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C61D" w14:textId="77777777" w:rsidR="00077325" w:rsidRDefault="00077325" w:rsidP="00077325">
      <w:pPr>
        <w:pStyle w:val="Sinespaciado"/>
      </w:pPr>
    </w:p>
    <w:p w14:paraId="24638289" w14:textId="0B8A4B81" w:rsidR="00077325" w:rsidRPr="001729E3" w:rsidRDefault="00077325" w:rsidP="00BA261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BA2617">
        <w:rPr>
          <w:b/>
          <w:sz w:val="28"/>
          <w:szCs w:val="28"/>
          <w:u w:val="single"/>
          <w:lang w:val="es-CO"/>
        </w:rPr>
        <w:t>LANEADOR DE CLASES</w:t>
      </w:r>
    </w:p>
    <w:p w14:paraId="189396D1" w14:textId="77777777" w:rsidR="00077325" w:rsidRPr="001729E3" w:rsidRDefault="00077325" w:rsidP="0007732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77325" w:rsidRPr="001729E3" w14:paraId="0313B68B" w14:textId="77777777" w:rsidTr="00BA261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710D899E" w14:textId="77777777" w:rsidR="00077325" w:rsidRPr="001729E3" w:rsidRDefault="00077325" w:rsidP="00BA261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F656D5B" w14:textId="537F4FCE" w:rsidR="00077325" w:rsidRPr="001729E3" w:rsidRDefault="00077325" w:rsidP="0010006A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12118BE" w14:textId="77777777" w:rsidR="00077325" w:rsidRPr="001729E3" w:rsidRDefault="00077325" w:rsidP="0010006A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DBF2550" w14:textId="77777777" w:rsidR="00077325" w:rsidRPr="001729E3" w:rsidRDefault="00077325" w:rsidP="0010006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07444E" w14:textId="77777777" w:rsidR="00077325" w:rsidRPr="001729E3" w:rsidRDefault="00077325" w:rsidP="0010006A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6D440CC" w14:textId="77777777" w:rsidR="00077325" w:rsidRPr="001729E3" w:rsidRDefault="00077325" w:rsidP="0010006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C6B17D" w14:textId="77777777" w:rsidR="00077325" w:rsidRPr="001729E3" w:rsidRDefault="00077325" w:rsidP="0010006A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C941162" w14:textId="77777777" w:rsidR="00077325" w:rsidRPr="001729E3" w:rsidRDefault="00077325" w:rsidP="0010006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6B9193" w14:textId="77777777" w:rsidR="00077325" w:rsidRPr="001729E3" w:rsidRDefault="00077325" w:rsidP="0010006A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4BC9E59" w14:textId="77777777" w:rsidR="00077325" w:rsidRPr="001729E3" w:rsidRDefault="00077325" w:rsidP="0010006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077325" w:rsidRPr="00C70721" w14:paraId="083362F4" w14:textId="77777777" w:rsidTr="0010006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64EAFDD" w14:textId="77777777" w:rsidR="00077325" w:rsidRPr="001729E3" w:rsidRDefault="00077325" w:rsidP="0010006A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3BD8210" w14:textId="77777777" w:rsidR="00077325" w:rsidRPr="001729E3" w:rsidRDefault="00077325" w:rsidP="0010006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Avanzo en el reconocimiento de las características literarias propias de las épocas precolombina, la colonia y la independencia  </w:t>
            </w:r>
          </w:p>
        </w:tc>
      </w:tr>
    </w:tbl>
    <w:p w14:paraId="3667D487" w14:textId="77777777" w:rsidR="00077325" w:rsidRPr="001729E3" w:rsidRDefault="00077325" w:rsidP="0007732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410"/>
        <w:gridCol w:w="2693"/>
        <w:gridCol w:w="2001"/>
      </w:tblGrid>
      <w:tr w:rsidR="00077325" w:rsidRPr="001729E3" w14:paraId="74C1DF2B" w14:textId="77777777" w:rsidTr="0010006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8510720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78B266C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04DE83B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D307F6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E52AC0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3A60568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32A31B6" w14:textId="77777777" w:rsidR="00077325" w:rsidRPr="001729E3" w:rsidRDefault="00077325" w:rsidP="0010006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77325" w:rsidRPr="00F9491A" w14:paraId="09A73951" w14:textId="77777777" w:rsidTr="0010006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9B5C79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Identifica relaciones entre obras literarias latinoamericanas, procedentes de fuentes escritas y orales.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F375E80" w14:textId="77777777" w:rsidR="00077325" w:rsidRPr="00F9491A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A315ED2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Enero 18  a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l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 22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/2021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30F5DC1" w14:textId="0742CB7A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pos</w:t>
            </w:r>
            <w:r w:rsidR="006269EB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primaria</w:t>
            </w:r>
            <w:proofErr w:type="spellEnd"/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1F8C892F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lecturas </w:t>
            </w:r>
          </w:p>
          <w:p w14:paraId="6D77A245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219914E0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Elaboración de material didáctico </w:t>
            </w:r>
          </w:p>
          <w:p w14:paraId="08C286C2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Realización de evaluaciones orales y escritas</w:t>
            </w:r>
          </w:p>
          <w:p w14:paraId="29B8687D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14:paraId="228D5D1A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-mapas conceptuales</w:t>
            </w:r>
          </w:p>
          <w:p w14:paraId="2439722F" w14:textId="13060041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-Análisis de la obra *</w:t>
            </w:r>
            <w:r w:rsidRPr="00FB75A3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la maría*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de Jorge </w:t>
            </w:r>
            <w:r w:rsidR="008D0DB0">
              <w:rPr>
                <w:rFonts w:ascii="Arial" w:hAnsi="Arial" w:cs="Arial"/>
                <w:sz w:val="16"/>
                <w:szCs w:val="16"/>
                <w:lang w:val="es-CO"/>
              </w:rPr>
              <w:t>Isaac</w:t>
            </w:r>
          </w:p>
          <w:p w14:paraId="4ADE3058" w14:textId="77777777" w:rsidR="00077325" w:rsidRPr="00FB75A3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-Glosarios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48F16D72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71008135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3B69C371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637BA32F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Organización de equipos de trabajo</w:t>
            </w:r>
          </w:p>
          <w:p w14:paraId="193039D0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6A269E14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668B43F9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14:paraId="07BB9814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14:paraId="42C5EAF7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Generación de espacios para la escritura y la socialización </w:t>
            </w:r>
          </w:p>
          <w:p w14:paraId="3DD3EC4F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Análisis de textos precolombinos, coloniales e independentistas </w:t>
            </w:r>
          </w:p>
          <w:p w14:paraId="061D5FBB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paralelo comparativo de los géneros narrativos, liricos y dramáticos 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en textos precolombinos, coloniales e independentistas.</w:t>
            </w:r>
          </w:p>
          <w:p w14:paraId="2FEE31EC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Determinación de sujetos y predicados en textos dado.</w:t>
            </w:r>
          </w:p>
          <w:p w14:paraId="5FFDEBEC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Escritura de oraciones simples y complejas </w:t>
            </w:r>
          </w:p>
          <w:p w14:paraId="2B5097A0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Análisis de mitos, relatos históricos, poemas </w:t>
            </w:r>
          </w:p>
          <w:p w14:paraId="4DD59543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Realización de resúmenes de géneros teatrales</w:t>
            </w:r>
          </w:p>
          <w:p w14:paraId="15CC17C4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Diseño de entrevista </w:t>
            </w:r>
          </w:p>
          <w:p w14:paraId="51B8674F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Escritura de crónicas de temas libre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2A6028E1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460CF7C9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7A8AAEC3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355F5964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25F51032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457B10DA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1D424800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12D0E272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728BFCF6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7F74697E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2FFFF7FE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14:paraId="09D99070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Participación y atención durante los espacios para la escritura y la lectura </w:t>
            </w:r>
          </w:p>
          <w:p w14:paraId="7A86BEE6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Complemento de paralelos comparativos </w:t>
            </w:r>
          </w:p>
          <w:p w14:paraId="1E566FD3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elaboración de modelo de entrevista, crónicas y tipologías literarias </w:t>
            </w:r>
          </w:p>
          <w:p w14:paraId="750CA546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Conversatorio sobre lecturas como mitos, poemas y crónicas  </w:t>
            </w:r>
          </w:p>
          <w:p w14:paraId="012D7468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Representación de la información por medio de organizadores textuales: mapa conceptual, paralelo comparativo, resumen, mapa mental 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7D76491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</w:t>
            </w:r>
            <w:proofErr w:type="spellStart"/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2D39DDA7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1FF91FD8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33476295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549DC20C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432A30FC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44A5F93B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2E57236D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5FF6E204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1D498FFE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A25C344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05C0BFD4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Biblioteca escolar</w:t>
            </w:r>
          </w:p>
          <w:p w14:paraId="4E8BDD5D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6B81F36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0924012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5B0CA21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A473ACB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F9491A" w14:paraId="2526C616" w14:textId="77777777" w:rsidTr="0010006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F4E9B69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Realiza un plan textual para la presentación de sus  ideas, pensamientos y saberes  en los contextos  en que así lo requiera.</w:t>
            </w:r>
          </w:p>
        </w:tc>
        <w:tc>
          <w:tcPr>
            <w:tcW w:w="992" w:type="dxa"/>
            <w:vAlign w:val="center"/>
          </w:tcPr>
          <w:p w14:paraId="35ACF3D2" w14:textId="77777777" w:rsidR="00077325" w:rsidRPr="00F9491A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47128FB0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701" w:type="dxa"/>
            <w:vMerge/>
          </w:tcPr>
          <w:p w14:paraId="2E1F28F5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7C73068F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63CF87B2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2B95994C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F9491A" w14:paraId="70210A2E" w14:textId="77777777" w:rsidTr="0010006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B8A0CC9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Expresa con sentido crítico obras literarias  de autores latinoamericanos.</w:t>
            </w:r>
          </w:p>
        </w:tc>
        <w:tc>
          <w:tcPr>
            <w:tcW w:w="992" w:type="dxa"/>
            <w:vAlign w:val="center"/>
          </w:tcPr>
          <w:p w14:paraId="5A197035" w14:textId="77777777" w:rsidR="00077325" w:rsidRPr="00F9491A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1CF27E64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1701" w:type="dxa"/>
            <w:vMerge/>
          </w:tcPr>
          <w:p w14:paraId="1DE793B4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581A1DE8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7CFA2BFD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24767988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F9491A" w14:paraId="7857C30E" w14:textId="77777777" w:rsidTr="0010006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E907442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Construye los textos de acuerdo con la intención comunicativa de quien los produce.</w:t>
            </w:r>
          </w:p>
        </w:tc>
        <w:tc>
          <w:tcPr>
            <w:tcW w:w="992" w:type="dxa"/>
            <w:vAlign w:val="center"/>
          </w:tcPr>
          <w:p w14:paraId="46C8D108" w14:textId="77777777" w:rsidR="00077325" w:rsidRPr="00F9491A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2107FD92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14:paraId="4A977F76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3101BF44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2B134EAC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1EBDF474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F9491A" w14:paraId="56BC9A0E" w14:textId="77777777" w:rsidTr="0010006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9E2E3C6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Maneja otros sentidos en cada uno de los textos que lee, relacionándolos con un sentido global y con el contexto en el cual se ha producido, reconociendo rasgos sociológicos, ideológicos, científicos, culturales.</w:t>
            </w:r>
          </w:p>
        </w:tc>
        <w:tc>
          <w:tcPr>
            <w:tcW w:w="992" w:type="dxa"/>
            <w:vAlign w:val="center"/>
          </w:tcPr>
          <w:p w14:paraId="70490E26" w14:textId="77777777" w:rsidR="00077325" w:rsidRPr="00F9491A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3DB0C53C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22 al 26 </w:t>
            </w:r>
          </w:p>
        </w:tc>
        <w:tc>
          <w:tcPr>
            <w:tcW w:w="1701" w:type="dxa"/>
            <w:vMerge/>
          </w:tcPr>
          <w:p w14:paraId="418B6B55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1CA1823C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7B0DEFEA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60B9E615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F9491A" w14:paraId="3D21ACC8" w14:textId="77777777" w:rsidTr="0010006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C6EF08B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Respeta el sentido global de cada uno de los textos que lee, la intención de quien lo produce y las características del contexto en el que se produce.</w:t>
            </w:r>
          </w:p>
        </w:tc>
        <w:tc>
          <w:tcPr>
            <w:tcW w:w="992" w:type="dxa"/>
            <w:vAlign w:val="center"/>
          </w:tcPr>
          <w:p w14:paraId="670EB5B9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3A5E6102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1BC6BA8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47AF561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2472EA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D594B54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14:paraId="45ABCAEE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6A94D823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6B34A216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5D3B0AFE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077325" w:rsidRPr="00F9491A" w14:paraId="1424D43A" w14:textId="77777777" w:rsidTr="0010006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FEE4DD2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42C50FA" w14:textId="77777777" w:rsidR="00077325" w:rsidRPr="00F9491A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332B3893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C262A42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F2FEB0F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14:paraId="6C598A6B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410" w:type="dxa"/>
          </w:tcPr>
          <w:p w14:paraId="42202155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693" w:type="dxa"/>
          </w:tcPr>
          <w:p w14:paraId="65AB9A76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03517FE1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8A39A80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676B1071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162BE22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077325" w:rsidRPr="00F9491A" w14:paraId="284F3695" w14:textId="77777777" w:rsidTr="0010006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EE7F8C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FA00CD4" w14:textId="77777777" w:rsidR="00077325" w:rsidRPr="00F9491A" w:rsidRDefault="00077325" w:rsidP="0010006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A18FB3B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B6AD496" w14:textId="77777777" w:rsidR="00077325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C6A4348" w14:textId="77777777" w:rsidR="00077325" w:rsidRPr="00F9491A" w:rsidRDefault="00077325" w:rsidP="0010006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3A3CAE4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DAB6D57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48E5448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14:paraId="73443867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1B34B6FD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505CCD38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339B7DC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01EDCCCC" w14:textId="77777777" w:rsidR="00077325" w:rsidRPr="00F9491A" w:rsidRDefault="00077325" w:rsidP="00077325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77325" w:rsidRPr="00F9491A" w14:paraId="67E45585" w14:textId="77777777" w:rsidTr="0010006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AD65958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9491A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C2E5765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F9491A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F9491A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8DB80AE" w14:textId="77777777" w:rsidR="00077325" w:rsidRPr="00F9491A" w:rsidRDefault="00077325" w:rsidP="0010006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F9491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077325" w14:paraId="18896773" w14:textId="77777777" w:rsidTr="0010006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DB1C601" w14:textId="77777777" w:rsidR="00077325" w:rsidRPr="00F570F9" w:rsidRDefault="00077325" w:rsidP="0010006A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805E369" w14:textId="77777777" w:rsidR="00077325" w:rsidRPr="00F570F9" w:rsidRDefault="00077325" w:rsidP="0010006A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4F2252F" w14:textId="77777777" w:rsidR="00077325" w:rsidRPr="00F570F9" w:rsidRDefault="00077325" w:rsidP="0010006A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A52656A" w14:textId="77777777" w:rsidR="00077325" w:rsidRDefault="00077325" w:rsidP="00077325">
      <w:pPr>
        <w:pStyle w:val="Sinespaciado"/>
      </w:pPr>
    </w:p>
    <w:p w14:paraId="76098E03" w14:textId="77777777" w:rsidR="00077325" w:rsidRDefault="00077325" w:rsidP="00077325">
      <w:pPr>
        <w:pStyle w:val="Sinespaciado"/>
      </w:pPr>
      <w:bookmarkStart w:id="0" w:name="_Hlk85638284"/>
    </w:p>
    <w:bookmarkEnd w:id="0"/>
    <w:p w14:paraId="1B49753C" w14:textId="77777777" w:rsidR="00077325" w:rsidRDefault="00077325" w:rsidP="00077325">
      <w:pPr>
        <w:pStyle w:val="Sinespaciado"/>
      </w:pPr>
    </w:p>
    <w:p w14:paraId="1E9017FF" w14:textId="77777777" w:rsidR="00C70721" w:rsidRPr="001729E3" w:rsidRDefault="00C70721" w:rsidP="00C70721">
      <w:pPr>
        <w:pStyle w:val="Sinespaciado"/>
        <w:tabs>
          <w:tab w:val="left" w:pos="5276"/>
        </w:tabs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14:paraId="18F555AD" w14:textId="77777777" w:rsidR="00C70721" w:rsidRPr="001729E3" w:rsidRDefault="00C70721" w:rsidP="00C7072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70721" w:rsidRPr="001729E3" w14:paraId="4F6F4965" w14:textId="77777777" w:rsidTr="008C4DC6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16E47EA1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6DAA37B" w14:textId="77777777" w:rsidR="00C70721" w:rsidRPr="001729E3" w:rsidRDefault="00C70721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CBE79FB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25A52EC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2BFF2C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8E93A37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6B13F1" w14:textId="77777777" w:rsidR="00C70721" w:rsidRPr="001729E3" w:rsidRDefault="00C70721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4E8D4BA" w14:textId="77777777" w:rsidR="00C70721" w:rsidRPr="001729E3" w:rsidRDefault="00C7072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35A4B0" w14:textId="77777777" w:rsidR="00C70721" w:rsidRPr="001729E3" w:rsidRDefault="00C70721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BFBA17F" w14:textId="77777777" w:rsidR="00C70721" w:rsidRPr="001729E3" w:rsidRDefault="00C7072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C70721" w:rsidRPr="00C70721" w14:paraId="2FC12C2A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B5F93BC" w14:textId="77777777" w:rsidR="00C70721" w:rsidRPr="001729E3" w:rsidRDefault="00C70721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1CB390A8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DIFERENCIA LAS CARACTERÍSTICAS TEXTUALES PROPIAS DEL ROMANTICISMO, EL COSTUMBRISMO Y EL MODERNISMO </w:t>
            </w:r>
          </w:p>
        </w:tc>
      </w:tr>
    </w:tbl>
    <w:p w14:paraId="20C80467" w14:textId="77777777" w:rsidR="00C70721" w:rsidRPr="001729E3" w:rsidRDefault="00C70721" w:rsidP="00C7072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70721" w:rsidRPr="001729E3" w14:paraId="7D89E0A6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45D9F49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6B49262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8606B6D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6062CC9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F0DBFC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4341887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D9DE5E9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C70721" w:rsidRPr="001729E3" w14:paraId="1224E664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7C4BAC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Reconoce otros sentidos en cada uno de los textos que lee, relacionándolos con su sentido global y con el contexto en el cual se han producido.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46FD9A2" w14:textId="77777777" w:rsidR="00C70721" w:rsidRPr="0066566E" w:rsidRDefault="00C7072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1FCCEA8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A90BC59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  </w:t>
            </w:r>
          </w:p>
          <w:p w14:paraId="1D96A0D0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36A4166B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4FFCCBF4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30293B9D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exposiciones y demostraciones </w:t>
            </w:r>
          </w:p>
          <w:p w14:paraId="38E0C60F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-Lectura y análisis de textos con características romancistas, costumbristas y modernistas.</w:t>
            </w:r>
          </w:p>
          <w:p w14:paraId="221B06FE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 -Realización de resúmenes y mapas conceptuales </w:t>
            </w:r>
          </w:p>
          <w:p w14:paraId="01E7F413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Informes de lectura </w:t>
            </w:r>
          </w:p>
          <w:p w14:paraId="3A8B406A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-Escritura de textos romancistas, </w:t>
            </w: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costumbristas y modernistas.</w:t>
            </w:r>
          </w:p>
          <w:p w14:paraId="0B32EF3E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resúmenes </w:t>
            </w:r>
          </w:p>
          <w:p w14:paraId="3C10C1A4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-Consulta de escritores romancistas, costumbristas y modernistas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9E1792E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09F2DA4B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44AD1708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3F59790E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6685DE2F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38A99195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5C42D92B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0B9230DF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espacios para lectura individual y colectiva </w:t>
            </w:r>
          </w:p>
          <w:p w14:paraId="0269A439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-Generación de espacios para la escritura y la socialización </w:t>
            </w:r>
          </w:p>
          <w:p w14:paraId="29CDBD94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escritura libre y de temáticas dadas </w:t>
            </w:r>
          </w:p>
          <w:p w14:paraId="54EEAA50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-Análisis de diversos tipos de relatos: costumbristas, modernistas y románticos </w:t>
            </w:r>
          </w:p>
          <w:p w14:paraId="63089DD8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-Valoración por la tradición oral a través de lecturas de novelistas colombianos  </w:t>
            </w:r>
          </w:p>
          <w:p w14:paraId="5C9C5F0E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5F77207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DE5D7F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DB59ACA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B00266E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-Asistencia a clases </w:t>
            </w:r>
          </w:p>
          <w:p w14:paraId="6FCF04C7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73F736AF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6DF9C318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21BE62BC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1FDE993F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39A9BC49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3FA9116A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540DE1A1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3395BA53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1219DE04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-Respeto por las creaciones literarias propias y ajenas </w:t>
            </w:r>
          </w:p>
          <w:p w14:paraId="05670D75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-Participación y atención durante los espacios para la escritura y la lectura</w:t>
            </w:r>
          </w:p>
          <w:p w14:paraId="5D7BF85A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-Esmero por escribir textos de tipo </w:t>
            </w: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costumbristas, modernistas y románticos</w:t>
            </w:r>
          </w:p>
          <w:p w14:paraId="77F36D08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0AAD207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-Guías de </w:t>
            </w:r>
            <w:proofErr w:type="spellStart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444835C7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2143E7F7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4526ABF2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779F4C1C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3537CF46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39178912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56F24CCE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28796FCD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55C2D3B4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u</w:t>
            </w: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aderno de los estudiantes </w:t>
            </w:r>
          </w:p>
          <w:p w14:paraId="2E407E21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7B337461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-Biblioteca escolar</w:t>
            </w:r>
          </w:p>
          <w:p w14:paraId="00049684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B0F015F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B474EE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F68084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DAD0852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70721" w:rsidRPr="001729E3" w14:paraId="56C5CB3B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A75170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Analiza previamente las ideas que desea exponer y se  documenta para sustentarlas</w:t>
            </w:r>
          </w:p>
        </w:tc>
        <w:tc>
          <w:tcPr>
            <w:tcW w:w="992" w:type="dxa"/>
            <w:vAlign w:val="center"/>
          </w:tcPr>
          <w:p w14:paraId="29EBF7A0" w14:textId="77777777" w:rsidR="00C70721" w:rsidRPr="006361E6" w:rsidRDefault="00C70721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14:paraId="5C8788F8" w14:textId="77777777" w:rsidR="00C70721" w:rsidRPr="006361E6" w:rsidRDefault="00C70721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14:paraId="569E75BF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818108F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E3FEE33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5A219D5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C70721" w:rsidRPr="001729E3" w14:paraId="068A183C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D1281E1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Identifica estrategias que garanticen coherencia, cohesión y pertinencia del texto.</w:t>
            </w:r>
          </w:p>
        </w:tc>
        <w:tc>
          <w:tcPr>
            <w:tcW w:w="992" w:type="dxa"/>
            <w:vAlign w:val="center"/>
          </w:tcPr>
          <w:p w14:paraId="4A0D80B6" w14:textId="77777777" w:rsidR="00C70721" w:rsidRPr="006361E6" w:rsidRDefault="00C70721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030F9638" w14:textId="77777777" w:rsidR="00C70721" w:rsidRPr="006361E6" w:rsidRDefault="00C70721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14:paraId="08029C7E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73A3F74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0A12005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056370A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C70721" w:rsidRPr="001729E3" w14:paraId="7260DE5E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AD05F9B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Elabora una primera versión de un texto explicativo atendiendo a los requerimientos estructurales, conceptuales y Lingüístico.</w:t>
            </w:r>
          </w:p>
        </w:tc>
        <w:tc>
          <w:tcPr>
            <w:tcW w:w="992" w:type="dxa"/>
            <w:vAlign w:val="center"/>
          </w:tcPr>
          <w:p w14:paraId="26F0B329" w14:textId="77777777" w:rsidR="00C70721" w:rsidRPr="006361E6" w:rsidRDefault="00C70721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7B15E42A" w14:textId="77777777" w:rsidR="00C70721" w:rsidRPr="006361E6" w:rsidRDefault="00C70721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14:paraId="11DF08E9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4658A9E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6839D2D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2318FA7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C70721" w:rsidRPr="001729E3" w14:paraId="5B349BF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3FC126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Utiliza estrategias que garantizan  coherencia, cohesión y pertinencia del texto.</w:t>
            </w:r>
          </w:p>
        </w:tc>
        <w:tc>
          <w:tcPr>
            <w:tcW w:w="992" w:type="dxa"/>
            <w:vAlign w:val="center"/>
          </w:tcPr>
          <w:p w14:paraId="6DE1922A" w14:textId="77777777" w:rsidR="00C70721" w:rsidRPr="006361E6" w:rsidRDefault="00C70721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01B13A6A" w14:textId="77777777" w:rsidR="00C70721" w:rsidRPr="006361E6" w:rsidRDefault="00C70721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10 al 15 </w:t>
            </w:r>
          </w:p>
        </w:tc>
        <w:tc>
          <w:tcPr>
            <w:tcW w:w="1701" w:type="dxa"/>
            <w:vMerge/>
          </w:tcPr>
          <w:p w14:paraId="071AB061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5ED31BD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799E87C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678968F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C70721" w:rsidRPr="001729E3" w14:paraId="2621E24D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C4F4049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Valora  los aportes de su  interlocutor  y del contexto en el que expone  sus  ideas.</w:t>
            </w:r>
          </w:p>
        </w:tc>
        <w:tc>
          <w:tcPr>
            <w:tcW w:w="992" w:type="dxa"/>
            <w:vAlign w:val="center"/>
          </w:tcPr>
          <w:p w14:paraId="5761F680" w14:textId="77777777" w:rsidR="00C70721" w:rsidRPr="006361E6" w:rsidRDefault="00C70721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643A7F5D" w14:textId="77777777" w:rsidR="00C70721" w:rsidRPr="006361E6" w:rsidRDefault="00C70721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14:paraId="3334FE15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30449AB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68AD706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767D9F8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C70721" w:rsidRPr="001729E3" w14:paraId="0101BB27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CF36A54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214307DC" w14:textId="77777777" w:rsidR="00C70721" w:rsidRPr="006361E6" w:rsidRDefault="00C70721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239159C4" w14:textId="77777777" w:rsidR="00C70721" w:rsidRPr="006361E6" w:rsidRDefault="00C70721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14:paraId="1A2D7BB0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14:paraId="5DEECD5A" w14:textId="77777777" w:rsidR="00C70721" w:rsidRPr="0066566E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2D48DB4D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F11D823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A9D9546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A74811D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0289F17B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C70721" w:rsidRPr="0027188A" w14:paraId="454B92F2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7574E1" w14:textId="77777777" w:rsidR="00C70721" w:rsidRPr="006361E6" w:rsidRDefault="00C70721" w:rsidP="008C4DC6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7119E92" w14:textId="77777777" w:rsidR="00C70721" w:rsidRPr="006361E6" w:rsidRDefault="00C70721" w:rsidP="008C4DC6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9FD0EAD" w14:textId="77777777" w:rsidR="00C70721" w:rsidRPr="006361E6" w:rsidRDefault="00C70721" w:rsidP="008C4DC6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6361E6">
              <w:rPr>
                <w:rFonts w:cstheme="minorHAnsi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C28A8D6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EE1F71A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DD186B9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A2A3EB8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1B51F0A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5C74A8C2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027B0A6C" w14:textId="77777777" w:rsidR="00C70721" w:rsidRPr="0066566E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7F513337" w14:textId="77777777" w:rsidR="00C70721" w:rsidRPr="0027188A" w:rsidRDefault="00C70721" w:rsidP="00C7072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70721" w14:paraId="706623C0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926CC00" w14:textId="77777777" w:rsidR="00C70721" w:rsidRPr="00F8052A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06D0221" w14:textId="77777777" w:rsidR="00C70721" w:rsidRPr="00004456" w:rsidRDefault="00C70721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0F77591" w14:textId="77777777" w:rsidR="00C70721" w:rsidRPr="00004456" w:rsidRDefault="00C70721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70721" w14:paraId="3433D3B9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976620E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D9C7CBD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76A4DB5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34E382C" w14:textId="77777777" w:rsidR="00C70721" w:rsidRDefault="00C70721" w:rsidP="00C70721">
      <w:pPr>
        <w:pStyle w:val="Sinespaciado"/>
      </w:pPr>
    </w:p>
    <w:p w14:paraId="2ACDD344" w14:textId="77777777" w:rsidR="00C70721" w:rsidRDefault="00C70721" w:rsidP="00C70721">
      <w:pPr>
        <w:pStyle w:val="Sinespaciado"/>
      </w:pPr>
    </w:p>
    <w:p w14:paraId="287881A6" w14:textId="77777777" w:rsidR="00C70721" w:rsidRDefault="00C70721" w:rsidP="00077325">
      <w:pPr>
        <w:pStyle w:val="Sinespaciado"/>
      </w:pPr>
    </w:p>
    <w:p w14:paraId="352EA508" w14:textId="77777777" w:rsidR="00C70721" w:rsidRDefault="00C70721" w:rsidP="00077325">
      <w:pPr>
        <w:pStyle w:val="Sinespaciado"/>
      </w:pPr>
    </w:p>
    <w:p w14:paraId="597DE8C4" w14:textId="77777777" w:rsidR="00C70721" w:rsidRDefault="00C70721" w:rsidP="00077325">
      <w:pPr>
        <w:pStyle w:val="Sinespaciado"/>
      </w:pPr>
    </w:p>
    <w:p w14:paraId="18CA584D" w14:textId="77777777" w:rsidR="00C70721" w:rsidRDefault="00C70721" w:rsidP="00C707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CLASES</w:t>
      </w:r>
    </w:p>
    <w:p w14:paraId="25AA481C" w14:textId="77777777" w:rsidR="00C70721" w:rsidRPr="001729E3" w:rsidRDefault="00C70721" w:rsidP="00C7072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70721" w:rsidRPr="001729E3" w14:paraId="0A3CEAE6" w14:textId="77777777" w:rsidTr="008C4DC6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09D0E40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43869F0" w14:textId="77777777" w:rsidR="00C70721" w:rsidRPr="001729E3" w:rsidRDefault="00C70721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3452156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7E1CB189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D3D80C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31400D4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708EE6" w14:textId="77777777" w:rsidR="00C70721" w:rsidRPr="001729E3" w:rsidRDefault="00C70721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626C4C6" w14:textId="77777777" w:rsidR="00C70721" w:rsidRPr="001729E3" w:rsidRDefault="00C7072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57DB1D" w14:textId="77777777" w:rsidR="00C70721" w:rsidRPr="001729E3" w:rsidRDefault="00C70721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D7DB2B0" w14:textId="77777777" w:rsidR="00C70721" w:rsidRPr="001729E3" w:rsidRDefault="00C7072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C70721" w:rsidRPr="00C70721" w14:paraId="4234BD88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E0C2ED4" w14:textId="77777777" w:rsidR="00C70721" w:rsidRPr="001729E3" w:rsidRDefault="00C70721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146D5A7A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IDENTIFICO LOS RECURSOS DEL LENGUAJE EMPLEADOS POR AUTORES LATINOAMERICANOS DE DIFERENTES ÉPOCAS.</w:t>
            </w:r>
          </w:p>
        </w:tc>
      </w:tr>
    </w:tbl>
    <w:p w14:paraId="7C57E19F" w14:textId="77777777" w:rsidR="00C70721" w:rsidRPr="001729E3" w:rsidRDefault="00C70721" w:rsidP="00C7072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693"/>
        <w:gridCol w:w="2410"/>
        <w:gridCol w:w="2001"/>
      </w:tblGrid>
      <w:tr w:rsidR="00C70721" w:rsidRPr="001729E3" w14:paraId="6B2ECD46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777B16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B9CB3D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B6D19C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93F71C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7BB1CE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61145D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856F62B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C70721" w:rsidRPr="001729E3" w14:paraId="751C0F4E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85E7B8" w14:textId="77777777" w:rsidR="00C70721" w:rsidRPr="00AB3268" w:rsidRDefault="00C70721" w:rsidP="008C4D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</w:pPr>
            <w:r w:rsidRPr="00AB3268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  <w:t xml:space="preserve">Describe los principales momentos de la literatura </w:t>
            </w:r>
            <w:proofErr w:type="spellStart"/>
            <w:r w:rsidRPr="00AB3268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  <w:t>latinoaméricana</w:t>
            </w:r>
            <w:proofErr w:type="spellEnd"/>
            <w:r w:rsidRPr="00AB3268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  <w:t xml:space="preserve"> atendiendo particularidades </w:t>
            </w:r>
            <w:proofErr w:type="spellStart"/>
            <w:r w:rsidRPr="00AB3268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  <w:t>temporales</w:t>
            </w:r>
            <w:proofErr w:type="gramStart"/>
            <w:r w:rsidRPr="00AB3268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  <w:t>,geográficas</w:t>
            </w:r>
            <w:proofErr w:type="spellEnd"/>
            <w:proofErr w:type="gramEnd"/>
            <w:r w:rsidRPr="00AB3268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  <w:t xml:space="preserve"> de</w:t>
            </w:r>
            <w:r w:rsidRPr="00AB3268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CO"/>
              </w:rPr>
              <w:br/>
              <w:t>género ,de autor.</w:t>
            </w:r>
          </w:p>
          <w:p w14:paraId="15177043" w14:textId="77777777" w:rsidR="00C70721" w:rsidRPr="00F97441" w:rsidRDefault="00C70721" w:rsidP="008C4DC6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F3A7BE7" w14:textId="77777777" w:rsidR="00C70721" w:rsidRPr="00F97441" w:rsidRDefault="00C70721" w:rsidP="008C4DC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B02449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D6CD66B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-Trabajo en la guía de </w:t>
            </w:r>
            <w:proofErr w:type="spellStart"/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posprimaria</w:t>
            </w:r>
            <w:proofErr w:type="spellEnd"/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 </w:t>
            </w:r>
          </w:p>
          <w:p w14:paraId="736A8ECD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-Realización de lecturas </w:t>
            </w:r>
          </w:p>
          <w:p w14:paraId="59F536B2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-Desarrollo de talleres individuales y grupales </w:t>
            </w:r>
          </w:p>
          <w:p w14:paraId="2F403DFB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-Elaboración de material didáctico </w:t>
            </w:r>
          </w:p>
          <w:p w14:paraId="4E968E90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-Realización de evaluaciones orales y escritas.</w:t>
            </w:r>
          </w:p>
          <w:p w14:paraId="00E815FD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-Lecturas de diferentes textos del romanticismo, </w:t>
            </w: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>costumbrismo, modernismo</w:t>
            </w:r>
          </w:p>
          <w:p w14:paraId="62A03F0F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-Taller sobre literatura de vanguardia y boom</w:t>
            </w:r>
          </w:p>
          <w:p w14:paraId="38A00C7A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6F0B6415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-Explicación magistral </w:t>
            </w:r>
          </w:p>
          <w:p w14:paraId="230B6993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-Proposición de consultas </w:t>
            </w:r>
          </w:p>
          <w:p w14:paraId="07DDEE45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-Asignación de trabajos extra clase </w:t>
            </w:r>
          </w:p>
          <w:p w14:paraId="680A7394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-Organización de equipos de trabajo</w:t>
            </w:r>
          </w:p>
          <w:p w14:paraId="7400DC8A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-Uso de las TIC para explicación por medio de videos </w:t>
            </w:r>
          </w:p>
          <w:p w14:paraId="601989ED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-Exposiciones y demostraciones sobre el análisis del texto segunda guerra mundial. </w:t>
            </w:r>
          </w:p>
          <w:p w14:paraId="4ECD233C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-Desarrollo de talleres tipo pruebas saber </w:t>
            </w:r>
          </w:p>
          <w:p w14:paraId="2ECDA258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-Proposición de espacios para lectura individual y colectiva </w:t>
            </w:r>
          </w:p>
          <w:p w14:paraId="21D9D2E0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-Generación de espacios para la escritura y la socialización </w:t>
            </w:r>
          </w:p>
          <w:p w14:paraId="3C7BAB19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-Análisis de textos precolombinos, coloniales e independentistas </w:t>
            </w:r>
          </w:p>
          <w:p w14:paraId="6F5FC21C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-Realización de paralelo comparativo de los géneros narrativos, liricos y dramáticos en textos precolombinos, coloniales e independentistas.</w:t>
            </w:r>
          </w:p>
          <w:p w14:paraId="47A698D1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-Determinación de sujetos y predicados en textos dado.</w:t>
            </w:r>
          </w:p>
          <w:p w14:paraId="5D417273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-Escritura de oraciones simples y complejas </w:t>
            </w:r>
          </w:p>
          <w:p w14:paraId="32D08E87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-Análisis de mitos, relatos históricos, poemas </w:t>
            </w:r>
          </w:p>
          <w:p w14:paraId="05F8A857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-Realización de resúmenes de géneros teatrales</w:t>
            </w:r>
          </w:p>
          <w:p w14:paraId="2F5EB62C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-Diseño de entrevista </w:t>
            </w:r>
          </w:p>
          <w:p w14:paraId="5F7F8209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-Escritura de crónicas de temas libre.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39AC7B1F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-Asistencia a clases </w:t>
            </w:r>
          </w:p>
          <w:p w14:paraId="28FC24A9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Presentación de cuadernos </w:t>
            </w:r>
          </w:p>
          <w:p w14:paraId="6C173D69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-Atención durante las explicaciones</w:t>
            </w:r>
          </w:p>
          <w:p w14:paraId="529BD310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-Trabajo individual y grupal </w:t>
            </w:r>
          </w:p>
          <w:p w14:paraId="3EFCF8A2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-Realización de talleres prácticos </w:t>
            </w:r>
          </w:p>
          <w:p w14:paraId="09DB474E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-Realización de talleres tipo pruebas saber </w:t>
            </w:r>
          </w:p>
          <w:p w14:paraId="3C4B36C1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-Exploración de conocimientos previos </w:t>
            </w:r>
          </w:p>
          <w:p w14:paraId="2C806587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-Evaluación oral </w:t>
            </w:r>
          </w:p>
          <w:p w14:paraId="54C3B698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-Evaluación escrita </w:t>
            </w:r>
          </w:p>
          <w:p w14:paraId="7340DB27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-Demostraciones en el tablero </w:t>
            </w:r>
          </w:p>
          <w:p w14:paraId="1A2463A0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-Respeto por las creaciones literarias propias y ajenas </w:t>
            </w:r>
          </w:p>
          <w:p w14:paraId="010EBFBB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-Participación y atención durante los espacios para la escritura y la lectura </w:t>
            </w:r>
          </w:p>
          <w:p w14:paraId="2DDE0ACD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-Complemento de paralelos comparativos </w:t>
            </w:r>
          </w:p>
          <w:p w14:paraId="3A513836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 Proposición de elaboración de modelo de entrevista, crónicas y tipologías literarias </w:t>
            </w:r>
          </w:p>
          <w:p w14:paraId="58E63782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Conversatorio sobre lecturas como mitos, poemas y crónicas  </w:t>
            </w:r>
          </w:p>
          <w:p w14:paraId="12EC6E1D" w14:textId="77777777" w:rsidR="00C70721" w:rsidRPr="00F97441" w:rsidRDefault="00C70721" w:rsidP="008C4D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-Representación de la información por medio de organizadores textuales: mapa conceptual, paralelo comparativo, resumen, mapa mental 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34919FE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Guías de </w:t>
            </w:r>
            <w:proofErr w:type="spellStart"/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Postprimaria</w:t>
            </w:r>
            <w:proofErr w:type="spellEnd"/>
          </w:p>
          <w:p w14:paraId="7676D560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Tablero </w:t>
            </w:r>
          </w:p>
          <w:p w14:paraId="47E4B53E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Computador </w:t>
            </w:r>
          </w:p>
          <w:p w14:paraId="2C09DE9F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Televisor </w:t>
            </w:r>
          </w:p>
          <w:p w14:paraId="11AE3E19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USB</w:t>
            </w:r>
          </w:p>
          <w:p w14:paraId="649111BB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Material didáctico </w:t>
            </w:r>
          </w:p>
          <w:p w14:paraId="2C622C2B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Material audiovisual </w:t>
            </w:r>
          </w:p>
          <w:p w14:paraId="4D45436A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Material impreso </w:t>
            </w:r>
          </w:p>
          <w:p w14:paraId="75381285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Video Beam </w:t>
            </w:r>
          </w:p>
          <w:p w14:paraId="032B706E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Cuaderno de los estudiantes </w:t>
            </w:r>
          </w:p>
          <w:p w14:paraId="3484E608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Planeador de clase </w:t>
            </w:r>
          </w:p>
          <w:p w14:paraId="697991FB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F97441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Biblioteca escolar</w:t>
            </w:r>
          </w:p>
          <w:p w14:paraId="77E22931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14:paraId="3A5322EE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14:paraId="226FCE1E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14:paraId="36431D94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14:paraId="47D297F3" w14:textId="77777777" w:rsidR="00C70721" w:rsidRPr="00F97441" w:rsidRDefault="00C70721" w:rsidP="008C4DC6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</w:tc>
      </w:tr>
      <w:tr w:rsidR="00C70721" w:rsidRPr="001729E3" w14:paraId="3E73B7FD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0840EDB" w14:textId="77777777" w:rsidR="00C70721" w:rsidRPr="00AB3268" w:rsidRDefault="00C70721" w:rsidP="008C4D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</w:pPr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>Explica el proceso de comunicación y da cuenta de los aspectos de individuos que interviene en su dinámica.</w:t>
            </w:r>
          </w:p>
          <w:p w14:paraId="753ADA92" w14:textId="77777777" w:rsidR="00C70721" w:rsidRPr="0067383E" w:rsidRDefault="00C70721" w:rsidP="008C4DC6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DE00C45" w14:textId="77777777" w:rsidR="00C70721" w:rsidRPr="006215B9" w:rsidRDefault="00C70721" w:rsidP="008C4DC6">
            <w:pPr>
              <w:pStyle w:val="Sinespaciado"/>
              <w:jc w:val="center"/>
              <w:rPr>
                <w:rFonts w:ascii="Calibri" w:hAnsi="Calibri" w:cs="Calibri"/>
                <w:vertAlign w:val="subscript"/>
                <w:lang w:val="es-CO"/>
              </w:rPr>
            </w:pPr>
            <w:r w:rsidRPr="006215B9">
              <w:rPr>
                <w:rFonts w:ascii="Calibri" w:hAnsi="Calibri" w:cs="Calibri"/>
                <w:vertAlign w:val="subscript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4743AF5F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14:paraId="0AABB68B" w14:textId="77777777" w:rsidR="00C70721" w:rsidRPr="00DE4425" w:rsidRDefault="00C70721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14:paraId="78869C9A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14:paraId="5F32C34B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397AFE1F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C70721" w:rsidRPr="001729E3" w14:paraId="7F756A38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8663EBF" w14:textId="77777777" w:rsidR="00C70721" w:rsidRPr="00AB3268" w:rsidRDefault="00C70721" w:rsidP="008C4D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</w:pPr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 xml:space="preserve">Maneja el concepto de coherencia y </w:t>
            </w:r>
            <w:proofErr w:type="spellStart"/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>dsitingue</w:t>
            </w:r>
            <w:proofErr w:type="spellEnd"/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 xml:space="preserve"> entre coherencia local y global en textos suyo y de sus compañeros.</w:t>
            </w:r>
          </w:p>
          <w:p w14:paraId="05821D6D" w14:textId="77777777" w:rsidR="00C70721" w:rsidRPr="0067383E" w:rsidRDefault="00C70721" w:rsidP="008C4DC6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BAF91C5" w14:textId="77777777" w:rsidR="00C70721" w:rsidRPr="006215B9" w:rsidRDefault="00C70721" w:rsidP="008C4DC6">
            <w:pPr>
              <w:pStyle w:val="Sinespaciado"/>
              <w:jc w:val="center"/>
              <w:rPr>
                <w:rFonts w:ascii="Calibri" w:hAnsi="Calibri" w:cs="Calibri"/>
                <w:vertAlign w:val="subscript"/>
                <w:lang w:val="es-CO"/>
              </w:rPr>
            </w:pPr>
            <w:r w:rsidRPr="006215B9">
              <w:rPr>
                <w:rFonts w:ascii="Calibri" w:hAnsi="Calibri" w:cs="Calibri"/>
                <w:vertAlign w:val="subscript"/>
                <w:lang w:val="es-CO"/>
              </w:rPr>
              <w:t>3 y 4</w:t>
            </w:r>
          </w:p>
        </w:tc>
        <w:tc>
          <w:tcPr>
            <w:tcW w:w="992" w:type="dxa"/>
          </w:tcPr>
          <w:p w14:paraId="49783517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14:paraId="23999D62" w14:textId="77777777" w:rsidR="00C70721" w:rsidRPr="00DE4425" w:rsidRDefault="00C70721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14:paraId="57376CE7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14:paraId="0459AB85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7F15B95F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C70721" w:rsidRPr="001729E3" w14:paraId="0375BC07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678D829" w14:textId="77777777" w:rsidR="00C70721" w:rsidRPr="00AB3268" w:rsidRDefault="00C70721" w:rsidP="008C4D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</w:pPr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>Elabora los textos de acuerdo con la intención comunicativa de quien los produce.</w:t>
            </w:r>
          </w:p>
          <w:p w14:paraId="7509736F" w14:textId="77777777" w:rsidR="00C70721" w:rsidRPr="0067383E" w:rsidRDefault="00C70721" w:rsidP="008C4DC6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69E61AA" w14:textId="77777777" w:rsidR="00C70721" w:rsidRPr="006215B9" w:rsidRDefault="00C70721" w:rsidP="008C4DC6">
            <w:pPr>
              <w:pStyle w:val="Sinespaciado"/>
              <w:jc w:val="center"/>
              <w:rPr>
                <w:rFonts w:ascii="Calibri" w:hAnsi="Calibri" w:cs="Calibri"/>
                <w:vertAlign w:val="subscript"/>
                <w:lang w:val="es-CO"/>
              </w:rPr>
            </w:pPr>
            <w:r w:rsidRPr="006215B9">
              <w:rPr>
                <w:rFonts w:ascii="Calibri" w:hAnsi="Calibri" w:cs="Calibri"/>
                <w:vertAlign w:val="subscript"/>
                <w:lang w:val="es-CO"/>
              </w:rPr>
              <w:t>5</w:t>
            </w:r>
          </w:p>
        </w:tc>
        <w:tc>
          <w:tcPr>
            <w:tcW w:w="992" w:type="dxa"/>
          </w:tcPr>
          <w:p w14:paraId="05155F73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14:paraId="1FFB6418" w14:textId="77777777" w:rsidR="00C70721" w:rsidRPr="00DE4425" w:rsidRDefault="00C70721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14:paraId="0A3BB1BB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14:paraId="2F1E1193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2F95088C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C70721" w:rsidRPr="001729E3" w14:paraId="28857833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6BB11DD" w14:textId="77777777" w:rsidR="00C70721" w:rsidRPr="00AB3268" w:rsidRDefault="00C70721" w:rsidP="008C4D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</w:pPr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 xml:space="preserve">Comprende el texto a partir de su propia </w:t>
            </w:r>
            <w:proofErr w:type="spellStart"/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>valoracion</w:t>
            </w:r>
            <w:proofErr w:type="spellEnd"/>
            <w:r w:rsidRPr="00AB3268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  <w:t xml:space="preserve"> y del efecto causado por este en sus   interlocutores.</w:t>
            </w:r>
          </w:p>
          <w:p w14:paraId="61A92366" w14:textId="77777777" w:rsidR="00C70721" w:rsidRPr="00AB3268" w:rsidRDefault="00C70721" w:rsidP="008C4D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CO"/>
              </w:rPr>
            </w:pPr>
          </w:p>
          <w:p w14:paraId="30BFF146" w14:textId="77777777" w:rsidR="00C70721" w:rsidRPr="0067383E" w:rsidRDefault="00C70721" w:rsidP="008C4DC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E97CF83" w14:textId="77777777" w:rsidR="00C70721" w:rsidRPr="006215B9" w:rsidRDefault="00C70721" w:rsidP="008C4DC6">
            <w:pPr>
              <w:pStyle w:val="Sinespaciado"/>
              <w:jc w:val="center"/>
              <w:rPr>
                <w:rFonts w:ascii="Calibri" w:hAnsi="Calibri" w:cs="Calibri"/>
                <w:vertAlign w:val="subscript"/>
                <w:lang w:val="es-CO"/>
              </w:rPr>
            </w:pPr>
            <w:r w:rsidRPr="006215B9">
              <w:rPr>
                <w:rFonts w:ascii="Calibri" w:hAnsi="Calibri" w:cs="Calibri"/>
                <w:vertAlign w:val="subscript"/>
                <w:lang w:val="es-CO"/>
              </w:rPr>
              <w:t>6</w:t>
            </w:r>
          </w:p>
        </w:tc>
        <w:tc>
          <w:tcPr>
            <w:tcW w:w="992" w:type="dxa"/>
          </w:tcPr>
          <w:p w14:paraId="3100C090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Agosto 9 al 13</w:t>
            </w:r>
          </w:p>
        </w:tc>
        <w:tc>
          <w:tcPr>
            <w:tcW w:w="1701" w:type="dxa"/>
            <w:vMerge/>
          </w:tcPr>
          <w:p w14:paraId="04E82457" w14:textId="77777777" w:rsidR="00C70721" w:rsidRPr="00DE4425" w:rsidRDefault="00C70721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14:paraId="58C6D0C8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14:paraId="5E4464D1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00DC8FCE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C70721" w:rsidRPr="001729E3" w14:paraId="27C076B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361165F" w14:textId="77777777" w:rsidR="00C70721" w:rsidRPr="00AB3268" w:rsidRDefault="00C70721" w:rsidP="008C4DC6">
            <w:pPr>
              <w:jc w:val="both"/>
              <w:rPr>
                <w:rFonts w:ascii="Arial" w:hAnsi="Arial" w:cs="Arial"/>
                <w:color w:val="000000"/>
                <w:vertAlign w:val="subscript"/>
                <w:lang w:val="es-CO"/>
              </w:rPr>
            </w:pPr>
            <w:r w:rsidRPr="00AB3268">
              <w:rPr>
                <w:rFonts w:ascii="Arial" w:hAnsi="Arial" w:cs="Arial"/>
                <w:color w:val="000000"/>
                <w:vertAlign w:val="subscript"/>
                <w:lang w:val="es-CO"/>
              </w:rPr>
              <w:lastRenderedPageBreak/>
              <w:t xml:space="preserve">Muestra </w:t>
            </w:r>
            <w:proofErr w:type="spellStart"/>
            <w:r w:rsidRPr="00AB3268">
              <w:rPr>
                <w:rFonts w:ascii="Arial" w:hAnsi="Arial" w:cs="Arial"/>
                <w:color w:val="000000"/>
                <w:vertAlign w:val="subscript"/>
                <w:lang w:val="es-CO"/>
              </w:rPr>
              <w:t>inheres</w:t>
            </w:r>
            <w:proofErr w:type="spellEnd"/>
            <w:r w:rsidRPr="00AB3268">
              <w:rPr>
                <w:rFonts w:ascii="Arial" w:hAnsi="Arial" w:cs="Arial"/>
                <w:color w:val="000000"/>
                <w:vertAlign w:val="subscript"/>
                <w:lang w:val="es-CO"/>
              </w:rPr>
              <w:t xml:space="preserve"> por desarrollar cada una de las </w:t>
            </w:r>
            <w:proofErr w:type="spellStart"/>
            <w:r w:rsidRPr="00AB3268">
              <w:rPr>
                <w:rFonts w:ascii="Arial" w:hAnsi="Arial" w:cs="Arial"/>
                <w:color w:val="000000"/>
                <w:vertAlign w:val="subscript"/>
                <w:lang w:val="es-CO"/>
              </w:rPr>
              <w:t>actividadesdes</w:t>
            </w:r>
            <w:proofErr w:type="spellEnd"/>
            <w:r w:rsidRPr="00AB3268">
              <w:rPr>
                <w:rFonts w:ascii="Arial" w:hAnsi="Arial" w:cs="Arial"/>
                <w:color w:val="000000"/>
                <w:vertAlign w:val="subscript"/>
                <w:lang w:val="es-CO"/>
              </w:rPr>
              <w:t xml:space="preserve"> que se plantean en cada una de las guías</w:t>
            </w:r>
          </w:p>
          <w:p w14:paraId="5EA3F152" w14:textId="77777777" w:rsidR="00C70721" w:rsidRPr="00593C85" w:rsidRDefault="00C70721" w:rsidP="008C4DC6">
            <w:pPr>
              <w:jc w:val="both"/>
              <w:rPr>
                <w:rFonts w:ascii="Arial" w:hAnsi="Arial" w:cs="Arial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26DBED4" w14:textId="77777777" w:rsidR="00C70721" w:rsidRPr="00593C85" w:rsidRDefault="00C70721" w:rsidP="008C4DC6">
            <w:pPr>
              <w:pStyle w:val="Sinespaciado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7 Y 8</w:t>
            </w:r>
          </w:p>
        </w:tc>
        <w:tc>
          <w:tcPr>
            <w:tcW w:w="992" w:type="dxa"/>
          </w:tcPr>
          <w:p w14:paraId="573E99B0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Agosto 19 al 27</w:t>
            </w:r>
          </w:p>
        </w:tc>
        <w:tc>
          <w:tcPr>
            <w:tcW w:w="1701" w:type="dxa"/>
            <w:vMerge/>
          </w:tcPr>
          <w:p w14:paraId="179AEA81" w14:textId="77777777" w:rsidR="00C70721" w:rsidRPr="00DE4425" w:rsidRDefault="00C70721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14:paraId="2D230A1E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14:paraId="3447DDAB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14:paraId="440FA883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C70721" w:rsidRPr="00593C85" w14:paraId="0EA4149D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D963A9F" w14:textId="77777777" w:rsidR="00C70721" w:rsidRPr="00593C85" w:rsidRDefault="00C70721" w:rsidP="008C4DC6">
            <w:pPr>
              <w:pStyle w:val="Sinespaciado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2753A2D5" w14:textId="77777777" w:rsidR="00C70721" w:rsidRPr="00593C85" w:rsidRDefault="00C70721" w:rsidP="008C4DC6">
            <w:pPr>
              <w:pStyle w:val="Sinespaciado"/>
              <w:jc w:val="center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9</w:t>
            </w:r>
          </w:p>
        </w:tc>
        <w:tc>
          <w:tcPr>
            <w:tcW w:w="992" w:type="dxa"/>
          </w:tcPr>
          <w:p w14:paraId="4E9A7A47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Agosto 30 al 3 de septiembre</w:t>
            </w:r>
          </w:p>
        </w:tc>
        <w:tc>
          <w:tcPr>
            <w:tcW w:w="1701" w:type="dxa"/>
          </w:tcPr>
          <w:p w14:paraId="1751D8C7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693" w:type="dxa"/>
          </w:tcPr>
          <w:p w14:paraId="39F5FBBF" w14:textId="77777777" w:rsidR="00C70721" w:rsidRPr="0067383E" w:rsidRDefault="00C70721" w:rsidP="008C4DC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410" w:type="dxa"/>
          </w:tcPr>
          <w:p w14:paraId="2CC7A3BB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01E11281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Material impreso </w:t>
            </w:r>
          </w:p>
          <w:p w14:paraId="328FA2F9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Cuaderno de los estudiantes </w:t>
            </w:r>
          </w:p>
          <w:p w14:paraId="4B6C0892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Impresora </w:t>
            </w:r>
          </w:p>
          <w:p w14:paraId="0A9198EB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>USB</w:t>
            </w:r>
          </w:p>
        </w:tc>
      </w:tr>
      <w:tr w:rsidR="00C70721" w:rsidRPr="00593C85" w14:paraId="0850147F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B78913" w14:textId="77777777" w:rsidR="00C70721" w:rsidRPr="00593C85" w:rsidRDefault="00C70721" w:rsidP="008C4DC6">
            <w:pPr>
              <w:pStyle w:val="Sinespaciado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7128706" w14:textId="77777777" w:rsidR="00C70721" w:rsidRPr="00593C85" w:rsidRDefault="00C70721" w:rsidP="008C4DC6">
            <w:pPr>
              <w:pStyle w:val="Sinespaciado"/>
              <w:jc w:val="center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CD2EB50" w14:textId="77777777" w:rsidR="00C70721" w:rsidRPr="00593C85" w:rsidRDefault="00C70721" w:rsidP="008C4DC6">
            <w:pPr>
              <w:pStyle w:val="Sinespaciado"/>
              <w:jc w:val="both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Septiembre 3 al 10 sept/2021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29A38BF" w14:textId="77777777" w:rsidR="00C70721" w:rsidRPr="00593C85" w:rsidRDefault="00C70721" w:rsidP="008C4DC6">
            <w:pPr>
              <w:pStyle w:val="Sinespaciado"/>
              <w:rPr>
                <w:rFonts w:ascii="Arial" w:hAnsi="Arial" w:cs="Arial"/>
                <w:vertAlign w:val="subscript"/>
                <w:lang w:val="es-CO"/>
              </w:rPr>
            </w:pPr>
            <w:r w:rsidRPr="00593C85">
              <w:rPr>
                <w:rFonts w:ascii="Arial" w:hAnsi="Arial" w:cs="Arial"/>
                <w:vertAlign w:val="subscript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17FEBAE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3812218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14:paraId="2C05A8D2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Material impreso </w:t>
            </w:r>
          </w:p>
          <w:p w14:paraId="702A44CF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Cuaderno de los estudiantes </w:t>
            </w:r>
          </w:p>
          <w:p w14:paraId="209EAA75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Impresora </w:t>
            </w:r>
          </w:p>
          <w:p w14:paraId="01FDFFEF" w14:textId="77777777" w:rsidR="00C70721" w:rsidRPr="0067383E" w:rsidRDefault="00C70721" w:rsidP="008C4DC6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67383E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>USB</w:t>
            </w:r>
          </w:p>
        </w:tc>
      </w:tr>
    </w:tbl>
    <w:p w14:paraId="032F071D" w14:textId="77777777" w:rsidR="00C70721" w:rsidRPr="00593C85" w:rsidRDefault="00C70721" w:rsidP="00C70721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70721" w14:paraId="5B0CC247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E3085C5" w14:textId="77777777" w:rsidR="00C70721" w:rsidRPr="00F8052A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688A186" w14:textId="77777777" w:rsidR="00C70721" w:rsidRPr="00004456" w:rsidRDefault="00C70721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2A97C28" w14:textId="77777777" w:rsidR="00C70721" w:rsidRPr="00004456" w:rsidRDefault="00C70721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70721" w14:paraId="013E305E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385FD08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648CA37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1825D33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9D23A86" w14:textId="77777777" w:rsidR="00C70721" w:rsidRDefault="00C70721" w:rsidP="00C70721">
      <w:pPr>
        <w:pStyle w:val="Sinespaciado"/>
      </w:pPr>
    </w:p>
    <w:p w14:paraId="4E577E45" w14:textId="77777777" w:rsidR="00C70721" w:rsidRDefault="00C70721" w:rsidP="00077325">
      <w:pPr>
        <w:pStyle w:val="Sinespaciado"/>
      </w:pPr>
    </w:p>
    <w:p w14:paraId="211C0ABF" w14:textId="77777777" w:rsidR="00C70721" w:rsidRDefault="00C70721" w:rsidP="00077325">
      <w:pPr>
        <w:pStyle w:val="Sinespaciado"/>
      </w:pPr>
    </w:p>
    <w:p w14:paraId="4BD5075F" w14:textId="77777777" w:rsidR="00C70721" w:rsidRDefault="00C70721" w:rsidP="00077325">
      <w:pPr>
        <w:pStyle w:val="Sinespaciado"/>
      </w:pPr>
    </w:p>
    <w:p w14:paraId="46889403" w14:textId="77777777" w:rsidR="00C70721" w:rsidRDefault="00C70721" w:rsidP="00077325">
      <w:pPr>
        <w:pStyle w:val="Sinespaciado"/>
      </w:pPr>
    </w:p>
    <w:p w14:paraId="00A32264" w14:textId="77777777" w:rsidR="00C70721" w:rsidRDefault="00C70721" w:rsidP="00077325">
      <w:pPr>
        <w:pStyle w:val="Sinespaciado"/>
      </w:pPr>
    </w:p>
    <w:p w14:paraId="0D6B0E01" w14:textId="77777777" w:rsidR="00C70721" w:rsidRDefault="00C70721" w:rsidP="00077325">
      <w:pPr>
        <w:pStyle w:val="Sinespaciado"/>
      </w:pPr>
    </w:p>
    <w:p w14:paraId="5F04EE44" w14:textId="77777777" w:rsidR="00C70721" w:rsidRDefault="00C70721" w:rsidP="00077325">
      <w:pPr>
        <w:pStyle w:val="Sinespaciado"/>
      </w:pPr>
    </w:p>
    <w:p w14:paraId="5B358AFE" w14:textId="77777777" w:rsidR="00C70721" w:rsidRDefault="00C70721" w:rsidP="00077325">
      <w:pPr>
        <w:pStyle w:val="Sinespaciado"/>
      </w:pPr>
    </w:p>
    <w:p w14:paraId="3022242A" w14:textId="77777777" w:rsidR="00C70721" w:rsidRDefault="00C70721" w:rsidP="00077325">
      <w:pPr>
        <w:pStyle w:val="Sinespaciado"/>
      </w:pPr>
    </w:p>
    <w:p w14:paraId="28D23CB2" w14:textId="77777777" w:rsidR="00C70721" w:rsidRDefault="00C70721" w:rsidP="00077325">
      <w:pPr>
        <w:pStyle w:val="Sinespaciado"/>
      </w:pPr>
    </w:p>
    <w:p w14:paraId="246F3F8C" w14:textId="77777777" w:rsidR="00C70721" w:rsidRDefault="00C70721" w:rsidP="00077325">
      <w:pPr>
        <w:pStyle w:val="Sinespaciado"/>
      </w:pPr>
    </w:p>
    <w:p w14:paraId="5AE5B141" w14:textId="77777777" w:rsidR="00C70721" w:rsidRDefault="00C70721" w:rsidP="00077325">
      <w:pPr>
        <w:pStyle w:val="Sinespaciado"/>
      </w:pPr>
    </w:p>
    <w:p w14:paraId="38CDEAD2" w14:textId="77777777" w:rsidR="00C70721" w:rsidRDefault="00C70721" w:rsidP="00077325">
      <w:pPr>
        <w:pStyle w:val="Sinespaciado"/>
      </w:pPr>
    </w:p>
    <w:p w14:paraId="25E06804" w14:textId="77777777" w:rsidR="00C70721" w:rsidRPr="001729E3" w:rsidRDefault="00C70721" w:rsidP="00C707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>LANEADOR DE CLASES 2021</w:t>
      </w:r>
    </w:p>
    <w:p w14:paraId="2D031D66" w14:textId="77777777" w:rsidR="00C70721" w:rsidRPr="001729E3" w:rsidRDefault="00C70721" w:rsidP="00C7072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70721" w:rsidRPr="001729E3" w14:paraId="5F56F7E4" w14:textId="77777777" w:rsidTr="008C4DC6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6B8B9184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45A6F62" w14:textId="77777777" w:rsidR="00C70721" w:rsidRPr="001729E3" w:rsidRDefault="00C70721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C6FFB4F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6F08F770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0979B3" w14:textId="77777777" w:rsidR="00C70721" w:rsidRPr="001729E3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48EA529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630DA2" w14:textId="77777777" w:rsidR="00C70721" w:rsidRPr="001729E3" w:rsidRDefault="00C70721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60EBD85" w14:textId="77777777" w:rsidR="00C70721" w:rsidRPr="001729E3" w:rsidRDefault="00C7072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895D99" w14:textId="77777777" w:rsidR="00C70721" w:rsidRPr="001729E3" w:rsidRDefault="00C70721" w:rsidP="008C4DC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6D89EF6" w14:textId="77777777" w:rsidR="00C70721" w:rsidRPr="001729E3" w:rsidRDefault="00C70721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C70721" w:rsidRPr="00C70721" w14:paraId="65ED30A8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670CC55" w14:textId="77777777" w:rsidR="00C70721" w:rsidRPr="001729E3" w:rsidRDefault="00C70721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05B9EF0" w14:textId="77777777" w:rsidR="00C70721" w:rsidRPr="001729E3" w:rsidRDefault="00C70721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IDENTIFICO Y CARACTERIZO LOS PRINCIPALES MOMENTOS DE LA LITERATURA LATINOAMERICANA, MEDIOS DE COMUNICACIÓN MASIVA Y MEDIOS DE INFLUENCIA.</w:t>
            </w:r>
          </w:p>
        </w:tc>
      </w:tr>
    </w:tbl>
    <w:p w14:paraId="57708435" w14:textId="77777777" w:rsidR="00C70721" w:rsidRPr="001729E3" w:rsidRDefault="00C70721" w:rsidP="00C7072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70721" w:rsidRPr="001729E3" w14:paraId="153076B0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8CC3AB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3B2581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1A8A0D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2ED371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9724ACD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AC6F85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23EFB04" w14:textId="77777777" w:rsidR="00C70721" w:rsidRPr="001729E3" w:rsidRDefault="00C70721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C70721" w:rsidRPr="00C70721" w14:paraId="6D2948BE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45F42F" w14:textId="77777777" w:rsidR="00C70721" w:rsidRPr="00541FB9" w:rsidRDefault="00C70721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proofErr w:type="gramStart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Clasifica rasgo culturales  y sociales en diversas manifestaciones de lenguaje  </w:t>
            </w:r>
            <w:proofErr w:type="gramEnd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no verbal.</w:t>
            </w:r>
          </w:p>
          <w:p w14:paraId="39B59C65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73DA922" w14:textId="77777777" w:rsidR="00C70721" w:rsidRPr="00422504" w:rsidRDefault="00C70721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38E3A0B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Septiembre 13 al 17 de 2021-09-21</w:t>
            </w:r>
          </w:p>
          <w:p w14:paraId="625596C7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88647E2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28058AF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 </w:t>
            </w:r>
          </w:p>
          <w:p w14:paraId="30D6F22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lecturas </w:t>
            </w:r>
          </w:p>
          <w:p w14:paraId="4114FEC3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5D7E5FF2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Realización de evaluaciones orales y escritas</w:t>
            </w:r>
          </w:p>
          <w:p w14:paraId="5433B056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-Realización de exposiciones y demostraciones sobre la técnica cinematográfica</w:t>
            </w:r>
          </w:p>
          <w:p w14:paraId="5E00C2E2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-Lectura y análisis de textos.</w:t>
            </w:r>
          </w:p>
          <w:p w14:paraId="5E414AA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-Proyecto lector</w:t>
            </w:r>
          </w:p>
          <w:p w14:paraId="09DA518C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-Taller sobre reglas ortográficas y análisis de textos</w:t>
            </w:r>
          </w:p>
          <w:p w14:paraId="17773005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Glosarios.</w:t>
            </w:r>
          </w:p>
          <w:p w14:paraId="5279E038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-Consulta sobre medios de </w:t>
            </w: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comunicación masiva-</w:t>
            </w:r>
          </w:p>
          <w:p w14:paraId="289BAB39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-Análisis de textos latinoamericanos.</w:t>
            </w:r>
          </w:p>
          <w:p w14:paraId="77046C3E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-Taller sobre publicidad y medios de influencia.</w:t>
            </w:r>
          </w:p>
          <w:p w14:paraId="7FB96BBF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-mapas conceptuales</w:t>
            </w:r>
          </w:p>
          <w:p w14:paraId="07678DE1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ABA9E39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454ADFF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4FA3FFCE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61995874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52E33314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712B7768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2B90B543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69869524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14:paraId="6B14830E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0CF4AF64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glosarios</w:t>
            </w:r>
          </w:p>
          <w:p w14:paraId="21F95A2F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-Elaboración de carteleras con imágenes publicitarias</w:t>
            </w:r>
          </w:p>
          <w:p w14:paraId="76058228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espacios para lectura individual y colectiva </w:t>
            </w:r>
          </w:p>
          <w:p w14:paraId="4C5F2481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-Generación de espacios para la escritura y la socialización </w:t>
            </w:r>
          </w:p>
          <w:p w14:paraId="790838F5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escritura libre y de temáticas dadas </w:t>
            </w:r>
          </w:p>
          <w:p w14:paraId="4B7E15E0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-Elaboración de carteles con los medios de comunicación</w:t>
            </w:r>
          </w:p>
          <w:p w14:paraId="3F1A0A6B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-Exposición de etiquetas de publicidad de alimentos, dulces y marcas de algunas prendas de vestir.</w:t>
            </w:r>
          </w:p>
          <w:p w14:paraId="650E6EC1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-concursos de lecturas</w:t>
            </w:r>
          </w:p>
          <w:p w14:paraId="75BBD1AE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-Explicación a través de mapa conceptual del tema vanguardia, indigenista y el Boom-</w:t>
            </w:r>
          </w:p>
          <w:p w14:paraId="4167EBCF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Simulacro de reportero de televisión.</w:t>
            </w:r>
          </w:p>
          <w:p w14:paraId="4ACE37BE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43D622B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1EBE5E9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-Asistencia a clases </w:t>
            </w:r>
          </w:p>
          <w:p w14:paraId="71DFF0C3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37244FDE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0718C833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5CC50A1E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0E220694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4A6321E6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58184EFE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379B4954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5B58FA4C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7F872D31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-Respeto por las creaciones literarias propias y ajenas </w:t>
            </w:r>
          </w:p>
          <w:p w14:paraId="7FDDAD1A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Participación y atención durante los espacios para la escritura y la lectura</w:t>
            </w:r>
          </w:p>
          <w:p w14:paraId="7646CBD5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Responsabilidad y creatividad en la entrega de trabajos.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506A14B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-Guías de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3A6677E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0813124B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-Computador </w:t>
            </w:r>
          </w:p>
          <w:p w14:paraId="5EB18942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5BEB83C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752BBBE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29D4F08D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691D2477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1E0CE1DE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6F41C60E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49580112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502DDE4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-Biblioteca escolar</w:t>
            </w:r>
          </w:p>
          <w:p w14:paraId="0AB5930E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-Diccionarios</w:t>
            </w:r>
          </w:p>
          <w:p w14:paraId="72D72F37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43B347C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E595B47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50F91A7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1538BDC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70721" w:rsidRPr="001729E3" w14:paraId="35572BD6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3D88859" w14:textId="77777777" w:rsidR="00C70721" w:rsidRPr="00541FB9" w:rsidRDefault="00C70721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Distingue los medios de comunicación masiva de acuerdo con sus características formales y</w:t>
            </w:r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conceptuales.</w:t>
            </w:r>
          </w:p>
          <w:p w14:paraId="04F3AAC2" w14:textId="77777777" w:rsidR="00C70721" w:rsidRPr="007106AA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2EA8196" w14:textId="77777777" w:rsidR="00C70721" w:rsidRPr="007106AA" w:rsidRDefault="00C70721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14:paraId="497A184E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Septiembre 21 al 25 de 2021</w:t>
            </w:r>
          </w:p>
        </w:tc>
        <w:tc>
          <w:tcPr>
            <w:tcW w:w="1701" w:type="dxa"/>
            <w:vMerge/>
          </w:tcPr>
          <w:p w14:paraId="6C0346BE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4BDE221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398F69D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E39AAB7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70721" w:rsidRPr="001729E3" w14:paraId="074FD6C4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C39863C" w14:textId="77777777" w:rsidR="00C70721" w:rsidRPr="00541FB9" w:rsidRDefault="00C70721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Compara relaciones entre la información relacionada en los medios de difusión masiva y la </w:t>
            </w:r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 xml:space="preserve">contrasta críticamente con la que </w:t>
            </w:r>
            <w:proofErr w:type="spellStart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recoje</w:t>
            </w:r>
            <w:proofErr w:type="spellEnd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 de los contextos en los cuales interviene.</w:t>
            </w:r>
          </w:p>
          <w:p w14:paraId="75DF8F4C" w14:textId="77777777" w:rsidR="00C70721" w:rsidRPr="007106AA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C895F35" w14:textId="77777777" w:rsidR="00C70721" w:rsidRPr="007106AA" w:rsidRDefault="00C70721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5D162CD3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Septiembre 27 al 15 de octubre 2021</w:t>
            </w:r>
          </w:p>
        </w:tc>
        <w:tc>
          <w:tcPr>
            <w:tcW w:w="1701" w:type="dxa"/>
            <w:vMerge/>
          </w:tcPr>
          <w:p w14:paraId="36C279D0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DC7EE43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A0C680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9003076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70721" w:rsidRPr="001729E3" w14:paraId="4FB8D0E6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CEEE403" w14:textId="77777777" w:rsidR="00C70721" w:rsidRPr="00541FB9" w:rsidRDefault="00C70721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Utiliza el lenguaje como capacidad humana que configura </w:t>
            </w:r>
            <w:proofErr w:type="spellStart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multiples</w:t>
            </w:r>
            <w:proofErr w:type="spellEnd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sistemas simbólicos.</w:t>
            </w:r>
          </w:p>
          <w:p w14:paraId="13AE1385" w14:textId="77777777" w:rsidR="00C70721" w:rsidRPr="007106AA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82F9349" w14:textId="77777777" w:rsidR="00C70721" w:rsidRPr="007106AA" w:rsidRDefault="00C70721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7432134F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18de octubre al 22 de 2021</w:t>
            </w:r>
          </w:p>
        </w:tc>
        <w:tc>
          <w:tcPr>
            <w:tcW w:w="1701" w:type="dxa"/>
            <w:vMerge/>
          </w:tcPr>
          <w:p w14:paraId="401BBBF4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03065C08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60550F6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4FFADBC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70721" w:rsidRPr="001729E3" w14:paraId="51D253D8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032EBF6" w14:textId="77777777" w:rsidR="00C70721" w:rsidRPr="00541FB9" w:rsidRDefault="00C70721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Elabora </w:t>
            </w:r>
            <w:proofErr w:type="spellStart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manses</w:t>
            </w:r>
            <w:proofErr w:type="spellEnd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publicitarios teniendo </w:t>
            </w:r>
            <w:proofErr w:type="spellStart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encuenta</w:t>
            </w:r>
            <w:proofErr w:type="spellEnd"/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las características.</w:t>
            </w:r>
          </w:p>
          <w:p w14:paraId="3C92FF21" w14:textId="77777777" w:rsidR="00C70721" w:rsidRPr="007106AA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E5268C2" w14:textId="77777777" w:rsidR="00C70721" w:rsidRPr="007106AA" w:rsidRDefault="00C70721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6A89C58C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25 octubre al 29 de 2021</w:t>
            </w:r>
          </w:p>
        </w:tc>
        <w:tc>
          <w:tcPr>
            <w:tcW w:w="1701" w:type="dxa"/>
            <w:vMerge/>
          </w:tcPr>
          <w:p w14:paraId="426C7B6E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6C7F032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F5681B5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4BAEAE6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70721" w:rsidRPr="001729E3" w14:paraId="7892CFD7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CE75A97" w14:textId="77777777" w:rsidR="00C70721" w:rsidRPr="00541FB9" w:rsidRDefault="00C70721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1FB9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Se le dificulta participar en clase en forma activa y organizada</w:t>
            </w:r>
          </w:p>
          <w:p w14:paraId="228B1385" w14:textId="77777777" w:rsidR="00C70721" w:rsidRPr="007106AA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C78A5CA" w14:textId="77777777" w:rsidR="00C70721" w:rsidRPr="007106AA" w:rsidRDefault="00C70721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4B7D135E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01 noviembre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al 12 de 2021</w:t>
            </w:r>
          </w:p>
        </w:tc>
        <w:tc>
          <w:tcPr>
            <w:tcW w:w="1701" w:type="dxa"/>
            <w:vMerge/>
          </w:tcPr>
          <w:p w14:paraId="185CE6F3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F14BE09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9CB3D3B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4F8D1BC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70721" w:rsidRPr="001729E3" w14:paraId="2D8566D9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33C744D" w14:textId="77777777" w:rsidR="00C70721" w:rsidRPr="007106AA" w:rsidRDefault="00C70721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14677EE" w14:textId="77777777" w:rsidR="00C70721" w:rsidRPr="007106AA" w:rsidRDefault="00C70721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7773A3A6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15 noviembre al 19 de noviembre 2021</w:t>
            </w:r>
          </w:p>
          <w:p w14:paraId="2A5A0E5E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5BE5F7C0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14:paraId="205E6528" w14:textId="77777777" w:rsidR="00C70721" w:rsidRPr="00422504" w:rsidRDefault="00C70721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605B724A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2F3C7B04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E482524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0C5A400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6931909B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C70721" w:rsidRPr="0027188A" w14:paraId="11E0141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C752D1" w14:textId="77777777" w:rsidR="00C70721" w:rsidRPr="007106AA" w:rsidRDefault="00C70721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6C120C7" w14:textId="77777777" w:rsidR="00C70721" w:rsidRPr="007106AA" w:rsidRDefault="00C70721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A1327B8" w14:textId="77777777" w:rsidR="00C70721" w:rsidRPr="007106AA" w:rsidRDefault="00C70721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Del 22 de noviembre al 26 de noviembre de 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BE784E1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BE166B5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12E05B9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D9E471F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C1B63F4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1D64C81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541A192" w14:textId="77777777" w:rsidR="00C70721" w:rsidRPr="00422504" w:rsidRDefault="00C70721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5C6E993B" w14:textId="77777777" w:rsidR="00C70721" w:rsidRPr="0027188A" w:rsidRDefault="00C70721" w:rsidP="00C7072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70721" w14:paraId="72D8454E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9F94A19" w14:textId="77777777" w:rsidR="00C70721" w:rsidRPr="00F8052A" w:rsidRDefault="00C70721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B9C5682" w14:textId="77777777" w:rsidR="00C70721" w:rsidRPr="00004456" w:rsidRDefault="00C70721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7AF8043" w14:textId="77777777" w:rsidR="00C70721" w:rsidRPr="00004456" w:rsidRDefault="00C70721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70721" w14:paraId="11C1B1F5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DE7BFAA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EB0C02F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DC9CCC7" w14:textId="77777777" w:rsidR="00C70721" w:rsidRPr="00F570F9" w:rsidRDefault="00C70721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ED4B84E" w14:textId="77777777" w:rsidR="00C70721" w:rsidRDefault="00C70721" w:rsidP="00C7072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1" w:name="_Hlk85639878"/>
    </w:p>
    <w:bookmarkEnd w:id="1"/>
    <w:p w14:paraId="51AF59EF" w14:textId="77777777" w:rsidR="00C70721" w:rsidRDefault="00C70721" w:rsidP="00C70721">
      <w:pPr>
        <w:pStyle w:val="Sinespaciado"/>
      </w:pPr>
    </w:p>
    <w:p w14:paraId="4513B8A9" w14:textId="77777777" w:rsidR="00C70721" w:rsidRDefault="00C70721" w:rsidP="00077325">
      <w:pPr>
        <w:pStyle w:val="Sinespaciado"/>
      </w:pPr>
      <w:bookmarkStart w:id="2" w:name="_GoBack"/>
      <w:bookmarkEnd w:id="2"/>
    </w:p>
    <w:sectPr w:rsidR="00C70721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19F5" w14:textId="77777777" w:rsidR="0077202E" w:rsidRDefault="0077202E" w:rsidP="0060514F">
      <w:pPr>
        <w:spacing w:after="0" w:line="240" w:lineRule="auto"/>
      </w:pPr>
      <w:r>
        <w:separator/>
      </w:r>
    </w:p>
  </w:endnote>
  <w:endnote w:type="continuationSeparator" w:id="0">
    <w:p w14:paraId="40C74240" w14:textId="77777777" w:rsidR="0077202E" w:rsidRDefault="0077202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BA2617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A2617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BA2617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BA2617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BA2617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BA2617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BA2617" w:rsidRDefault="00760B00">
    <w:pPr>
      <w:pStyle w:val="Piedepgina"/>
      <w:rPr>
        <w:lang w:val="es-CO"/>
      </w:rPr>
    </w:pPr>
  </w:p>
  <w:p w14:paraId="58B568C3" w14:textId="77777777" w:rsidR="00760B00" w:rsidRPr="00BA2617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D08F" w14:textId="77777777" w:rsidR="0077202E" w:rsidRDefault="0077202E" w:rsidP="0060514F">
      <w:pPr>
        <w:spacing w:after="0" w:line="240" w:lineRule="auto"/>
      </w:pPr>
      <w:r>
        <w:separator/>
      </w:r>
    </w:p>
  </w:footnote>
  <w:footnote w:type="continuationSeparator" w:id="0">
    <w:p w14:paraId="2949205B" w14:textId="77777777" w:rsidR="0077202E" w:rsidRDefault="0077202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3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3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267D6"/>
    <w:rsid w:val="002378DE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7202E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C75D5"/>
    <w:rsid w:val="008D0DB0"/>
    <w:rsid w:val="00912053"/>
    <w:rsid w:val="00925362"/>
    <w:rsid w:val="00927B9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2617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70721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9FCD-880E-4C42-90B4-8482FEB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2465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2022-02-01T20:46:00Z</dcterms:modified>
</cp:coreProperties>
</file>