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0335A3" w:rsidRDefault="0060514F" w:rsidP="0060514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0335A3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564AE2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60514F" w:rsidRPr="000335A3" w:rsidRDefault="0060514F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2"/>
        <w:gridCol w:w="2822"/>
        <w:gridCol w:w="1035"/>
        <w:gridCol w:w="1584"/>
        <w:gridCol w:w="751"/>
        <w:gridCol w:w="1640"/>
        <w:gridCol w:w="1059"/>
        <w:gridCol w:w="854"/>
        <w:gridCol w:w="999"/>
        <w:gridCol w:w="1260"/>
      </w:tblGrid>
      <w:tr w:rsidR="00A06349" w:rsidRPr="000335A3" w:rsidTr="00564AE2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0335A3" w:rsidRDefault="0051489B" w:rsidP="00564AE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0335A3" w:rsidRDefault="0051489B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0335A3" w:rsidRDefault="0051489B" w:rsidP="00564AE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1489B" w:rsidRPr="000335A3" w:rsidRDefault="007A6806" w:rsidP="00564AE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0335A3" w:rsidRDefault="0051489B" w:rsidP="00564AE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0335A3" w:rsidRDefault="004D40B4" w:rsidP="00564AE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Dimensión comunicativa</w:t>
            </w:r>
          </w:p>
          <w:p w:rsidR="004D40B4" w:rsidRPr="000335A3" w:rsidRDefault="007B70AC" w:rsidP="00564AE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Lenguaje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0335A3" w:rsidRDefault="001478C1" w:rsidP="00564AE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335A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</w:t>
            </w:r>
            <w:r w:rsidR="0051489B" w:rsidRPr="000335A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0335A3" w:rsidRDefault="001478C1" w:rsidP="00564AE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0335A3" w:rsidRDefault="0051489B" w:rsidP="00564AE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1489B" w:rsidRPr="000335A3" w:rsidRDefault="001478C1" w:rsidP="00564AE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B502F" w:rsidRPr="007A6806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0335A3" w:rsidRDefault="00C10372" w:rsidP="00DB502F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</w:t>
            </w:r>
            <w:r w:rsidR="00DB502F"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0335A3" w:rsidRDefault="000335A3" w:rsidP="008030D1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Reconocer las vocales a y e en los diferentes portadores de textos y las relaciona con imágenes.</w:t>
            </w:r>
          </w:p>
        </w:tc>
      </w:tr>
    </w:tbl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RPr="000335A3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335A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335A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335A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5A3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335A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5A3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335A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5A3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335A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5A3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335A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5A3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0335A3" w:rsidRPr="007A6806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35A3" w:rsidRPr="00564AE2" w:rsidRDefault="000335A3" w:rsidP="000335A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sz w:val="20"/>
                <w:szCs w:val="20"/>
                <w:lang w:val="es-CO"/>
              </w:rPr>
              <w:t>Identifica las vocales A- E en diferentes contextos y actividades.</w:t>
            </w:r>
          </w:p>
          <w:p w:rsidR="000335A3" w:rsidRPr="000335A3" w:rsidRDefault="000335A3" w:rsidP="000335A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Relaciona la imagen con la vocal por la que inicia.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35A3" w:rsidRPr="000335A3" w:rsidRDefault="00256C7C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0335A3" w:rsidRPr="000335A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Vocales a y e</w:t>
            </w: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Imágenes – vocales</w:t>
            </w: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335A3" w:rsidRPr="000335A3" w:rsidRDefault="000335A3" w:rsidP="000335A3">
            <w:pPr>
              <w:pStyle w:val="Prrafodelista"/>
              <w:numPr>
                <w:ilvl w:val="0"/>
                <w:numId w:val="3"/>
              </w:numPr>
              <w:spacing w:after="160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0335A3">
              <w:rPr>
                <w:rFonts w:ascii="Arial" w:eastAsia="Calibri" w:hAnsi="Arial" w:cs="Arial"/>
                <w:lang w:val="es-CO" w:eastAsia="en-US"/>
              </w:rPr>
              <w:t>Video del monosílabo de la vocal e</w:t>
            </w:r>
          </w:p>
          <w:p w:rsidR="000335A3" w:rsidRPr="000335A3" w:rsidRDefault="00D74E7D" w:rsidP="000335A3">
            <w:pPr>
              <w:pStyle w:val="Prrafodelista"/>
              <w:spacing w:after="160"/>
              <w:jc w:val="both"/>
              <w:rPr>
                <w:rFonts w:ascii="Arial" w:hAnsi="Arial" w:cs="Arial"/>
              </w:rPr>
            </w:pPr>
            <w:hyperlink r:id="rId7" w:history="1">
              <w:r w:rsidR="000335A3" w:rsidRPr="000335A3">
                <w:rPr>
                  <w:rStyle w:val="Hipervnculo"/>
                  <w:rFonts w:ascii="Arial" w:hAnsi="Arial" w:cs="Arial"/>
                </w:rPr>
                <w:t>https://www.youtube.com/watch?v=4-qfdXzEbIE</w:t>
              </w:r>
            </w:hyperlink>
          </w:p>
          <w:p w:rsidR="000335A3" w:rsidRPr="000335A3" w:rsidRDefault="000335A3" w:rsidP="000335A3">
            <w:pPr>
              <w:pStyle w:val="Prrafodelista"/>
              <w:numPr>
                <w:ilvl w:val="0"/>
                <w:numId w:val="2"/>
              </w:numPr>
              <w:spacing w:after="160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0335A3">
              <w:rPr>
                <w:rFonts w:ascii="Arial" w:eastAsia="Calibri" w:hAnsi="Arial" w:cs="Arial"/>
                <w:lang w:val="es-CO" w:eastAsia="en-US"/>
              </w:rPr>
              <w:t>Observación de imágenes.</w:t>
            </w:r>
          </w:p>
          <w:p w:rsidR="000335A3" w:rsidRPr="000335A3" w:rsidRDefault="000335A3" w:rsidP="000335A3">
            <w:pPr>
              <w:pStyle w:val="Prrafodelista"/>
              <w:numPr>
                <w:ilvl w:val="0"/>
                <w:numId w:val="2"/>
              </w:numPr>
              <w:spacing w:after="160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0335A3">
              <w:rPr>
                <w:rFonts w:ascii="Arial" w:eastAsia="Calibri" w:hAnsi="Arial" w:cs="Arial"/>
                <w:lang w:val="es-CO" w:eastAsia="en-US"/>
              </w:rPr>
              <w:t>Ficha la vocal e</w:t>
            </w:r>
          </w:p>
          <w:p w:rsidR="000335A3" w:rsidRPr="000335A3" w:rsidRDefault="000335A3" w:rsidP="000335A3">
            <w:pPr>
              <w:pStyle w:val="Prrafodelista"/>
              <w:numPr>
                <w:ilvl w:val="0"/>
                <w:numId w:val="2"/>
              </w:numPr>
              <w:spacing w:after="160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0335A3">
              <w:rPr>
                <w:rFonts w:ascii="Arial" w:eastAsia="Calibri" w:hAnsi="Arial" w:cs="Arial"/>
                <w:color w:val="000000"/>
                <w:lang w:val="es-CO" w:eastAsia="en-US"/>
              </w:rPr>
              <w:t xml:space="preserve">Video Canción “ la vocal e” </w:t>
            </w:r>
          </w:p>
          <w:p w:rsidR="000335A3" w:rsidRPr="000335A3" w:rsidRDefault="00D74E7D" w:rsidP="000335A3">
            <w:pPr>
              <w:pStyle w:val="Prrafodelista"/>
              <w:spacing w:after="160"/>
              <w:jc w:val="both"/>
              <w:rPr>
                <w:rFonts w:ascii="Arial" w:eastAsia="Calibri" w:hAnsi="Arial" w:cs="Arial"/>
                <w:lang w:val="es-CO" w:eastAsia="en-US"/>
              </w:rPr>
            </w:pPr>
            <w:hyperlink r:id="rId8" w:history="1">
              <w:r w:rsidR="000335A3" w:rsidRPr="000335A3">
                <w:rPr>
                  <w:rStyle w:val="Hipervnculo"/>
                  <w:rFonts w:ascii="Arial" w:hAnsi="Arial" w:cs="Arial"/>
                </w:rPr>
                <w:t>https://www.youtube.com/watch?v=GujH7pkZryM</w:t>
              </w:r>
            </w:hyperlink>
          </w:p>
          <w:p w:rsidR="000335A3" w:rsidRPr="000335A3" w:rsidRDefault="000335A3" w:rsidP="000335A3">
            <w:pPr>
              <w:pStyle w:val="Prrafodelista"/>
              <w:numPr>
                <w:ilvl w:val="0"/>
                <w:numId w:val="3"/>
              </w:numPr>
              <w:spacing w:after="160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0335A3">
              <w:rPr>
                <w:rFonts w:ascii="Arial" w:eastAsia="Calibri" w:hAnsi="Arial" w:cs="Arial"/>
                <w:lang w:val="es-CO" w:eastAsia="en-US"/>
              </w:rPr>
              <w:lastRenderedPageBreak/>
              <w:t>Actividad en el cuaderno(dibujo representativo, trazos)</w:t>
            </w:r>
          </w:p>
          <w:p w:rsidR="000335A3" w:rsidRPr="000335A3" w:rsidRDefault="000335A3" w:rsidP="000335A3">
            <w:pPr>
              <w:pStyle w:val="Prrafodelista"/>
              <w:numPr>
                <w:ilvl w:val="0"/>
                <w:numId w:val="2"/>
              </w:numPr>
              <w:spacing w:after="16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0335A3" w:rsidRPr="000335A3" w:rsidRDefault="000335A3" w:rsidP="000335A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335A3" w:rsidRPr="000335A3" w:rsidRDefault="000335A3" w:rsidP="000335A3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335A3">
              <w:rPr>
                <w:rFonts w:ascii="Arial" w:hAnsi="Arial" w:cs="Arial"/>
                <w:color w:val="000000" w:themeColor="text1"/>
              </w:rPr>
              <w:lastRenderedPageBreak/>
              <w:t>Desarrollo de las fichas de trabajo.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0335A3" w:rsidRPr="000335A3" w:rsidRDefault="000335A3" w:rsidP="000335A3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335A3">
              <w:rPr>
                <w:rFonts w:ascii="Arial" w:hAnsi="Arial" w:cs="Arial"/>
                <w:color w:val="000000" w:themeColor="text1"/>
              </w:rPr>
              <w:t>Realización de trazos de la vocal e.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Cuaderno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Fotocopias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Colores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Lápiz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Televisor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564A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Memoria USB</w:t>
            </w:r>
          </w:p>
          <w:p w:rsidR="000335A3" w:rsidRPr="00564AE2" w:rsidRDefault="000335A3" w:rsidP="000335A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AA052F" w:rsidRPr="000335A3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A052F" w:rsidRPr="000335A3" w:rsidRDefault="00AA052F" w:rsidP="00AA052F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Reconocer las vocales a y e en los diferentes portadores de textos y las relaciona con imágenes.</w:t>
            </w:r>
          </w:p>
        </w:tc>
        <w:tc>
          <w:tcPr>
            <w:tcW w:w="992" w:type="dxa"/>
            <w:vAlign w:val="center"/>
          </w:tcPr>
          <w:p w:rsidR="00AA052F" w:rsidRPr="000335A3" w:rsidRDefault="00256C7C" w:rsidP="00AA05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AA052F" w:rsidRPr="000335A3">
              <w:rPr>
                <w:rFonts w:ascii="Arial" w:hAnsi="Arial" w:cs="Arial"/>
                <w:sz w:val="20"/>
                <w:szCs w:val="20"/>
                <w:lang w:val="es-CO"/>
              </w:rPr>
              <w:t xml:space="preserve">2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AA052F" w:rsidRPr="000335A3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AA052F" w:rsidRPr="000335A3" w:rsidRDefault="00AA052F" w:rsidP="00AA05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1701" w:type="dxa"/>
          </w:tcPr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Vocal e</w:t>
            </w:r>
          </w:p>
          <w:p w:rsidR="00AA052F" w:rsidRPr="00564AE2" w:rsidRDefault="00AA052F" w:rsidP="00AA052F">
            <w:pPr>
              <w:pStyle w:val="Sinespaciado"/>
              <w:numPr>
                <w:ilvl w:val="0"/>
                <w:numId w:val="3"/>
              </w:numPr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sonido de la palabra con la vocal e</w:t>
            </w:r>
          </w:p>
          <w:p w:rsidR="00AA052F" w:rsidRPr="000335A3" w:rsidRDefault="00AA052F" w:rsidP="00AA052F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6F4FF1">
              <w:rPr>
                <w:rFonts w:cs="Arial"/>
                <w:color w:val="000000" w:themeColor="text1"/>
                <w:sz w:val="24"/>
                <w:szCs w:val="24"/>
              </w:rPr>
              <w:t>imagen</w:t>
            </w:r>
            <w:proofErr w:type="spellEnd"/>
            <w:r w:rsidRPr="006F4FF1">
              <w:rPr>
                <w:rFonts w:cs="Arial"/>
                <w:color w:val="000000" w:themeColor="text1"/>
                <w:sz w:val="24"/>
                <w:szCs w:val="24"/>
              </w:rPr>
              <w:t xml:space="preserve"> con la vocal</w:t>
            </w:r>
          </w:p>
        </w:tc>
        <w:tc>
          <w:tcPr>
            <w:tcW w:w="2268" w:type="dxa"/>
          </w:tcPr>
          <w:p w:rsidR="00AA052F" w:rsidRPr="006F4FF1" w:rsidRDefault="00AA052F" w:rsidP="00AA052F">
            <w:pPr>
              <w:pStyle w:val="Prrafodelista"/>
              <w:numPr>
                <w:ilvl w:val="0"/>
                <w:numId w:val="5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Canción “estrellita donde estas”</w:t>
            </w:r>
          </w:p>
          <w:p w:rsidR="00AA052F" w:rsidRPr="006F4FF1" w:rsidRDefault="00AA052F" w:rsidP="00AA052F">
            <w:pPr>
              <w:pStyle w:val="Prrafodelista"/>
              <w:numPr>
                <w:ilvl w:val="0"/>
                <w:numId w:val="5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Conversatorio relacionar los personajes con la vocal e, dibujar en el cuaderno el personaje de la canción  y </w:t>
            </w: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lastRenderedPageBreak/>
              <w:t>transcribir el nombre.</w:t>
            </w:r>
          </w:p>
          <w:p w:rsidR="00AA052F" w:rsidRPr="006F4FF1" w:rsidRDefault="00AA052F" w:rsidP="00AA052F">
            <w:pPr>
              <w:pStyle w:val="Prrafodelista"/>
              <w:numPr>
                <w:ilvl w:val="0"/>
                <w:numId w:val="5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Observación de imágenes.</w:t>
            </w:r>
          </w:p>
          <w:p w:rsidR="00AA052F" w:rsidRPr="006F4FF1" w:rsidRDefault="00AA052F" w:rsidP="00AA052F">
            <w:pPr>
              <w:pStyle w:val="Prrafodelista"/>
              <w:numPr>
                <w:ilvl w:val="0"/>
                <w:numId w:val="5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Ficha didáctica en el libro: colorear las vocales “e” que </w:t>
            </w:r>
          </w:p>
          <w:p w:rsidR="00AA052F" w:rsidRPr="006F4FF1" w:rsidRDefault="00AA052F" w:rsidP="00AA052F">
            <w:pPr>
              <w:pStyle w:val="Prrafodelista"/>
              <w:spacing w:after="160"/>
              <w:ind w:left="928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Encuentres en el texto y colorea dibujos representativos.</w:t>
            </w:r>
          </w:p>
          <w:p w:rsidR="00AA052F" w:rsidRPr="000335A3" w:rsidRDefault="00AA052F" w:rsidP="00AA052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Se valorará la realización de trazos de la vocal e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Asociación del sonido de la palabra con la vocal e</w:t>
            </w:r>
          </w:p>
          <w:p w:rsidR="00AA052F" w:rsidRPr="00564AE2" w:rsidRDefault="00AA052F" w:rsidP="00AA052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Memoria USB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Fotocopias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Colores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Lápiz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Tiza</w:t>
            </w:r>
          </w:p>
        </w:tc>
      </w:tr>
      <w:tr w:rsidR="00AA052F" w:rsidRPr="007A6806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A052F" w:rsidRPr="000335A3" w:rsidRDefault="00AA052F" w:rsidP="00CF581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Reconocer las vocales a y e en los diferentes portadores de textos y las relaciona con imágenes.</w:t>
            </w:r>
          </w:p>
        </w:tc>
        <w:tc>
          <w:tcPr>
            <w:tcW w:w="992" w:type="dxa"/>
            <w:vAlign w:val="center"/>
          </w:tcPr>
          <w:p w:rsidR="00AA052F" w:rsidRPr="000335A3" w:rsidRDefault="00256C7C" w:rsidP="00AA05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AA052F" w:rsidRPr="000335A3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AA052F" w:rsidRPr="000335A3" w:rsidRDefault="00AA052F" w:rsidP="00AA05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1701" w:type="dxa"/>
          </w:tcPr>
          <w:p w:rsidR="00CF5818" w:rsidRPr="00AA052F" w:rsidRDefault="00CF5818" w:rsidP="00CF581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Vocal e</w:t>
            </w:r>
          </w:p>
          <w:p w:rsidR="00CF5818" w:rsidRPr="00564AE2" w:rsidRDefault="00CF5818" w:rsidP="00CF5818">
            <w:pPr>
              <w:pStyle w:val="Sinespaciado"/>
              <w:numPr>
                <w:ilvl w:val="0"/>
                <w:numId w:val="3"/>
              </w:numPr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 xml:space="preserve">sonido de la palabra </w:t>
            </w: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con la vocal e</w:t>
            </w:r>
          </w:p>
          <w:p w:rsidR="00AA052F" w:rsidRPr="000335A3" w:rsidRDefault="00CF5818" w:rsidP="00CF581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6F4FF1">
              <w:rPr>
                <w:rFonts w:cs="Arial"/>
                <w:color w:val="000000" w:themeColor="text1"/>
                <w:sz w:val="24"/>
                <w:szCs w:val="24"/>
              </w:rPr>
              <w:t>imagen</w:t>
            </w:r>
            <w:proofErr w:type="spellEnd"/>
            <w:r w:rsidRPr="006F4FF1">
              <w:rPr>
                <w:rFonts w:cs="Arial"/>
                <w:color w:val="000000" w:themeColor="text1"/>
                <w:sz w:val="24"/>
                <w:szCs w:val="24"/>
              </w:rPr>
              <w:t xml:space="preserve"> con la vocal</w:t>
            </w:r>
          </w:p>
        </w:tc>
        <w:tc>
          <w:tcPr>
            <w:tcW w:w="2268" w:type="dxa"/>
          </w:tcPr>
          <w:p w:rsidR="00AA052F" w:rsidRPr="0008203D" w:rsidRDefault="00AA052F" w:rsidP="00AA052F">
            <w:pPr>
              <w:pStyle w:val="Prrafodelista"/>
              <w:numPr>
                <w:ilvl w:val="0"/>
                <w:numId w:val="6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lastRenderedPageBreak/>
              <w:t xml:space="preserve">Canción: “la ronda de las vocales” </w:t>
            </w:r>
            <w:hyperlink r:id="rId9" w:history="1">
              <w:r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</w:t>
              </w:r>
              <w:r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lastRenderedPageBreak/>
                <w:t>atch?v=SYY357gVkSg</w:t>
              </w:r>
            </w:hyperlink>
          </w:p>
          <w:p w:rsidR="00AA052F" w:rsidRPr="0008203D" w:rsidRDefault="00AA052F" w:rsidP="00AA052F">
            <w:pPr>
              <w:pStyle w:val="Prrafodelista"/>
              <w:numPr>
                <w:ilvl w:val="0"/>
                <w:numId w:val="6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Entonación de canción las estrofas de la a y la e, dibujar en cada mano una de las vocales trabajadas y mostrarla a medida que se canta.</w:t>
            </w:r>
          </w:p>
          <w:p w:rsidR="00AA052F" w:rsidRPr="0008203D" w:rsidRDefault="00AA052F" w:rsidP="00AA052F">
            <w:pPr>
              <w:pStyle w:val="Prrafodelista"/>
              <w:numPr>
                <w:ilvl w:val="0"/>
                <w:numId w:val="6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Ficha didáctica en el libro: encerrar dentro del círculo la vocal por la que inicia el dibujo.</w:t>
            </w:r>
          </w:p>
          <w:p w:rsidR="00AA052F" w:rsidRPr="000335A3" w:rsidRDefault="00AA052F" w:rsidP="00AA052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Participación activa de los estudiantes en las </w:t>
            </w: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actividades programadas.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Reconocimiento de las vocales a- e auditiva y visualmente</w:t>
            </w:r>
          </w:p>
          <w:p w:rsidR="00AA052F" w:rsidRPr="00564AE2" w:rsidRDefault="00AA052F" w:rsidP="00AA052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:rsidR="00AA052F" w:rsidRPr="00564AE2" w:rsidRDefault="00AA052F" w:rsidP="00AA052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:rsidR="00CF5818" w:rsidRPr="00564AE2" w:rsidRDefault="00CF5818" w:rsidP="00AA052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:rsidR="00AA052F" w:rsidRPr="00564AE2" w:rsidRDefault="00AA052F" w:rsidP="00CF5818">
            <w:pPr>
              <w:jc w:val="right"/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Cuaderno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Colores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Lápiz</w:t>
            </w:r>
          </w:p>
          <w:p w:rsidR="00AA052F" w:rsidRPr="00AA052F" w:rsidRDefault="00AA052F" w:rsidP="00AA052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AA052F">
              <w:rPr>
                <w:rFonts w:cs="Arial"/>
                <w:color w:val="000000" w:themeColor="text1"/>
                <w:sz w:val="24"/>
                <w:szCs w:val="24"/>
              </w:rPr>
              <w:t>Imágenes por las vocales a y e.</w:t>
            </w:r>
          </w:p>
          <w:p w:rsidR="00AA052F" w:rsidRPr="00564AE2" w:rsidRDefault="00AA052F" w:rsidP="00AA052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CF5818" w:rsidRPr="000335A3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F5818" w:rsidRPr="000335A3" w:rsidRDefault="00CF5818" w:rsidP="00CF581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581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Escucha con atención las explicaciones dadas en clase y respeta las opiniones de los demás.</w:t>
            </w:r>
          </w:p>
        </w:tc>
        <w:tc>
          <w:tcPr>
            <w:tcW w:w="992" w:type="dxa"/>
            <w:vAlign w:val="center"/>
          </w:tcPr>
          <w:p w:rsidR="00CF5818" w:rsidRPr="000335A3" w:rsidRDefault="00256C7C" w:rsidP="00CF581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CF5818" w:rsidRPr="000335A3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CF5818" w:rsidRPr="000335A3" w:rsidRDefault="00CF5818" w:rsidP="00CF581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1701" w:type="dxa"/>
          </w:tcPr>
          <w:p w:rsidR="00CF5818" w:rsidRPr="000335A3" w:rsidRDefault="00CF5818" w:rsidP="00CF581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CF5818" w:rsidRPr="00B3196A" w:rsidRDefault="00CF5818" w:rsidP="00CF5818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Canción “Ronda de las vocales”</w:t>
            </w:r>
          </w:p>
          <w:p w:rsidR="00CF5818" w:rsidRPr="00B3196A" w:rsidRDefault="00D74E7D" w:rsidP="00CF5818">
            <w:pPr>
              <w:pStyle w:val="Prrafodelista"/>
              <w:spacing w:after="160"/>
              <w:ind w:left="3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hyperlink r:id="rId10" w:history="1">
              <w:r w:rsidR="00CF5818"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https://www.youtube.com/watch?v=CqTXFbnG0ag</w:t>
              </w:r>
            </w:hyperlink>
          </w:p>
          <w:p w:rsidR="00CF5818" w:rsidRPr="00B3196A" w:rsidRDefault="00CF5818" w:rsidP="00CF5818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Juego alcanza la estrella donde saldrán algunos estudiantes al tablero a coger una estrella y al darle la vuelta debe decir cómo se llama el dibujo que tiene y por cual vocal inicia.</w:t>
            </w:r>
          </w:p>
          <w:p w:rsidR="00CF5818" w:rsidRPr="00B3196A" w:rsidRDefault="00CF5818" w:rsidP="00CF5818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Realización de ficha didáctica.</w:t>
            </w:r>
          </w:p>
          <w:p w:rsidR="00CF5818" w:rsidRPr="000335A3" w:rsidRDefault="00CF5818" w:rsidP="00CF581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Participación activa de los </w:t>
            </w: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estudiantes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>Salida al tablero a escribir las vocales a- e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>Preguntas y respuestas de palabras que inicien por las vocales a- e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>Reconocimiento sonoro de las vocales a- e</w:t>
            </w:r>
          </w:p>
          <w:p w:rsidR="00CF5818" w:rsidRPr="00564AE2" w:rsidRDefault="00CF5818" w:rsidP="00CF5818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:rsidR="00CF5818" w:rsidRPr="00564AE2" w:rsidRDefault="00CF5818" w:rsidP="00CF5818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:rsidR="00CF5818" w:rsidRPr="00564AE2" w:rsidRDefault="00CF5818" w:rsidP="00CF5818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Tv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 xml:space="preserve">Estrellas 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Lápiz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>Borrador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>Colores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>Cuaderno</w:t>
            </w:r>
          </w:p>
          <w:p w:rsidR="00CF5818" w:rsidRPr="00CF5818" w:rsidRDefault="00CF5818" w:rsidP="00CF5818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CF5818">
              <w:rPr>
                <w:rFonts w:cs="Arial"/>
                <w:color w:val="000000" w:themeColor="text1"/>
                <w:sz w:val="24"/>
                <w:szCs w:val="24"/>
              </w:rPr>
              <w:t xml:space="preserve">Imágenes </w:t>
            </w:r>
          </w:p>
        </w:tc>
      </w:tr>
      <w:tr w:rsidR="005A0300" w:rsidRPr="007A6806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A0300" w:rsidRPr="000335A3" w:rsidRDefault="005A0300" w:rsidP="005A030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030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Representa a través de dibujos lo comprendido al escuchar fábulas y poesías</w:t>
            </w:r>
          </w:p>
        </w:tc>
        <w:tc>
          <w:tcPr>
            <w:tcW w:w="992" w:type="dxa"/>
            <w:vAlign w:val="center"/>
          </w:tcPr>
          <w:p w:rsidR="005A0300" w:rsidRPr="000335A3" w:rsidRDefault="00256C7C" w:rsidP="005A030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A0300" w:rsidRPr="000335A3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5A0300" w:rsidRPr="000335A3" w:rsidRDefault="005A0300" w:rsidP="005A030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1701" w:type="dxa"/>
            <w:vMerge w:val="restart"/>
          </w:tcPr>
          <w:p w:rsidR="005A0300" w:rsidRPr="00564AE2" w:rsidRDefault="005A0300" w:rsidP="005A0300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portadores de texto</w:t>
            </w:r>
          </w:p>
          <w:p w:rsidR="005A0300" w:rsidRPr="00564AE2" w:rsidRDefault="005A0300" w:rsidP="005A0300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sz w:val="24"/>
                <w:szCs w:val="24"/>
                <w:lang w:val="es-CO"/>
              </w:rPr>
              <w:t>cuentos, refranes,  retahílas, trabalenguas</w:t>
            </w:r>
          </w:p>
          <w:p w:rsidR="005A0300" w:rsidRPr="000335A3" w:rsidRDefault="005A0300" w:rsidP="005A030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</w:tcPr>
          <w:p w:rsidR="005A0300" w:rsidRPr="006B67B9" w:rsidRDefault="005A0300" w:rsidP="005A0300">
            <w:pPr>
              <w:pStyle w:val="Prrafodelista"/>
              <w:numPr>
                <w:ilvl w:val="0"/>
                <w:numId w:val="8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B67B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Indagación de saberes previos sobre lo que es el cuento.</w:t>
            </w:r>
          </w:p>
          <w:p w:rsidR="005A0300" w:rsidRPr="006B67B9" w:rsidRDefault="005A0300" w:rsidP="005A0300">
            <w:pPr>
              <w:pStyle w:val="Prrafodelista"/>
              <w:numPr>
                <w:ilvl w:val="0"/>
                <w:numId w:val="8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B67B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Video del cuento “Ricitos de oro”</w:t>
            </w:r>
          </w:p>
          <w:p w:rsidR="005A0300" w:rsidRPr="006B67B9" w:rsidRDefault="00D74E7D" w:rsidP="005A0300">
            <w:pPr>
              <w:pStyle w:val="Prrafodelista"/>
              <w:numPr>
                <w:ilvl w:val="0"/>
                <w:numId w:val="8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hyperlink r:id="rId11" w:history="1">
              <w:r w:rsidR="005A0300" w:rsidRPr="006B67B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https://www.youtube.com/watch?v=Ejh0gqh0Rec</w:t>
              </w:r>
            </w:hyperlink>
          </w:p>
          <w:p w:rsidR="005A0300" w:rsidRPr="006B67B9" w:rsidRDefault="005A0300" w:rsidP="005A0300">
            <w:pPr>
              <w:pStyle w:val="Prrafodelista"/>
              <w:numPr>
                <w:ilvl w:val="0"/>
                <w:numId w:val="8"/>
              </w:numPr>
              <w:spacing w:after="160"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6B67B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Actividad en el libro: Responder preguntas, coloreado de dibujo representativo</w:t>
            </w:r>
            <w:r w:rsidRPr="006B67B9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.</w:t>
            </w:r>
          </w:p>
          <w:p w:rsidR="005A0300" w:rsidRPr="000335A3" w:rsidRDefault="005A0300" w:rsidP="005A030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</w:tcPr>
          <w:p w:rsidR="005A0300" w:rsidRPr="00564AE2" w:rsidRDefault="005A0300" w:rsidP="005A0300">
            <w:p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sz w:val="24"/>
                <w:szCs w:val="24"/>
                <w:lang w:val="es-CO"/>
              </w:rPr>
              <w:t>Construye  verbal y a través de dibujos desde su nivel de desarrollo algunos portadores de texto como cuentos, canciones, poemas, refranes, retahílas y trabalenguas.</w:t>
            </w:r>
          </w:p>
        </w:tc>
        <w:tc>
          <w:tcPr>
            <w:tcW w:w="2851" w:type="dxa"/>
            <w:vMerge w:val="restart"/>
            <w:tcBorders>
              <w:right w:val="double" w:sz="4" w:space="0" w:color="auto"/>
            </w:tcBorders>
          </w:tcPr>
          <w:p w:rsidR="005A0300" w:rsidRPr="006B67B9" w:rsidRDefault="005A0300" w:rsidP="005A0300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B67B9">
              <w:rPr>
                <w:rFonts w:asciiTheme="minorHAnsi" w:hAnsiTheme="minorHAnsi" w:cs="Arial"/>
                <w:sz w:val="24"/>
                <w:szCs w:val="24"/>
              </w:rPr>
              <w:t>Escucha con atención las explicaciones dadas en clase y respeta las opiniones de los demás</w:t>
            </w:r>
            <w:proofErr w:type="gramStart"/>
            <w:r w:rsidRPr="006B67B9">
              <w:rPr>
                <w:rFonts w:asciiTheme="minorHAnsi" w:hAnsiTheme="minorHAnsi" w:cs="Arial"/>
                <w:sz w:val="24"/>
                <w:szCs w:val="24"/>
              </w:rPr>
              <w:t>..</w:t>
            </w:r>
            <w:proofErr w:type="gramEnd"/>
          </w:p>
          <w:p w:rsidR="005A0300" w:rsidRPr="00564AE2" w:rsidRDefault="005A0300" w:rsidP="005A0300">
            <w:pPr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5A0300" w:rsidRPr="000335A3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A0300" w:rsidRPr="000335A3" w:rsidRDefault="005A0300" w:rsidP="005A030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4AE2">
              <w:rPr>
                <w:rFonts w:cs="Arial"/>
                <w:sz w:val="24"/>
                <w:szCs w:val="24"/>
                <w:lang w:val="es-CO"/>
              </w:rPr>
              <w:t>Construye  verbal y a través de dibujos desde su nivel de desarrollo algunos portadores de texto como cuentos, canciones, poemas, refranes, retahílas y trabalenguas.</w:t>
            </w:r>
          </w:p>
        </w:tc>
        <w:tc>
          <w:tcPr>
            <w:tcW w:w="992" w:type="dxa"/>
            <w:vAlign w:val="center"/>
          </w:tcPr>
          <w:p w:rsidR="005A0300" w:rsidRPr="000335A3" w:rsidRDefault="00256C7C" w:rsidP="005A030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A0300" w:rsidRPr="000335A3">
              <w:rPr>
                <w:rFonts w:ascii="Arial" w:hAnsi="Arial" w:cs="Arial"/>
                <w:sz w:val="20"/>
                <w:szCs w:val="20"/>
                <w:lang w:val="es-CO"/>
              </w:rPr>
              <w:t>7 Y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A0300" w:rsidRPr="000335A3">
              <w:rPr>
                <w:rFonts w:ascii="Arial" w:hAnsi="Arial" w:cs="Arial"/>
                <w:sz w:val="20"/>
                <w:szCs w:val="20"/>
                <w:lang w:val="es-CO"/>
              </w:rPr>
              <w:t xml:space="preserve"> 8</w:t>
            </w:r>
          </w:p>
        </w:tc>
        <w:tc>
          <w:tcPr>
            <w:tcW w:w="992" w:type="dxa"/>
          </w:tcPr>
          <w:p w:rsidR="005A0300" w:rsidRPr="000335A3" w:rsidRDefault="005A0300" w:rsidP="005A030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1701" w:type="dxa"/>
            <w:vMerge/>
          </w:tcPr>
          <w:p w:rsidR="005A0300" w:rsidRPr="000335A3" w:rsidRDefault="005A0300" w:rsidP="005A030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5A0300" w:rsidRPr="000335A3" w:rsidRDefault="005A0300" w:rsidP="005A030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5A0300" w:rsidRPr="000335A3" w:rsidRDefault="005A0300" w:rsidP="005A030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5A0300" w:rsidRPr="000335A3" w:rsidRDefault="005A0300" w:rsidP="005A030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002" w:rsidRPr="007A6806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002" w:rsidRPr="000335A3" w:rsidRDefault="00A56002" w:rsidP="00A5600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56002" w:rsidRPr="000335A3" w:rsidRDefault="00256C7C" w:rsidP="00A5600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A56002" w:rsidRPr="000335A3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A56002" w:rsidRPr="000335A3" w:rsidRDefault="00A56002" w:rsidP="00A5600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A56002" w:rsidRPr="000335A3" w:rsidRDefault="00A56002" w:rsidP="00A5600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2268" w:type="dxa"/>
          </w:tcPr>
          <w:p w:rsidR="00A56002" w:rsidRDefault="00A56002" w:rsidP="00A5600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002" w:rsidRPr="003D0CC6" w:rsidRDefault="00A56002" w:rsidP="00A56002">
            <w:pPr>
              <w:numPr>
                <w:ilvl w:val="0"/>
                <w:numId w:val="9"/>
              </w:numPr>
              <w:spacing w:after="16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t xml:space="preserve">Indagación de saberes previos </w:t>
            </w:r>
            <w:r w:rsidRPr="003D0CC6">
              <w:rPr>
                <w:rFonts w:eastAsia="Calibri" w:cs="Arial"/>
                <w:sz w:val="24"/>
                <w:szCs w:val="24"/>
                <w:lang w:val="es-CO"/>
              </w:rPr>
              <w:lastRenderedPageBreak/>
              <w:t>“trabalenguas”.</w:t>
            </w:r>
          </w:p>
          <w:p w:rsidR="00A56002" w:rsidRPr="003D0CC6" w:rsidRDefault="00A56002" w:rsidP="00A56002">
            <w:pPr>
              <w:numPr>
                <w:ilvl w:val="0"/>
                <w:numId w:val="9"/>
              </w:numPr>
              <w:spacing w:after="16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t>Conversatorio que es un trabalenguas y surgimiento de estos.</w:t>
            </w:r>
          </w:p>
          <w:p w:rsidR="00A56002" w:rsidRPr="003D0CC6" w:rsidRDefault="00A56002" w:rsidP="00A56002">
            <w:pPr>
              <w:numPr>
                <w:ilvl w:val="0"/>
                <w:numId w:val="9"/>
              </w:numPr>
              <w:spacing w:after="16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t xml:space="preserve">Lectura de trabalenguas “la bruja piruja” </w:t>
            </w:r>
          </w:p>
          <w:p w:rsidR="00A56002" w:rsidRPr="003D0CC6" w:rsidRDefault="00A56002" w:rsidP="00A56002">
            <w:pPr>
              <w:spacing w:after="160"/>
              <w:ind w:left="72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t>La bruja piruja prepara un brebaje con cera de abeja, dos dientes de ajo, cuarenta lentejas  y un pelo de abeja.</w:t>
            </w:r>
          </w:p>
          <w:p w:rsidR="00A56002" w:rsidRPr="003D0CC6" w:rsidRDefault="00A56002" w:rsidP="00A56002">
            <w:pPr>
              <w:numPr>
                <w:ilvl w:val="0"/>
                <w:numId w:val="9"/>
              </w:numPr>
              <w:spacing w:after="16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lastRenderedPageBreak/>
              <w:t xml:space="preserve">Recitar entre </w:t>
            </w:r>
            <w:proofErr w:type="gramStart"/>
            <w:r w:rsidRPr="003D0CC6">
              <w:rPr>
                <w:rFonts w:eastAsia="Calibri" w:cs="Arial"/>
                <w:sz w:val="24"/>
                <w:szCs w:val="24"/>
                <w:lang w:val="es-CO"/>
              </w:rPr>
              <w:t>todos el</w:t>
            </w:r>
            <w:proofErr w:type="gramEnd"/>
            <w:r w:rsidRPr="003D0CC6">
              <w:rPr>
                <w:rFonts w:eastAsia="Calibri" w:cs="Arial"/>
                <w:sz w:val="24"/>
                <w:szCs w:val="24"/>
                <w:lang w:val="es-CO"/>
              </w:rPr>
              <w:t xml:space="preserve"> trabalenguas.</w:t>
            </w:r>
          </w:p>
          <w:p w:rsidR="00A56002" w:rsidRPr="005A0300" w:rsidRDefault="00A56002" w:rsidP="00A56002">
            <w:pPr>
              <w:jc w:val="center"/>
              <w:rPr>
                <w:lang w:val="es-CO"/>
              </w:rPr>
            </w:pPr>
          </w:p>
        </w:tc>
        <w:tc>
          <w:tcPr>
            <w:tcW w:w="1985" w:type="dxa"/>
          </w:tcPr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 xml:space="preserve">Se realizará un conversatorio a través de preguntas y </w:t>
            </w: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respuestas con el fin de que los estudiantes expresen sus saberes previos y aprendizajes obtenidos a través de los trabalenguas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Memoria USB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Televisor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Fotocopias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Cuadernos</w:t>
            </w:r>
          </w:p>
        </w:tc>
      </w:tr>
      <w:tr w:rsidR="00A56002" w:rsidRPr="007A6806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6002" w:rsidRPr="000335A3" w:rsidRDefault="00A56002" w:rsidP="00A5600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56002" w:rsidRPr="000335A3" w:rsidRDefault="00256C7C" w:rsidP="00A5600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A56002" w:rsidRPr="000335A3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56002" w:rsidRPr="000335A3" w:rsidRDefault="00A56002" w:rsidP="00A5600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56002" w:rsidRPr="000335A3" w:rsidRDefault="00A56002" w:rsidP="00A5600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56002" w:rsidRPr="003D0CC6" w:rsidRDefault="00A56002" w:rsidP="00A56002">
            <w:pPr>
              <w:numPr>
                <w:ilvl w:val="0"/>
                <w:numId w:val="9"/>
              </w:numPr>
              <w:spacing w:after="16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t>Conversatorio sobre los trabalenguas que aprendimos</w:t>
            </w:r>
          </w:p>
          <w:p w:rsidR="00A56002" w:rsidRPr="003D0CC6" w:rsidRDefault="00A56002" w:rsidP="00A56002">
            <w:pPr>
              <w:numPr>
                <w:ilvl w:val="0"/>
                <w:numId w:val="9"/>
              </w:numPr>
              <w:spacing w:after="16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t>Inventar con ayuda de los padres un trabalenguas con palabras que inicien por la vocal a.</w:t>
            </w:r>
          </w:p>
          <w:p w:rsidR="00A56002" w:rsidRPr="003D0CC6" w:rsidRDefault="00A56002" w:rsidP="00A56002">
            <w:pPr>
              <w:numPr>
                <w:ilvl w:val="0"/>
                <w:numId w:val="9"/>
              </w:numPr>
              <w:spacing w:after="160"/>
              <w:contextualSpacing/>
              <w:jc w:val="both"/>
              <w:rPr>
                <w:rFonts w:eastAsia="Calibri" w:cs="Arial"/>
                <w:sz w:val="24"/>
                <w:szCs w:val="24"/>
                <w:lang w:val="es-CO"/>
              </w:rPr>
            </w:pPr>
            <w:r w:rsidRPr="003D0CC6">
              <w:rPr>
                <w:rFonts w:eastAsia="Calibri" w:cs="Arial"/>
                <w:sz w:val="24"/>
                <w:szCs w:val="24"/>
                <w:lang w:val="es-CO"/>
              </w:rPr>
              <w:t>Desarrollo de ficha.</w:t>
            </w:r>
          </w:p>
          <w:p w:rsidR="00A56002" w:rsidRPr="000335A3" w:rsidRDefault="00A56002" w:rsidP="00A5600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  <w:t>Se realizará un conversatorio a través de preguntas y respuestas con el fin de que los estudiantes expresen sus saberes previos y aprendizajes obtenidos a través de los trabalenguas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  <w:t>Memoria USB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  <w:t>Televisor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  <w:t>Fotocopias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  <w:t>Colores</w:t>
            </w:r>
          </w:p>
          <w:p w:rsidR="00A56002" w:rsidRPr="00564AE2" w:rsidRDefault="00A56002" w:rsidP="00A56002">
            <w:pPr>
              <w:tabs>
                <w:tab w:val="left" w:pos="3780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</w:pPr>
            <w:r w:rsidRPr="00564AE2">
              <w:rPr>
                <w:rFonts w:cstheme="minorHAnsi"/>
                <w:color w:val="000000" w:themeColor="text1"/>
                <w:sz w:val="24"/>
                <w:szCs w:val="24"/>
                <w:lang w:val="es-CO"/>
              </w:rPr>
              <w:t>Cuadernos</w:t>
            </w:r>
          </w:p>
        </w:tc>
      </w:tr>
    </w:tbl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0335A3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0335A3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335A3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335A3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335A3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5A3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04456" w:rsidRPr="000335A3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0335A3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0335A3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0335A3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0335A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Pr="00D974F9" w:rsidRDefault="007A6806" w:rsidP="007A680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974F9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7A6806" w:rsidRPr="00D974F9" w:rsidRDefault="007A6806" w:rsidP="007A680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2"/>
        <w:gridCol w:w="2822"/>
        <w:gridCol w:w="1035"/>
        <w:gridCol w:w="1584"/>
        <w:gridCol w:w="751"/>
        <w:gridCol w:w="1640"/>
        <w:gridCol w:w="1059"/>
        <w:gridCol w:w="854"/>
        <w:gridCol w:w="999"/>
        <w:gridCol w:w="1260"/>
      </w:tblGrid>
      <w:tr w:rsidR="007A6806" w:rsidRPr="00D974F9" w:rsidTr="001E440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7A6806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  <w:p w:rsidR="007A6806" w:rsidRPr="00517E3E" w:rsidRDefault="007A6806" w:rsidP="001E440B">
            <w:pPr>
              <w:jc w:val="center"/>
              <w:rPr>
                <w:lang w:val="es-CO"/>
              </w:rPr>
            </w:pP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Dimensión comunicativa</w:t>
            </w: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ingles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974F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7A6806" w:rsidRPr="007A6806" w:rsidTr="001E440B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7E3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Comprender palabras en inglés y las incorpora a su vocabulario. Seguir patrones de pronunciación y entonación al nombrar palabras en inglés</w:t>
            </w:r>
          </w:p>
        </w:tc>
      </w:tr>
    </w:tbl>
    <w:p w:rsidR="007A6806" w:rsidRPr="00D974F9" w:rsidRDefault="007A6806" w:rsidP="007A680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7A6806" w:rsidRPr="00D974F9" w:rsidTr="001E440B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7A6806" w:rsidRPr="007A6806" w:rsidTr="001E440B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974F9">
              <w:rPr>
                <w:rFonts w:ascii="Arial" w:hAnsi="Arial" w:cs="Arial"/>
              </w:rPr>
              <w:t>Pronuncia en inglés colores secundarios, miembros de la familia y números del 1 al 5.</w:t>
            </w:r>
          </w:p>
          <w:p w:rsidR="007A6806" w:rsidRPr="00D974F9" w:rsidRDefault="007A6806" w:rsidP="007A680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7E3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Relaciona la imagen con la pronunciación en inglés.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A6806" w:rsidRPr="00D974F9" w:rsidRDefault="007A6806" w:rsidP="007A6806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La familia</w:t>
            </w:r>
          </w:p>
          <w:p w:rsidR="007A6806" w:rsidRPr="00D974F9" w:rsidRDefault="007A6806" w:rsidP="007A6806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Miembros de la familia</w:t>
            </w:r>
          </w:p>
          <w:p w:rsidR="007A6806" w:rsidRPr="00D974F9" w:rsidRDefault="007A6806" w:rsidP="007A6806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Los números del 1 al 5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D974F9">
              <w:rPr>
                <w:rFonts w:ascii="Arial" w:hAnsi="Arial" w:cs="Arial"/>
              </w:rPr>
              <w:t xml:space="preserve">Canción </w:t>
            </w:r>
            <w:proofErr w:type="spellStart"/>
            <w:r w:rsidRPr="00D974F9">
              <w:rPr>
                <w:rFonts w:ascii="Arial" w:hAnsi="Arial" w:cs="Arial"/>
              </w:rPr>
              <w:t>the</w:t>
            </w:r>
            <w:proofErr w:type="spellEnd"/>
            <w:r w:rsidRPr="00D974F9">
              <w:rPr>
                <w:rFonts w:ascii="Arial" w:hAnsi="Arial" w:cs="Arial"/>
              </w:rPr>
              <w:t xml:space="preserve"> </w:t>
            </w:r>
            <w:proofErr w:type="spellStart"/>
            <w:r w:rsidRPr="00D974F9">
              <w:rPr>
                <w:rFonts w:ascii="Arial" w:hAnsi="Arial" w:cs="Arial"/>
              </w:rPr>
              <w:t>family</w:t>
            </w:r>
            <w:proofErr w:type="spellEnd"/>
            <w:r w:rsidRPr="00D974F9">
              <w:rPr>
                <w:rFonts w:ascii="Arial" w:hAnsi="Arial" w:cs="Arial"/>
              </w:rPr>
              <w:t xml:space="preserve"> </w:t>
            </w:r>
            <w:proofErr w:type="spellStart"/>
            <w:r w:rsidRPr="00D974F9">
              <w:rPr>
                <w:rFonts w:ascii="Arial" w:hAnsi="Arial" w:cs="Arial"/>
              </w:rPr>
              <w:t>finger</w:t>
            </w:r>
            <w:proofErr w:type="spellEnd"/>
          </w:p>
          <w:p w:rsidR="007A6806" w:rsidRPr="00D974F9" w:rsidRDefault="007A6806" w:rsidP="001E440B">
            <w:pPr>
              <w:pStyle w:val="Prrafodelista"/>
              <w:tabs>
                <w:tab w:val="left" w:pos="3780"/>
              </w:tabs>
              <w:ind w:left="786"/>
              <w:jc w:val="both"/>
              <w:rPr>
                <w:rFonts w:ascii="Arial" w:hAnsi="Arial" w:cs="Arial"/>
              </w:rPr>
            </w:pPr>
            <w:hyperlink r:id="rId12" w:history="1">
              <w:r w:rsidRPr="00D974F9">
                <w:rPr>
                  <w:rStyle w:val="Hipervnculo"/>
                  <w:rFonts w:ascii="Arial" w:hAnsi="Arial" w:cs="Arial"/>
                </w:rPr>
                <w:t>https://www.youtube.com/watch?v=mjFcrv6Lfx8&amp;list=PLp-gcWk_3hUm0ZkMWqtQZis1DGnPswH5k</w:t>
              </w:r>
            </w:hyperlink>
          </w:p>
          <w:p w:rsidR="007A6806" w:rsidRPr="00D974F9" w:rsidRDefault="007A6806" w:rsidP="001E440B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D974F9">
              <w:rPr>
                <w:rFonts w:ascii="Arial" w:hAnsi="Arial" w:cs="Arial"/>
                <w:color w:val="000000" w:themeColor="text1"/>
                <w:lang w:val="es-CO"/>
              </w:rPr>
              <w:t>Observación de imágenes, pronunciación grupal e individual.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D974F9">
              <w:rPr>
                <w:rFonts w:ascii="Arial" w:hAnsi="Arial" w:cs="Arial"/>
                <w:color w:val="000000" w:themeColor="text1"/>
                <w:lang w:val="es-CO"/>
              </w:rPr>
              <w:t xml:space="preserve">La docente muestra </w:t>
            </w:r>
            <w:r w:rsidRPr="00D974F9">
              <w:rPr>
                <w:rFonts w:ascii="Arial" w:hAnsi="Arial" w:cs="Arial"/>
                <w:color w:val="000000" w:themeColor="text1"/>
                <w:lang w:val="es-CO"/>
              </w:rPr>
              <w:lastRenderedPageBreak/>
              <w:t>imágenes de los miembros de la familia y los estudiantes deben realizar la pronunciación en inglés.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lastRenderedPageBreak/>
              <w:t>Participación activa de los estudiantes en la pronunciación de vocabulario de miembros de la familia en inglés.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>Cartulina amarilla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 xml:space="preserve">Marcadores 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>Imágenes de miembros de la familia</w:t>
            </w:r>
          </w:p>
        </w:tc>
      </w:tr>
      <w:tr w:rsidR="007A6806" w:rsidRPr="00D974F9" w:rsidTr="001E440B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lang w:val="es-CO"/>
              </w:rPr>
              <w:lastRenderedPageBreak/>
              <w:t xml:space="preserve">Identifica y pronuncia </w:t>
            </w:r>
            <w:r w:rsidRPr="00D974F9">
              <w:rPr>
                <w:rFonts w:ascii="Arial" w:hAnsi="Arial" w:cs="Arial"/>
                <w:color w:val="000000" w:themeColor="text1"/>
              </w:rPr>
              <w:t>Colores secundarios: Verde, naranjado, violeta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2 Y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992" w:type="dxa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1701" w:type="dxa"/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>Colores secundarios: Verde, naranjado, violeta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D974F9">
              <w:rPr>
                <w:rFonts w:ascii="Arial" w:hAnsi="Arial" w:cs="Arial"/>
                <w:lang w:val="es-CO"/>
              </w:rPr>
              <w:t>Video “colores primarios y secundarios”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D974F9">
              <w:rPr>
                <w:rFonts w:ascii="Arial" w:hAnsi="Arial" w:cs="Arial"/>
                <w:lang w:val="es-CO"/>
              </w:rPr>
              <w:t>Repetir pronunciación de colores primarios y secundarios en inglés.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D974F9">
              <w:rPr>
                <w:rFonts w:ascii="Arial" w:hAnsi="Arial" w:cs="Arial"/>
                <w:lang w:val="es-CO"/>
              </w:rPr>
              <w:t xml:space="preserve">La docente muestra imágenes con los colores primarios y secundarios y los </w:t>
            </w:r>
            <w:r w:rsidRPr="00D974F9">
              <w:rPr>
                <w:rFonts w:ascii="Arial" w:hAnsi="Arial" w:cs="Arial"/>
                <w:lang w:val="es-CO"/>
              </w:rPr>
              <w:lastRenderedPageBreak/>
              <w:t>estudiantes deben decir de qué color es la imagen en inglés. Naranja, manzana, uvas, pera, banano.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D974F9">
              <w:rPr>
                <w:rFonts w:ascii="Arial" w:hAnsi="Arial" w:cs="Arial"/>
                <w:lang w:val="es-CO"/>
              </w:rPr>
              <w:t>Pronunciación grupal e individual.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lastRenderedPageBreak/>
              <w:t>Participación activa de las actividades programadas de pronunciación de forma grupal e individual.</w:t>
            </w:r>
          </w:p>
          <w:p w:rsidR="007A6806" w:rsidRPr="00D974F9" w:rsidRDefault="007A6806" w:rsidP="007A6806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>Colorear cada uno de los dibujos según el color que la docente mencione en inglés.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6806" w:rsidRPr="00D974F9" w:rsidRDefault="007A6806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974F9">
              <w:rPr>
                <w:rFonts w:ascii="Arial" w:hAnsi="Arial" w:cs="Arial"/>
                <w:color w:val="000000" w:themeColor="text1"/>
              </w:rPr>
              <w:t>Colores</w:t>
            </w:r>
            <w:proofErr w:type="spellEnd"/>
          </w:p>
          <w:p w:rsidR="007A6806" w:rsidRPr="00D974F9" w:rsidRDefault="007A6806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974F9">
              <w:rPr>
                <w:rFonts w:ascii="Arial" w:hAnsi="Arial" w:cs="Arial"/>
                <w:color w:val="000000" w:themeColor="text1"/>
              </w:rPr>
              <w:t>Fotocopias</w:t>
            </w:r>
            <w:proofErr w:type="spellEnd"/>
          </w:p>
          <w:p w:rsidR="007A6806" w:rsidRPr="00D974F9" w:rsidRDefault="007A6806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974F9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7A6806" w:rsidRPr="00D974F9" w:rsidRDefault="007A6806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974F9">
              <w:rPr>
                <w:rFonts w:ascii="Arial" w:hAnsi="Arial" w:cs="Arial"/>
                <w:color w:val="000000" w:themeColor="text1"/>
              </w:rPr>
              <w:t>Memoria</w:t>
            </w:r>
            <w:proofErr w:type="spellEnd"/>
            <w:r w:rsidRPr="00D974F9">
              <w:rPr>
                <w:rFonts w:ascii="Arial" w:hAnsi="Arial" w:cs="Arial"/>
                <w:color w:val="000000" w:themeColor="text1"/>
              </w:rPr>
              <w:t xml:space="preserve"> USB</w:t>
            </w:r>
          </w:p>
          <w:p w:rsidR="007A6806" w:rsidRPr="00D974F9" w:rsidRDefault="007A6806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6806" w:rsidRPr="00D974F9" w:rsidTr="001E440B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6806" w:rsidRPr="00D974F9" w:rsidRDefault="007A6806" w:rsidP="007A680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A39B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Pronuncia en inglés colores secundarios</w:t>
            </w:r>
          </w:p>
        </w:tc>
        <w:tc>
          <w:tcPr>
            <w:tcW w:w="992" w:type="dxa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1701" w:type="dxa"/>
          </w:tcPr>
          <w:p w:rsidR="007A6806" w:rsidRPr="00D974F9" w:rsidRDefault="007A6806" w:rsidP="007A680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974F9">
              <w:rPr>
                <w:rFonts w:ascii="Arial" w:hAnsi="Arial" w:cs="Arial"/>
                <w:color w:val="000000" w:themeColor="text1"/>
              </w:rPr>
              <w:t>Colores secundarios: Verde, naranjado, violeta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7A6806" w:rsidRPr="0008203D" w:rsidRDefault="007A6806" w:rsidP="007A680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</w:t>
            </w:r>
            <w:proofErr w:type="spellStart"/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Barney</w:t>
            </w:r>
            <w:proofErr w:type="spellEnd"/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 y el camión”</w:t>
            </w:r>
          </w:p>
          <w:p w:rsidR="007A6806" w:rsidRPr="0008203D" w:rsidRDefault="007A6806" w:rsidP="007A680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de los colores secundarios.</w:t>
            </w:r>
          </w:p>
          <w:p w:rsidR="007A6806" w:rsidRPr="0008203D" w:rsidRDefault="007A6806" w:rsidP="007A680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Pronunciación grupal.</w:t>
            </w:r>
          </w:p>
          <w:p w:rsidR="007A6806" w:rsidRPr="0008203D" w:rsidRDefault="007A6806" w:rsidP="007A680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imágenes.</w:t>
            </w:r>
          </w:p>
          <w:p w:rsidR="007A6806" w:rsidRPr="0008203D" w:rsidRDefault="007A6806" w:rsidP="007A680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 xml:space="preserve">Pronunciar en ingles el nombre de la imagen y el color </w:t>
            </w:r>
          </w:p>
          <w:p w:rsidR="007A6806" w:rsidRPr="00517E3E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8203D">
              <w:rPr>
                <w:rFonts w:cs="Arial"/>
                <w:sz w:val="24"/>
                <w:szCs w:val="24"/>
              </w:rPr>
              <w:t>Car- Green Car- orange, car- violet.</w:t>
            </w:r>
          </w:p>
        </w:tc>
        <w:tc>
          <w:tcPr>
            <w:tcW w:w="1985" w:type="dxa"/>
          </w:tcPr>
          <w:p w:rsidR="007A6806" w:rsidRPr="006A39B2" w:rsidRDefault="007A6806" w:rsidP="007A6806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A39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en actividades de repetición y pronunciación de los colores secundarios en inglés.</w:t>
            </w:r>
          </w:p>
          <w:p w:rsidR="007A6806" w:rsidRPr="006A39B2" w:rsidRDefault="007A6806" w:rsidP="007A6806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6806" w:rsidRPr="006A39B2" w:rsidRDefault="007A6806" w:rsidP="007A6806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A39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Televisor</w:t>
            </w:r>
          </w:p>
          <w:p w:rsidR="007A6806" w:rsidRPr="006A39B2" w:rsidRDefault="007A6806" w:rsidP="007A6806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A39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:rsidR="007A6806" w:rsidRPr="006A39B2" w:rsidRDefault="007A6806" w:rsidP="007A6806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A39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de imágenes</w:t>
            </w:r>
          </w:p>
          <w:p w:rsidR="007A6806" w:rsidRPr="0008203D" w:rsidRDefault="007A6806" w:rsidP="001E440B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7A6806" w:rsidRPr="0008203D" w:rsidRDefault="007A6806" w:rsidP="001E440B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7A6806" w:rsidRPr="007A6806" w:rsidTr="001E440B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6806" w:rsidRPr="00D974F9" w:rsidRDefault="007A6806" w:rsidP="007A680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7E3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Comprende palabras en inglés y las incorpora a su vocabulario. Seguir patrones de pronunciación y entonación al nombrar palabras en inglés</w:t>
            </w:r>
          </w:p>
        </w:tc>
        <w:tc>
          <w:tcPr>
            <w:tcW w:w="992" w:type="dxa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1701" w:type="dxa"/>
          </w:tcPr>
          <w:p w:rsidR="007A6806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Los números del 1 al 5 en ingles</w:t>
            </w: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  <w:p w:rsidR="007A6806" w:rsidRDefault="007A6806" w:rsidP="001E440B">
            <w:pPr>
              <w:rPr>
                <w:lang w:val="es-CO"/>
              </w:rPr>
            </w:pPr>
          </w:p>
          <w:p w:rsidR="007A6806" w:rsidRPr="00DA0BF9" w:rsidRDefault="007A6806" w:rsidP="001E440B">
            <w:pPr>
              <w:rPr>
                <w:lang w:val="es-CO"/>
              </w:rPr>
            </w:pPr>
          </w:p>
        </w:tc>
        <w:tc>
          <w:tcPr>
            <w:tcW w:w="2268" w:type="dxa"/>
          </w:tcPr>
          <w:p w:rsidR="007A6806" w:rsidRPr="00B3196A" w:rsidRDefault="007A6806" w:rsidP="007A6806">
            <w:pPr>
              <w:pStyle w:val="Prrafodelista"/>
              <w:numPr>
                <w:ilvl w:val="0"/>
                <w:numId w:val="2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  <w:lang w:val="es-CO"/>
              </w:rPr>
              <w:t>Video sobre Los números en inglés.</w:t>
            </w:r>
          </w:p>
          <w:p w:rsidR="007A6806" w:rsidRPr="00B3196A" w:rsidRDefault="007A6806" w:rsidP="001E440B">
            <w:pPr>
              <w:pStyle w:val="Prrafodelista"/>
              <w:tabs>
                <w:tab w:val="left" w:pos="3780"/>
              </w:tabs>
              <w:ind w:left="644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hyperlink r:id="rId13" w:history="1">
              <w:r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https://www.youtube.com/watch?v=bQEN9Txr-dc</w:t>
              </w:r>
            </w:hyperlink>
          </w:p>
          <w:p w:rsidR="007A6806" w:rsidRPr="00B3196A" w:rsidRDefault="007A6806" w:rsidP="007A680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 xml:space="preserve">Pronunciación grupal e individual </w:t>
            </w:r>
          </w:p>
          <w:p w:rsidR="007A6806" w:rsidRPr="00B3196A" w:rsidRDefault="007A6806" w:rsidP="007A680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Apareamiento en el tablero (número y nombre en inglés)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7A6806" w:rsidRPr="007A6806" w:rsidRDefault="007A6806" w:rsidP="001E440B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7A6806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Participación activa de los estudiantes en la pronunciación de los números del 1 al 5.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6806" w:rsidRPr="007A6806" w:rsidRDefault="007A6806" w:rsidP="001E440B">
            <w:pPr>
              <w:tabs>
                <w:tab w:val="left" w:pos="3780"/>
              </w:tabs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7A6806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Tv</w:t>
            </w:r>
          </w:p>
          <w:p w:rsidR="007A6806" w:rsidRPr="007A6806" w:rsidRDefault="007A6806" w:rsidP="001E440B">
            <w:pPr>
              <w:tabs>
                <w:tab w:val="left" w:pos="3780"/>
              </w:tabs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7A6806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Usb</w:t>
            </w:r>
          </w:p>
          <w:p w:rsidR="007A6806" w:rsidRPr="007A6806" w:rsidRDefault="007A6806" w:rsidP="001E440B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7A6806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Pelota</w:t>
            </w:r>
          </w:p>
          <w:p w:rsidR="007A6806" w:rsidRPr="007A6806" w:rsidRDefault="007A6806" w:rsidP="001E440B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7A6806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 xml:space="preserve">fichas con los números </w:t>
            </w:r>
          </w:p>
        </w:tc>
      </w:tr>
      <w:tr w:rsidR="007A6806" w:rsidRPr="00D974F9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1701" w:type="dxa"/>
            <w:vMerge w:val="restart"/>
          </w:tcPr>
          <w:p w:rsidR="007A6806" w:rsidRPr="00DA0BF9" w:rsidRDefault="007A6806" w:rsidP="007A680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Números del 1 al 5 en ingles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</w:tcPr>
          <w:p w:rsidR="007A6806" w:rsidRPr="006B67B9" w:rsidRDefault="007A6806" w:rsidP="007A6806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B67B9">
              <w:rPr>
                <w:rFonts w:asciiTheme="minorHAnsi" w:hAnsiTheme="minorHAnsi" w:cs="Arial"/>
                <w:sz w:val="24"/>
                <w:szCs w:val="24"/>
                <w:lang w:val="es-CO"/>
              </w:rPr>
              <w:t>Video de repaso sobre los números del 1 al 5 en inglés.</w:t>
            </w:r>
          </w:p>
          <w:p w:rsidR="007A6806" w:rsidRPr="006B67B9" w:rsidRDefault="007A6806" w:rsidP="007A6806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B67B9">
              <w:rPr>
                <w:rFonts w:asciiTheme="minorHAnsi" w:hAnsiTheme="minorHAnsi" w:cs="Arial"/>
                <w:sz w:val="24"/>
                <w:szCs w:val="24"/>
                <w:lang w:val="es-CO"/>
              </w:rPr>
              <w:t>Actividad práctica: decir el número y el estudiante debe coger el número mencionado.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</w:tcPr>
          <w:p w:rsidR="007A6806" w:rsidRPr="00DA0BF9" w:rsidRDefault="007A6806" w:rsidP="007A6806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de los estudiantes en la pronunciación de números del 1 al 5.</w:t>
            </w:r>
          </w:p>
        </w:tc>
        <w:tc>
          <w:tcPr>
            <w:tcW w:w="2851" w:type="dxa"/>
            <w:vMerge w:val="restart"/>
            <w:tcBorders>
              <w:right w:val="double" w:sz="4" w:space="0" w:color="auto"/>
            </w:tcBorders>
          </w:tcPr>
          <w:p w:rsidR="007A6806" w:rsidRPr="00DA0BF9" w:rsidRDefault="007A6806" w:rsidP="007A6806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oficios y profesiones</w:t>
            </w:r>
          </w:p>
          <w:p w:rsidR="007A6806" w:rsidRPr="00DA0BF9" w:rsidRDefault="007A6806" w:rsidP="007A6806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:rsidR="007A6806" w:rsidRPr="00DA0BF9" w:rsidRDefault="007A6806" w:rsidP="007A6806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</w:tc>
      </w:tr>
      <w:tr w:rsidR="007A6806" w:rsidRPr="00D974F9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6806" w:rsidRPr="00D974F9" w:rsidRDefault="007A6806" w:rsidP="007A6806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Pronuncia los números del 1 al 5 en ingles</w:t>
            </w:r>
          </w:p>
        </w:tc>
        <w:tc>
          <w:tcPr>
            <w:tcW w:w="992" w:type="dxa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7 Y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 xml:space="preserve"> 8</w:t>
            </w:r>
          </w:p>
        </w:tc>
        <w:tc>
          <w:tcPr>
            <w:tcW w:w="992" w:type="dxa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1701" w:type="dxa"/>
            <w:vMerge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A6806" w:rsidRPr="00D974F9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7A6806" w:rsidRDefault="007A6806" w:rsidP="007A6806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  <w:p w:rsidR="007A6806" w:rsidRPr="00D974F9" w:rsidRDefault="007A6806" w:rsidP="007A6806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Números y colores en ingles</w:t>
            </w:r>
          </w:p>
        </w:tc>
        <w:tc>
          <w:tcPr>
            <w:tcW w:w="2268" w:type="dxa"/>
          </w:tcPr>
          <w:p w:rsidR="007A6806" w:rsidRPr="003D0CC6" w:rsidRDefault="007A6806" w:rsidP="007A6806">
            <w:pPr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D0CC6">
              <w:rPr>
                <w:rFonts w:cs="Arial"/>
                <w:sz w:val="24"/>
                <w:szCs w:val="24"/>
                <w:lang w:val="es-CO"/>
              </w:rPr>
              <w:t xml:space="preserve">Observación de imágenes </w:t>
            </w:r>
            <w:r>
              <w:rPr>
                <w:rFonts w:cs="Arial"/>
                <w:sz w:val="24"/>
                <w:szCs w:val="24"/>
                <w:lang w:val="es-CO"/>
              </w:rPr>
              <w:t>de los números en ingles</w:t>
            </w:r>
          </w:p>
          <w:p w:rsidR="007A6806" w:rsidRPr="003D0CC6" w:rsidRDefault="007A6806" w:rsidP="007A6806">
            <w:pPr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D0CC6">
              <w:rPr>
                <w:rFonts w:cs="Arial"/>
                <w:sz w:val="24"/>
                <w:szCs w:val="24"/>
                <w:lang w:val="es-CO"/>
              </w:rPr>
              <w:t xml:space="preserve">Escuchar varias veces la pronunciación en inglés y </w:t>
            </w:r>
            <w:r w:rsidRPr="003D0CC6">
              <w:rPr>
                <w:rFonts w:cs="Arial"/>
                <w:sz w:val="24"/>
                <w:szCs w:val="24"/>
                <w:lang w:val="es-CO"/>
              </w:rPr>
              <w:lastRenderedPageBreak/>
              <w:t>repetirla de forma grupal.</w:t>
            </w:r>
          </w:p>
          <w:p w:rsidR="007A6806" w:rsidRPr="003D0CC6" w:rsidRDefault="007A6806" w:rsidP="007A6806">
            <w:pPr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D0CC6">
              <w:rPr>
                <w:rFonts w:cs="Arial"/>
                <w:sz w:val="24"/>
                <w:szCs w:val="24"/>
                <w:lang w:val="es-CO"/>
              </w:rPr>
              <w:t>Ficha didáctica sobre las partes de la casa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7A6806" w:rsidRPr="00DA0BF9" w:rsidRDefault="007A6806" w:rsidP="007A680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 xml:space="preserve">Participación activa de los estudiantes en la pronunciación de vocabulario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 los números en ingles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6806" w:rsidRPr="00DA0BF9" w:rsidRDefault="007A6806" w:rsidP="007A680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Imágenes de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numeros</w:t>
            </w:r>
            <w:proofErr w:type="spellEnd"/>
          </w:p>
          <w:p w:rsidR="007A6806" w:rsidRPr="00DA0BF9" w:rsidRDefault="007A6806" w:rsidP="007A680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:rsidR="007A6806" w:rsidRPr="00DA0BF9" w:rsidRDefault="007A6806" w:rsidP="007A680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0BF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</w:tc>
      </w:tr>
      <w:tr w:rsidR="007A6806" w:rsidRPr="00D974F9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A6806" w:rsidRPr="00D974F9" w:rsidRDefault="007A6806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A6806" w:rsidRPr="003D0CC6" w:rsidRDefault="007A6806" w:rsidP="007A6806">
            <w:pPr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>
              <w:rPr>
                <w:rFonts w:cs="Arial"/>
                <w:sz w:val="24"/>
                <w:szCs w:val="24"/>
                <w:lang w:val="es-CO"/>
              </w:rPr>
              <w:t>Observar video números en ingles</w:t>
            </w:r>
            <w:r w:rsidRPr="003D0CC6">
              <w:rPr>
                <w:rFonts w:cs="Arial"/>
                <w:sz w:val="24"/>
                <w:szCs w:val="24"/>
                <w:lang w:val="es-CO"/>
              </w:rPr>
              <w:t xml:space="preserve">” </w:t>
            </w:r>
          </w:p>
          <w:p w:rsidR="007A6806" w:rsidRPr="003D0CC6" w:rsidRDefault="007A6806" w:rsidP="007A6806">
            <w:pPr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D0CC6">
              <w:rPr>
                <w:rFonts w:cs="Arial"/>
                <w:sz w:val="24"/>
                <w:szCs w:val="24"/>
                <w:lang w:val="es-CO"/>
              </w:rPr>
              <w:t>Escuchar la pronunciación por parte de la docente.</w:t>
            </w:r>
          </w:p>
          <w:p w:rsidR="007A6806" w:rsidRPr="003D0CC6" w:rsidRDefault="007A6806" w:rsidP="007A6806">
            <w:pPr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D0CC6">
              <w:rPr>
                <w:rFonts w:cs="Arial"/>
                <w:sz w:val="24"/>
                <w:szCs w:val="24"/>
                <w:lang w:val="es-CO"/>
              </w:rPr>
              <w:t xml:space="preserve">Repetir la pronunciación en inglés de </w:t>
            </w:r>
            <w:r>
              <w:rPr>
                <w:rFonts w:cs="Arial"/>
                <w:sz w:val="24"/>
                <w:szCs w:val="24"/>
                <w:lang w:val="es-CO"/>
              </w:rPr>
              <w:t xml:space="preserve">los números </w:t>
            </w:r>
            <w:r w:rsidRPr="003D0CC6">
              <w:rPr>
                <w:rFonts w:cs="Arial"/>
                <w:sz w:val="24"/>
                <w:szCs w:val="24"/>
                <w:lang w:val="es-CO"/>
              </w:rPr>
              <w:t>de forma grupal.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A6806" w:rsidRPr="006A39B2" w:rsidRDefault="007A6806" w:rsidP="007A6806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A39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en actividades de repetición y pronunciación de los colores secundarios en inglés.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7A6806" w:rsidRPr="007A6806" w:rsidRDefault="007A6806" w:rsidP="001E440B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7A6806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Imágenes de partes de la casa</w:t>
            </w:r>
          </w:p>
          <w:p w:rsidR="007A6806" w:rsidRPr="003D0CC6" w:rsidRDefault="007A6806" w:rsidP="001E440B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3D0CC6">
              <w:rPr>
                <w:rFonts w:cs="Arial"/>
                <w:color w:val="000000" w:themeColor="text1"/>
                <w:sz w:val="24"/>
                <w:szCs w:val="24"/>
              </w:rPr>
              <w:t>Memoria</w:t>
            </w:r>
            <w:proofErr w:type="spellEnd"/>
            <w:r w:rsidRPr="003D0CC6">
              <w:rPr>
                <w:rFonts w:cs="Arial"/>
                <w:color w:val="000000" w:themeColor="text1"/>
                <w:sz w:val="24"/>
                <w:szCs w:val="24"/>
              </w:rPr>
              <w:t xml:space="preserve"> USB</w:t>
            </w:r>
          </w:p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D0CC6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  <w:proofErr w:type="spellEnd"/>
          </w:p>
        </w:tc>
      </w:tr>
    </w:tbl>
    <w:p w:rsidR="007A6806" w:rsidRPr="00D974F9" w:rsidRDefault="007A6806" w:rsidP="007A680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A6806" w:rsidRPr="00D974F9" w:rsidTr="001E440B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974F9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A6806" w:rsidRPr="00D974F9" w:rsidTr="001E440B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A6806" w:rsidRPr="00D974F9" w:rsidRDefault="007A6806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806" w:rsidRPr="00D974F9" w:rsidRDefault="007A6806" w:rsidP="007A680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Pr="00D974F9" w:rsidRDefault="007A6806" w:rsidP="007A6806">
      <w:pPr>
        <w:pStyle w:val="Sinespaciado"/>
        <w:rPr>
          <w:rFonts w:ascii="Arial" w:hAnsi="Arial" w:cs="Arial"/>
          <w:sz w:val="20"/>
          <w:szCs w:val="20"/>
        </w:rPr>
      </w:pPr>
    </w:p>
    <w:p w:rsidR="007A6806" w:rsidRPr="000335A3" w:rsidRDefault="007A6806" w:rsidP="00004456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A6806" w:rsidRPr="000335A3" w:rsidSect="00004456">
      <w:headerReference w:type="default" r:id="rId14"/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7D" w:rsidRDefault="00D74E7D" w:rsidP="0060514F">
      <w:pPr>
        <w:spacing w:after="0" w:line="240" w:lineRule="auto"/>
      </w:pPr>
      <w:r>
        <w:separator/>
      </w:r>
    </w:p>
  </w:endnote>
  <w:endnote w:type="continuationSeparator" w:id="0">
    <w:p w:rsidR="00D74E7D" w:rsidRDefault="00D74E7D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564AE2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564AE2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564AE2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564AE2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564AE2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564AE2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564AE2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564AE2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564AE2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564AE2" w:rsidRDefault="00F570F9">
    <w:pPr>
      <w:pStyle w:val="Piedepgina"/>
      <w:rPr>
        <w:lang w:val="es-CO"/>
      </w:rPr>
    </w:pPr>
  </w:p>
  <w:p w:rsidR="00F570F9" w:rsidRPr="00564AE2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7D" w:rsidRDefault="00D74E7D" w:rsidP="0060514F">
      <w:pPr>
        <w:spacing w:after="0" w:line="240" w:lineRule="auto"/>
      </w:pPr>
      <w:r>
        <w:separator/>
      </w:r>
    </w:p>
  </w:footnote>
  <w:footnote w:type="continuationSeparator" w:id="0">
    <w:p w:rsidR="00D74E7D" w:rsidRDefault="00D74E7D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4EC"/>
    <w:multiLevelType w:val="hybridMultilevel"/>
    <w:tmpl w:val="90B4EB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E6D"/>
    <w:multiLevelType w:val="hybridMultilevel"/>
    <w:tmpl w:val="D8805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0C73"/>
    <w:multiLevelType w:val="hybridMultilevel"/>
    <w:tmpl w:val="D1484CF6"/>
    <w:lvl w:ilvl="0" w:tplc="477C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B542A"/>
    <w:multiLevelType w:val="hybridMultilevel"/>
    <w:tmpl w:val="4C9A483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03C6F"/>
    <w:multiLevelType w:val="hybridMultilevel"/>
    <w:tmpl w:val="54B8904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0AF12B3"/>
    <w:multiLevelType w:val="hybridMultilevel"/>
    <w:tmpl w:val="3F1A26B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E20FE"/>
    <w:multiLevelType w:val="hybridMultilevel"/>
    <w:tmpl w:val="C01EF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D746F"/>
    <w:multiLevelType w:val="hybridMultilevel"/>
    <w:tmpl w:val="32C404E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05987"/>
    <w:multiLevelType w:val="hybridMultilevel"/>
    <w:tmpl w:val="D1600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6C70"/>
    <w:multiLevelType w:val="hybridMultilevel"/>
    <w:tmpl w:val="A396617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30892"/>
    <w:multiLevelType w:val="hybridMultilevel"/>
    <w:tmpl w:val="158AA4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327253"/>
    <w:multiLevelType w:val="hybridMultilevel"/>
    <w:tmpl w:val="3A8ED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797A"/>
    <w:multiLevelType w:val="hybridMultilevel"/>
    <w:tmpl w:val="03843CA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D4341"/>
    <w:multiLevelType w:val="hybridMultilevel"/>
    <w:tmpl w:val="AD589F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82BCE"/>
    <w:multiLevelType w:val="hybridMultilevel"/>
    <w:tmpl w:val="945C07A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D5CCF"/>
    <w:multiLevelType w:val="hybridMultilevel"/>
    <w:tmpl w:val="C9787B12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4F6AA0"/>
    <w:multiLevelType w:val="hybridMultilevel"/>
    <w:tmpl w:val="A9301A1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05FD4"/>
    <w:multiLevelType w:val="hybridMultilevel"/>
    <w:tmpl w:val="18B2B65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93547CB"/>
    <w:multiLevelType w:val="hybridMultilevel"/>
    <w:tmpl w:val="FCBAF86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5720CC"/>
    <w:multiLevelType w:val="hybridMultilevel"/>
    <w:tmpl w:val="EC10A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E458D"/>
    <w:multiLevelType w:val="hybridMultilevel"/>
    <w:tmpl w:val="4CFE2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F405F"/>
    <w:multiLevelType w:val="hybridMultilevel"/>
    <w:tmpl w:val="9056B05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2">
    <w:nsid w:val="650244A4"/>
    <w:multiLevelType w:val="hybridMultilevel"/>
    <w:tmpl w:val="FA6E1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6C46"/>
    <w:multiLevelType w:val="hybridMultilevel"/>
    <w:tmpl w:val="2CE2608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DF3FD9"/>
    <w:multiLevelType w:val="hybridMultilevel"/>
    <w:tmpl w:val="5322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3694A"/>
    <w:multiLevelType w:val="hybridMultilevel"/>
    <w:tmpl w:val="FA02A6E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207FCE"/>
    <w:multiLevelType w:val="hybridMultilevel"/>
    <w:tmpl w:val="A20898D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6"/>
  </w:num>
  <w:num w:numId="5">
    <w:abstractNumId w:val="26"/>
  </w:num>
  <w:num w:numId="6">
    <w:abstractNumId w:val="25"/>
  </w:num>
  <w:num w:numId="7">
    <w:abstractNumId w:val="10"/>
  </w:num>
  <w:num w:numId="8">
    <w:abstractNumId w:val="18"/>
  </w:num>
  <w:num w:numId="9">
    <w:abstractNumId w:val="24"/>
  </w:num>
  <w:num w:numId="10">
    <w:abstractNumId w:val="23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15"/>
  </w:num>
  <w:num w:numId="16">
    <w:abstractNumId w:val="16"/>
  </w:num>
  <w:num w:numId="17">
    <w:abstractNumId w:val="21"/>
  </w:num>
  <w:num w:numId="18">
    <w:abstractNumId w:val="5"/>
  </w:num>
  <w:num w:numId="19">
    <w:abstractNumId w:val="9"/>
  </w:num>
  <w:num w:numId="20">
    <w:abstractNumId w:val="17"/>
  </w:num>
  <w:num w:numId="21">
    <w:abstractNumId w:val="4"/>
  </w:num>
  <w:num w:numId="22">
    <w:abstractNumId w:val="12"/>
  </w:num>
  <w:num w:numId="23">
    <w:abstractNumId w:val="13"/>
  </w:num>
  <w:num w:numId="24">
    <w:abstractNumId w:val="7"/>
  </w:num>
  <w:num w:numId="25">
    <w:abstractNumId w:val="19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35A3"/>
    <w:rsid w:val="001478C1"/>
    <w:rsid w:val="00256C7C"/>
    <w:rsid w:val="0027188A"/>
    <w:rsid w:val="00383534"/>
    <w:rsid w:val="003D0EF1"/>
    <w:rsid w:val="004D40B4"/>
    <w:rsid w:val="005113F7"/>
    <w:rsid w:val="0051489B"/>
    <w:rsid w:val="005305F5"/>
    <w:rsid w:val="005523AC"/>
    <w:rsid w:val="00564AE2"/>
    <w:rsid w:val="00582C3B"/>
    <w:rsid w:val="005A0300"/>
    <w:rsid w:val="005A4BAF"/>
    <w:rsid w:val="0060514F"/>
    <w:rsid w:val="00631BCF"/>
    <w:rsid w:val="007A6806"/>
    <w:rsid w:val="007B70AC"/>
    <w:rsid w:val="007C05B8"/>
    <w:rsid w:val="007C1BF8"/>
    <w:rsid w:val="007D3AAD"/>
    <w:rsid w:val="008030D1"/>
    <w:rsid w:val="0083126B"/>
    <w:rsid w:val="00832844"/>
    <w:rsid w:val="0085366B"/>
    <w:rsid w:val="00A06349"/>
    <w:rsid w:val="00A2116D"/>
    <w:rsid w:val="00A31357"/>
    <w:rsid w:val="00A41C56"/>
    <w:rsid w:val="00A56002"/>
    <w:rsid w:val="00AA052F"/>
    <w:rsid w:val="00C0788C"/>
    <w:rsid w:val="00C10372"/>
    <w:rsid w:val="00CA1267"/>
    <w:rsid w:val="00CF5818"/>
    <w:rsid w:val="00D74E7D"/>
    <w:rsid w:val="00DB502F"/>
    <w:rsid w:val="00E71941"/>
    <w:rsid w:val="00EA04E6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3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jH7pkZryM" TargetMode="External"/><Relationship Id="rId13" Type="http://schemas.openxmlformats.org/officeDocument/2006/relationships/hyperlink" Target="https://www.youtube.com/watch?v=bQEN9Txr-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-qfdXzEbIE" TargetMode="External"/><Relationship Id="rId12" Type="http://schemas.openxmlformats.org/officeDocument/2006/relationships/hyperlink" Target="https://www.youtube.com/watch?v=mjFcrv6Lfx8&amp;list=PLp-gcWk_3hUm0ZkMWqtQZis1DGnPswH5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jh0gqh0Re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CqTXFbnG0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YY357gVkS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1415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2022-01-25T23:38:00Z</dcterms:created>
  <dcterms:modified xsi:type="dcterms:W3CDTF">2022-01-27T11:50:00Z</dcterms:modified>
</cp:coreProperties>
</file>