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5F5" w:rsidRPr="001729E3" w:rsidRDefault="0060514F" w:rsidP="0060514F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  <w:r w:rsidRPr="001729E3">
        <w:rPr>
          <w:b/>
          <w:sz w:val="28"/>
          <w:szCs w:val="28"/>
          <w:u w:val="single"/>
          <w:lang w:val="es-CO"/>
        </w:rPr>
        <w:t>PLA</w:t>
      </w:r>
      <w:r w:rsidR="001478C1" w:rsidRPr="001729E3">
        <w:rPr>
          <w:b/>
          <w:sz w:val="28"/>
          <w:szCs w:val="28"/>
          <w:u w:val="single"/>
          <w:lang w:val="es-CO"/>
        </w:rPr>
        <w:t>NEADOR DE CLASE</w:t>
      </w:r>
      <w:r w:rsidR="00077851">
        <w:rPr>
          <w:b/>
          <w:sz w:val="28"/>
          <w:szCs w:val="28"/>
          <w:u w:val="single"/>
          <w:lang w:val="es-CO"/>
        </w:rPr>
        <w:t xml:space="preserve">S </w:t>
      </w:r>
    </w:p>
    <w:p w:rsidR="0060514F" w:rsidRPr="001729E3" w:rsidRDefault="0060514F" w:rsidP="00004456">
      <w:pPr>
        <w:pStyle w:val="Sinespaciado"/>
        <w:rPr>
          <w:sz w:val="16"/>
          <w:lang w:val="es-CO"/>
        </w:rPr>
      </w:pPr>
    </w:p>
    <w:tbl>
      <w:tblPr>
        <w:tblStyle w:val="Tablaconcuadrcula"/>
        <w:tblW w:w="14556" w:type="dxa"/>
        <w:tblLook w:val="04A0" w:firstRow="1" w:lastRow="0" w:firstColumn="1" w:lastColumn="0" w:noHBand="0" w:noVBand="1"/>
      </w:tblPr>
      <w:tblGrid>
        <w:gridCol w:w="2649"/>
        <w:gridCol w:w="3060"/>
        <w:gridCol w:w="1050"/>
        <w:gridCol w:w="1069"/>
        <w:gridCol w:w="753"/>
        <w:gridCol w:w="1663"/>
        <w:gridCol w:w="1062"/>
        <w:gridCol w:w="902"/>
        <w:gridCol w:w="1003"/>
        <w:gridCol w:w="1345"/>
      </w:tblGrid>
      <w:tr w:rsidR="00A06349" w:rsidRPr="001729E3" w:rsidTr="00A06349">
        <w:tc>
          <w:tcPr>
            <w:tcW w:w="2649" w:type="dxa"/>
            <w:tcBorders>
              <w:top w:val="double" w:sz="12" w:space="0" w:color="auto"/>
              <w:left w:val="double" w:sz="12" w:space="0" w:color="auto"/>
            </w:tcBorders>
            <w:shd w:val="clear" w:color="auto" w:fill="C5E0B3" w:themeFill="accent6" w:themeFillTint="66"/>
          </w:tcPr>
          <w:p w:rsidR="0051489B" w:rsidRPr="001729E3" w:rsidRDefault="0051489B" w:rsidP="00077851">
            <w:pPr>
              <w:pStyle w:val="Sinespaciado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DOCENTE:</w:t>
            </w:r>
          </w:p>
        </w:tc>
        <w:tc>
          <w:tcPr>
            <w:tcW w:w="3060" w:type="dxa"/>
            <w:tcBorders>
              <w:top w:val="double" w:sz="12" w:space="0" w:color="auto"/>
            </w:tcBorders>
          </w:tcPr>
          <w:p w:rsidR="0051489B" w:rsidRPr="001729E3" w:rsidRDefault="0051489B" w:rsidP="00FF13B7">
            <w:pPr>
              <w:pStyle w:val="Sinespaciado"/>
              <w:jc w:val="both"/>
              <w:rPr>
                <w:lang w:val="es-CO"/>
              </w:rPr>
            </w:pPr>
          </w:p>
        </w:tc>
        <w:tc>
          <w:tcPr>
            <w:tcW w:w="1050" w:type="dxa"/>
            <w:tcBorders>
              <w:top w:val="double" w:sz="12" w:space="0" w:color="auto"/>
            </w:tcBorders>
            <w:shd w:val="clear" w:color="auto" w:fill="C5E0B3" w:themeFill="accent6" w:themeFillTint="66"/>
          </w:tcPr>
          <w:p w:rsidR="0051489B" w:rsidRPr="001729E3" w:rsidRDefault="0051489B" w:rsidP="00004456">
            <w:pPr>
              <w:pStyle w:val="Sinespaciado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Grado:</w:t>
            </w:r>
          </w:p>
        </w:tc>
        <w:tc>
          <w:tcPr>
            <w:tcW w:w="1069" w:type="dxa"/>
            <w:tcBorders>
              <w:top w:val="double" w:sz="12" w:space="0" w:color="auto"/>
              <w:right w:val="single" w:sz="4" w:space="0" w:color="auto"/>
            </w:tcBorders>
          </w:tcPr>
          <w:p w:rsidR="0051489B" w:rsidRPr="001729E3" w:rsidRDefault="00DE75CB" w:rsidP="00004456">
            <w:pPr>
              <w:pStyle w:val="Sinespaciado"/>
              <w:rPr>
                <w:lang w:val="es-CO"/>
              </w:rPr>
            </w:pPr>
            <w:r w:rsidRPr="001729E3">
              <w:rPr>
                <w:lang w:val="es-CO"/>
              </w:rPr>
              <w:t>QUINTO</w:t>
            </w:r>
          </w:p>
        </w:tc>
        <w:tc>
          <w:tcPr>
            <w:tcW w:w="75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51489B" w:rsidRPr="001729E3" w:rsidRDefault="0051489B" w:rsidP="0051489B">
            <w:pPr>
              <w:pStyle w:val="Sinespaciado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Área:</w:t>
            </w:r>
          </w:p>
        </w:tc>
        <w:tc>
          <w:tcPr>
            <w:tcW w:w="166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:rsidR="0051489B" w:rsidRPr="001729E3" w:rsidRDefault="001478C1" w:rsidP="0051489B">
            <w:pPr>
              <w:pStyle w:val="Sinespaciado"/>
              <w:rPr>
                <w:lang w:val="es-CO"/>
              </w:rPr>
            </w:pPr>
            <w:r w:rsidRPr="001729E3">
              <w:rPr>
                <w:lang w:val="es-CO"/>
              </w:rPr>
              <w:t>MATEMÁTICAS</w:t>
            </w:r>
          </w:p>
        </w:tc>
        <w:tc>
          <w:tcPr>
            <w:tcW w:w="106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51489B" w:rsidRPr="001729E3" w:rsidRDefault="001478C1" w:rsidP="0051489B">
            <w:pPr>
              <w:pStyle w:val="Sinespaciado"/>
              <w:rPr>
                <w:b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Pe</w:t>
            </w:r>
            <w:r w:rsidRPr="001729E3">
              <w:rPr>
                <w:b/>
                <w:sz w:val="24"/>
                <w:shd w:val="clear" w:color="auto" w:fill="C5E0B3" w:themeFill="accent6" w:themeFillTint="66"/>
                <w:lang w:val="es-CO"/>
              </w:rPr>
              <w:t>riodo</w:t>
            </w:r>
            <w:r w:rsidR="0051489B" w:rsidRPr="001729E3">
              <w:rPr>
                <w:b/>
                <w:sz w:val="24"/>
                <w:shd w:val="clear" w:color="auto" w:fill="C5E0B3" w:themeFill="accent6" w:themeFillTint="66"/>
                <w:lang w:val="es-CO"/>
              </w:rPr>
              <w:t>:</w:t>
            </w:r>
          </w:p>
        </w:tc>
        <w:tc>
          <w:tcPr>
            <w:tcW w:w="90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:rsidR="0051489B" w:rsidRPr="001729E3" w:rsidRDefault="00647C83" w:rsidP="001478C1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1</w:t>
            </w:r>
          </w:p>
        </w:tc>
        <w:tc>
          <w:tcPr>
            <w:tcW w:w="100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51489B" w:rsidRPr="001729E3" w:rsidRDefault="0051489B" w:rsidP="0051489B">
            <w:pPr>
              <w:pStyle w:val="Sinespaciado"/>
              <w:rPr>
                <w:b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Unidad:</w:t>
            </w:r>
          </w:p>
        </w:tc>
        <w:tc>
          <w:tcPr>
            <w:tcW w:w="1345" w:type="dxa"/>
            <w:tcBorders>
              <w:top w:val="double" w:sz="12" w:space="0" w:color="auto"/>
              <w:left w:val="single" w:sz="4" w:space="0" w:color="auto"/>
              <w:right w:val="double" w:sz="12" w:space="0" w:color="auto"/>
            </w:tcBorders>
          </w:tcPr>
          <w:p w:rsidR="0051489B" w:rsidRPr="001729E3" w:rsidRDefault="00647C83" w:rsidP="001478C1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1</w:t>
            </w:r>
          </w:p>
        </w:tc>
      </w:tr>
      <w:tr w:rsidR="00DB502F" w:rsidRPr="00E17FF5" w:rsidTr="00C10372">
        <w:trPr>
          <w:trHeight w:val="324"/>
        </w:trPr>
        <w:tc>
          <w:tcPr>
            <w:tcW w:w="2649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C5E0B3" w:themeFill="accent6" w:themeFillTint="66"/>
          </w:tcPr>
          <w:p w:rsidR="00DB502F" w:rsidRPr="001729E3" w:rsidRDefault="00C10372" w:rsidP="00DB502F">
            <w:pPr>
              <w:pStyle w:val="Sinespaciado"/>
              <w:jc w:val="right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0"/>
                <w:lang w:val="es-CO"/>
              </w:rPr>
              <w:t>DESEMPEÑO</w:t>
            </w:r>
            <w:r w:rsidR="00DB502F" w:rsidRPr="001729E3">
              <w:rPr>
                <w:b/>
                <w:sz w:val="20"/>
                <w:lang w:val="es-CO"/>
              </w:rPr>
              <w:t xml:space="preserve"> DE LA UNIDAD:</w:t>
            </w:r>
          </w:p>
        </w:tc>
        <w:tc>
          <w:tcPr>
            <w:tcW w:w="11907" w:type="dxa"/>
            <w:gridSpan w:val="9"/>
            <w:tcBorders>
              <w:bottom w:val="double" w:sz="12" w:space="0" w:color="auto"/>
              <w:right w:val="double" w:sz="12" w:space="0" w:color="auto"/>
            </w:tcBorders>
          </w:tcPr>
          <w:p w:rsidR="00DB502F" w:rsidRPr="001729E3" w:rsidRDefault="00647C83" w:rsidP="00004456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 xml:space="preserve">Resuelvo situaciones problema en contextos aritméticos, métricos, geométricos y de proporcionalidad utilizando las propiedades de los números naturales, la teoría de los números y la regla de tres simple directa e inversa  </w:t>
            </w:r>
          </w:p>
        </w:tc>
      </w:tr>
    </w:tbl>
    <w:p w:rsidR="00004456" w:rsidRPr="001729E3" w:rsidRDefault="00004456" w:rsidP="00004456">
      <w:pPr>
        <w:pStyle w:val="Sinespaciado"/>
        <w:rPr>
          <w:lang w:val="es-CO"/>
        </w:rPr>
      </w:pPr>
    </w:p>
    <w:tbl>
      <w:tblPr>
        <w:tblStyle w:val="Tablaconcuadrcula"/>
        <w:tblW w:w="14602" w:type="dxa"/>
        <w:tblLayout w:type="fixed"/>
        <w:tblLook w:val="04A0" w:firstRow="1" w:lastRow="0" w:firstColumn="1" w:lastColumn="0" w:noHBand="0" w:noVBand="1"/>
      </w:tblPr>
      <w:tblGrid>
        <w:gridCol w:w="3813"/>
        <w:gridCol w:w="992"/>
        <w:gridCol w:w="992"/>
        <w:gridCol w:w="1701"/>
        <w:gridCol w:w="2268"/>
        <w:gridCol w:w="1985"/>
        <w:gridCol w:w="2851"/>
      </w:tblGrid>
      <w:tr w:rsidR="00A31357" w:rsidRPr="001729E3" w:rsidTr="00A31357">
        <w:trPr>
          <w:trHeight w:val="432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3D0EF1" w:rsidRPr="001729E3" w:rsidRDefault="003D0EF1" w:rsidP="00004456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Logros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3D0EF1" w:rsidRPr="001729E3" w:rsidRDefault="003D0EF1" w:rsidP="00004456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lang w:val="es-CO"/>
              </w:rPr>
              <w:t>Semana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3D0EF1" w:rsidRPr="001729E3" w:rsidRDefault="003D0EF1" w:rsidP="00004456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Fecha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3D0EF1" w:rsidRPr="001729E3" w:rsidRDefault="003D0EF1" w:rsidP="00004456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Actividades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3D0EF1" w:rsidRPr="001729E3" w:rsidRDefault="003D0EF1" w:rsidP="00004456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Estrategia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3D0EF1" w:rsidRPr="001729E3" w:rsidRDefault="003D0EF1" w:rsidP="00004456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Evaluación</w:t>
            </w:r>
          </w:p>
        </w:tc>
        <w:tc>
          <w:tcPr>
            <w:tcW w:w="285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3D0EF1" w:rsidRPr="001729E3" w:rsidRDefault="003D0EF1" w:rsidP="00004456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Recursos</w:t>
            </w:r>
          </w:p>
        </w:tc>
      </w:tr>
      <w:tr w:rsidR="00A31357" w:rsidRPr="001729E3" w:rsidTr="00F570F9">
        <w:trPr>
          <w:trHeight w:val="398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7188A" w:rsidRPr="001729E3" w:rsidRDefault="00647C83" w:rsidP="00DE75CB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647C8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Calcula el M.C.D y el M.C.M para resolver situaciones problema de la vida diaria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27188A" w:rsidRPr="001729E3" w:rsidRDefault="001478C1" w:rsidP="00F570F9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1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27188A" w:rsidRPr="001729E3" w:rsidRDefault="009636D4" w:rsidP="0013303D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Enero 18  a 22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</w:tcPr>
          <w:p w:rsidR="00FD0CEF" w:rsidRPr="001729E3" w:rsidRDefault="001729E3" w:rsidP="001729E3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Trabajo en la guía de Escuela Nueva </w:t>
            </w:r>
          </w:p>
          <w:p w:rsidR="001729E3" w:rsidRPr="001729E3" w:rsidRDefault="001729E3" w:rsidP="001729E3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Realización de lecturas </w:t>
            </w:r>
          </w:p>
          <w:p w:rsidR="001729E3" w:rsidRPr="001729E3" w:rsidRDefault="001729E3" w:rsidP="001729E3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Desarrollo de talleres individuales y grupales </w:t>
            </w:r>
          </w:p>
          <w:p w:rsidR="001729E3" w:rsidRPr="001729E3" w:rsidRDefault="001729E3" w:rsidP="001729E3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de evaluaciones orales y escritas</w:t>
            </w:r>
          </w:p>
          <w:p w:rsidR="001729E3" w:rsidRDefault="001729E3" w:rsidP="001729E3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Realización de exposiciones y demostraciones </w:t>
            </w:r>
          </w:p>
          <w:p w:rsidR="00647C83" w:rsidRDefault="00647C83" w:rsidP="001729E3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Resolución de situaciones problema con regla de tres simple directa e inversa </w:t>
            </w:r>
          </w:p>
          <w:p w:rsidR="00647C83" w:rsidRDefault="00B35458" w:rsidP="001729E3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Concurso de medición </w:t>
            </w:r>
            <w:r w:rsidR="00647C8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de áreas y volúmenes </w:t>
            </w:r>
          </w:p>
          <w:p w:rsidR="00647C83" w:rsidRDefault="00647C83" w:rsidP="001729E3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Medición de ángulos </w:t>
            </w:r>
          </w:p>
          <w:p w:rsidR="00647C83" w:rsidRPr="001729E3" w:rsidRDefault="00647C83" w:rsidP="001729E3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Elaboración de triángulos con material concreto</w:t>
            </w:r>
          </w:p>
          <w:p w:rsidR="001729E3" w:rsidRPr="001729E3" w:rsidRDefault="00394625" w:rsidP="001729E3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Explicación uso del transportador </w:t>
            </w:r>
          </w:p>
        </w:tc>
        <w:tc>
          <w:tcPr>
            <w:tcW w:w="2268" w:type="dxa"/>
            <w:vMerge w:val="restart"/>
            <w:tcBorders>
              <w:top w:val="double" w:sz="4" w:space="0" w:color="auto"/>
            </w:tcBorders>
          </w:tcPr>
          <w:p w:rsidR="00E71941" w:rsidRPr="001729E3" w:rsidRDefault="001729E3" w:rsidP="001729E3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Explicación magistral </w:t>
            </w:r>
          </w:p>
          <w:p w:rsidR="001729E3" w:rsidRPr="001729E3" w:rsidRDefault="001729E3" w:rsidP="001729E3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Proposición de consultas </w:t>
            </w:r>
          </w:p>
          <w:p w:rsidR="001729E3" w:rsidRPr="001729E3" w:rsidRDefault="001729E3" w:rsidP="001729E3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Asignación de trabajos extra clase </w:t>
            </w:r>
          </w:p>
          <w:p w:rsidR="001729E3" w:rsidRPr="001729E3" w:rsidRDefault="001729E3" w:rsidP="001729E3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Organización de equipos de trabajo</w:t>
            </w:r>
          </w:p>
          <w:p w:rsidR="001729E3" w:rsidRPr="001729E3" w:rsidRDefault="001729E3" w:rsidP="001729E3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Uso de las TIC para explicación por medio de videos </w:t>
            </w:r>
          </w:p>
          <w:p w:rsidR="001729E3" w:rsidRPr="001729E3" w:rsidRDefault="001729E3" w:rsidP="001729E3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Proposición de exposiciones y demostraciones </w:t>
            </w:r>
          </w:p>
          <w:p w:rsidR="001729E3" w:rsidRPr="001729E3" w:rsidRDefault="001729E3" w:rsidP="001729E3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Desarrollo de talleres tipo pruebas saber </w:t>
            </w:r>
          </w:p>
          <w:p w:rsidR="001729E3" w:rsidRDefault="001729E3" w:rsidP="001729E3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Proposición de elaboración de </w:t>
            </w:r>
            <w:r w:rsidR="00B35458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triángulos con material reciclable</w:t>
            </w:r>
          </w:p>
          <w:p w:rsidR="00B35458" w:rsidRDefault="00B35458" w:rsidP="001729E3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Promoción de concursos de resolución de problemas de regla de tres simple inversa y directa </w:t>
            </w:r>
          </w:p>
          <w:p w:rsidR="00B35458" w:rsidRPr="001729E3" w:rsidRDefault="00B35458" w:rsidP="001729E3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Fortalecimiento de actividades de medición de ángulos y triángulos </w:t>
            </w:r>
          </w:p>
          <w:p w:rsidR="001729E3" w:rsidRPr="001729E3" w:rsidRDefault="001729E3" w:rsidP="001729E3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1729E3" w:rsidRPr="001729E3" w:rsidRDefault="001729E3" w:rsidP="001729E3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 w:val="restart"/>
            <w:tcBorders>
              <w:top w:val="double" w:sz="4" w:space="0" w:color="auto"/>
            </w:tcBorders>
          </w:tcPr>
          <w:p w:rsidR="0083126B" w:rsidRPr="001729E3" w:rsidRDefault="001729E3" w:rsidP="001729E3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Asistencia a clases </w:t>
            </w:r>
          </w:p>
          <w:p w:rsidR="001729E3" w:rsidRPr="001729E3" w:rsidRDefault="001729E3" w:rsidP="001729E3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Presentación de cuadernos </w:t>
            </w:r>
          </w:p>
          <w:p w:rsidR="001729E3" w:rsidRPr="001729E3" w:rsidRDefault="001729E3" w:rsidP="001729E3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Atención durante las explicaciones</w:t>
            </w:r>
          </w:p>
          <w:p w:rsidR="001729E3" w:rsidRPr="001729E3" w:rsidRDefault="001729E3" w:rsidP="001729E3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Trabajo individual y grupal </w:t>
            </w:r>
          </w:p>
          <w:p w:rsidR="001729E3" w:rsidRPr="001729E3" w:rsidRDefault="001729E3" w:rsidP="001729E3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Realización de talleres prácticos </w:t>
            </w:r>
          </w:p>
          <w:p w:rsidR="001729E3" w:rsidRPr="001729E3" w:rsidRDefault="001729E3" w:rsidP="001729E3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Realización de talleres tipo pruebas saber </w:t>
            </w:r>
          </w:p>
          <w:p w:rsidR="001729E3" w:rsidRPr="001729E3" w:rsidRDefault="001729E3" w:rsidP="001729E3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Exploración de conocimientos previos </w:t>
            </w:r>
          </w:p>
          <w:p w:rsidR="001729E3" w:rsidRPr="001729E3" w:rsidRDefault="001729E3" w:rsidP="001729E3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Evaluación oral </w:t>
            </w:r>
          </w:p>
          <w:p w:rsidR="001729E3" w:rsidRPr="001729E3" w:rsidRDefault="001729E3" w:rsidP="001729E3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Evaluación escrita </w:t>
            </w:r>
          </w:p>
          <w:p w:rsidR="001729E3" w:rsidRPr="001729E3" w:rsidRDefault="001729E3" w:rsidP="001729E3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Demostraciones en el tablero </w:t>
            </w:r>
          </w:p>
          <w:p w:rsidR="001729E3" w:rsidRDefault="00955DC6" w:rsidP="001729E3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Esmero en la r</w:t>
            </w:r>
            <w:r w:rsidR="001729E3"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ealización de material didáctico </w:t>
            </w:r>
          </w:p>
          <w:p w:rsidR="00394625" w:rsidRPr="001729E3" w:rsidRDefault="00394625" w:rsidP="001729E3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Correcto uso del transportador </w:t>
            </w:r>
          </w:p>
        </w:tc>
        <w:tc>
          <w:tcPr>
            <w:tcW w:w="2851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A31357" w:rsidRDefault="001729E3" w:rsidP="00394625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Guías de Escuela Nueva</w:t>
            </w:r>
          </w:p>
          <w:p w:rsidR="001729E3" w:rsidRDefault="001729E3" w:rsidP="00394625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Tablero </w:t>
            </w:r>
          </w:p>
          <w:p w:rsidR="001729E3" w:rsidRDefault="001729E3" w:rsidP="00394625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Computador </w:t>
            </w:r>
          </w:p>
          <w:p w:rsidR="001729E3" w:rsidRDefault="001729E3" w:rsidP="00394625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Televisor </w:t>
            </w:r>
          </w:p>
          <w:p w:rsidR="00955DC6" w:rsidRDefault="00955DC6" w:rsidP="00394625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USB</w:t>
            </w:r>
          </w:p>
          <w:p w:rsidR="00955DC6" w:rsidRDefault="00955DC6" w:rsidP="00394625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Material didáctico </w:t>
            </w:r>
          </w:p>
          <w:p w:rsidR="00955DC6" w:rsidRDefault="00955DC6" w:rsidP="00394625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Material audiovisual </w:t>
            </w:r>
          </w:p>
          <w:p w:rsidR="00955DC6" w:rsidRDefault="00955DC6" w:rsidP="00394625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Material reciclable </w:t>
            </w:r>
          </w:p>
          <w:p w:rsidR="00955DC6" w:rsidRDefault="00394625" w:rsidP="00394625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Material reciclable para realizar triángulos </w:t>
            </w:r>
          </w:p>
          <w:p w:rsidR="00394625" w:rsidRDefault="00394625" w:rsidP="00394625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Transportador </w:t>
            </w:r>
          </w:p>
          <w:p w:rsidR="00955DC6" w:rsidRDefault="00955DC6" w:rsidP="00394625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Material concreto para demostraciones (frutos, alimentos) </w:t>
            </w:r>
          </w:p>
          <w:p w:rsidR="00955DC6" w:rsidRDefault="00955DC6" w:rsidP="00394625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Impresora </w:t>
            </w:r>
          </w:p>
          <w:p w:rsidR="00001A7F" w:rsidRDefault="00001A7F" w:rsidP="00394625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Material impreso </w:t>
            </w:r>
          </w:p>
          <w:p w:rsidR="00001A7F" w:rsidRDefault="00001A7F" w:rsidP="00394625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Video Beam </w:t>
            </w:r>
          </w:p>
          <w:p w:rsidR="00396F24" w:rsidRDefault="00396F24" w:rsidP="00394625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Cuaderno de los estudiantes </w:t>
            </w:r>
          </w:p>
          <w:p w:rsidR="00396F24" w:rsidRDefault="00396F24" w:rsidP="00394625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Planeador de clase </w:t>
            </w:r>
          </w:p>
          <w:p w:rsidR="001729E3" w:rsidRPr="001729E3" w:rsidRDefault="001729E3" w:rsidP="0083126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1729E3" w:rsidRPr="001729E3" w:rsidRDefault="001729E3" w:rsidP="0083126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F570F9" w:rsidRPr="001729E3" w:rsidTr="00F570F9">
        <w:trPr>
          <w:trHeight w:val="31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F570F9" w:rsidRPr="001729E3" w:rsidRDefault="00647C83" w:rsidP="00DE75CB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647C8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Utiliza la regla de tres para resolver situaciones problema en las que intervienen magnitudes que tienen proporcionalidad directa o inversa</w:t>
            </w:r>
          </w:p>
        </w:tc>
        <w:tc>
          <w:tcPr>
            <w:tcW w:w="992" w:type="dxa"/>
            <w:vAlign w:val="center"/>
          </w:tcPr>
          <w:p w:rsidR="00F570F9" w:rsidRPr="001729E3" w:rsidRDefault="00DE75CB" w:rsidP="00F570F9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2 </w:t>
            </w:r>
          </w:p>
        </w:tc>
        <w:tc>
          <w:tcPr>
            <w:tcW w:w="992" w:type="dxa"/>
          </w:tcPr>
          <w:p w:rsidR="00F570F9" w:rsidRPr="001729E3" w:rsidRDefault="00647C83" w:rsidP="009636D4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Enero </w:t>
            </w:r>
            <w:r w:rsidR="009636D4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25 al 30</w:t>
            </w:r>
          </w:p>
        </w:tc>
        <w:tc>
          <w:tcPr>
            <w:tcW w:w="1701" w:type="dxa"/>
            <w:vMerge/>
          </w:tcPr>
          <w:p w:rsidR="00F570F9" w:rsidRPr="001729E3" w:rsidRDefault="00F570F9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:rsidR="00F570F9" w:rsidRPr="001729E3" w:rsidRDefault="00F570F9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:rsidR="00F570F9" w:rsidRPr="001729E3" w:rsidRDefault="00F570F9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F570F9" w:rsidRPr="001729E3" w:rsidRDefault="00F570F9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F570F9" w:rsidRPr="001729E3" w:rsidTr="00F570F9">
        <w:trPr>
          <w:trHeight w:val="341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F570F9" w:rsidRPr="001729E3" w:rsidRDefault="00647C83" w:rsidP="00DE75CB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647C8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Soluciona situaciones problema en contextos métricos utilizando la potenciación y sus propiedades.</w:t>
            </w:r>
          </w:p>
        </w:tc>
        <w:tc>
          <w:tcPr>
            <w:tcW w:w="992" w:type="dxa"/>
            <w:vAlign w:val="center"/>
          </w:tcPr>
          <w:p w:rsidR="00F570F9" w:rsidRPr="001729E3" w:rsidRDefault="00DE75CB" w:rsidP="00F570F9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3 y </w:t>
            </w:r>
            <w:r w:rsidR="00F570F9"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4</w:t>
            </w:r>
          </w:p>
        </w:tc>
        <w:tc>
          <w:tcPr>
            <w:tcW w:w="992" w:type="dxa"/>
          </w:tcPr>
          <w:p w:rsidR="00F570F9" w:rsidRPr="001729E3" w:rsidRDefault="00647C83" w:rsidP="0013303D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Febrero 1 al 12 </w:t>
            </w:r>
            <w:r w:rsidR="00DE75CB"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</w:t>
            </w:r>
          </w:p>
        </w:tc>
        <w:tc>
          <w:tcPr>
            <w:tcW w:w="1701" w:type="dxa"/>
            <w:vMerge/>
          </w:tcPr>
          <w:p w:rsidR="00F570F9" w:rsidRPr="001729E3" w:rsidRDefault="00F570F9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:rsidR="00F570F9" w:rsidRPr="001729E3" w:rsidRDefault="00F570F9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:rsidR="00F570F9" w:rsidRPr="001729E3" w:rsidRDefault="00F570F9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F570F9" w:rsidRPr="001729E3" w:rsidRDefault="00F570F9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F570F9" w:rsidRPr="001729E3" w:rsidTr="00F570F9">
        <w:trPr>
          <w:trHeight w:val="359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F570F9" w:rsidRPr="001729E3" w:rsidRDefault="00647C83" w:rsidP="00DE75CB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647C8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Comprende la relación existente entre la potenciación y la radicación, y la utilizo para solucionar situaciones problema en contextos métricos</w:t>
            </w:r>
          </w:p>
        </w:tc>
        <w:tc>
          <w:tcPr>
            <w:tcW w:w="992" w:type="dxa"/>
            <w:vAlign w:val="center"/>
          </w:tcPr>
          <w:p w:rsidR="00F570F9" w:rsidRPr="001729E3" w:rsidRDefault="00F570F9" w:rsidP="00F570F9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5</w:t>
            </w:r>
          </w:p>
        </w:tc>
        <w:tc>
          <w:tcPr>
            <w:tcW w:w="992" w:type="dxa"/>
          </w:tcPr>
          <w:p w:rsidR="00F570F9" w:rsidRPr="001729E3" w:rsidRDefault="00647C83" w:rsidP="0013303D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Febrero 15 al 19</w:t>
            </w:r>
          </w:p>
        </w:tc>
        <w:tc>
          <w:tcPr>
            <w:tcW w:w="1701" w:type="dxa"/>
            <w:vMerge/>
          </w:tcPr>
          <w:p w:rsidR="00F570F9" w:rsidRPr="001729E3" w:rsidRDefault="00F570F9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:rsidR="00F570F9" w:rsidRPr="001729E3" w:rsidRDefault="00F570F9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:rsidR="00F570F9" w:rsidRPr="001729E3" w:rsidRDefault="00F570F9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F570F9" w:rsidRPr="001729E3" w:rsidRDefault="00F570F9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F570F9" w:rsidRPr="001729E3" w:rsidTr="00F570F9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F570F9" w:rsidRPr="001729E3" w:rsidRDefault="00647C83" w:rsidP="00DE75CB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647C8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Utiliza instrumentos de medición para clasificar triángulos según la medida de sus ángulos y lados</w:t>
            </w:r>
          </w:p>
        </w:tc>
        <w:tc>
          <w:tcPr>
            <w:tcW w:w="992" w:type="dxa"/>
            <w:vAlign w:val="center"/>
          </w:tcPr>
          <w:p w:rsidR="00F570F9" w:rsidRPr="001729E3" w:rsidRDefault="00F570F9" w:rsidP="00F570F9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6</w:t>
            </w:r>
          </w:p>
        </w:tc>
        <w:tc>
          <w:tcPr>
            <w:tcW w:w="992" w:type="dxa"/>
          </w:tcPr>
          <w:p w:rsidR="00F570F9" w:rsidRPr="001729E3" w:rsidRDefault="00647C83" w:rsidP="0013303D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Febrero 22 al 26</w:t>
            </w:r>
            <w:r w:rsidR="00DE75CB"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</w:t>
            </w:r>
          </w:p>
        </w:tc>
        <w:tc>
          <w:tcPr>
            <w:tcW w:w="1701" w:type="dxa"/>
            <w:vMerge/>
          </w:tcPr>
          <w:p w:rsidR="00F570F9" w:rsidRPr="001729E3" w:rsidRDefault="00F570F9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:rsidR="00F570F9" w:rsidRPr="001729E3" w:rsidRDefault="00F570F9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:rsidR="00F570F9" w:rsidRPr="001729E3" w:rsidRDefault="00F570F9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F570F9" w:rsidRPr="001729E3" w:rsidRDefault="00F570F9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F570F9" w:rsidRPr="001729E3" w:rsidTr="00F570F9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F570F9" w:rsidRPr="005A4B84" w:rsidRDefault="00647C83" w:rsidP="005A4B84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647C8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Trabaja en equipo resolviendo situaciones problema de la cotidianidad</w:t>
            </w:r>
          </w:p>
        </w:tc>
        <w:tc>
          <w:tcPr>
            <w:tcW w:w="992" w:type="dxa"/>
            <w:vAlign w:val="center"/>
          </w:tcPr>
          <w:p w:rsidR="00F570F9" w:rsidRPr="005A4B84" w:rsidRDefault="00F570F9" w:rsidP="005A4B84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5A4B84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7 Y 8</w:t>
            </w:r>
          </w:p>
        </w:tc>
        <w:tc>
          <w:tcPr>
            <w:tcW w:w="992" w:type="dxa"/>
          </w:tcPr>
          <w:p w:rsidR="00F570F9" w:rsidRPr="005A4B84" w:rsidRDefault="00647C83" w:rsidP="00647C83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Marzo 1 al 12 </w:t>
            </w:r>
          </w:p>
        </w:tc>
        <w:tc>
          <w:tcPr>
            <w:tcW w:w="1701" w:type="dxa"/>
            <w:vMerge/>
          </w:tcPr>
          <w:p w:rsidR="00F570F9" w:rsidRPr="001729E3" w:rsidRDefault="00F570F9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:rsidR="00F570F9" w:rsidRPr="001729E3" w:rsidRDefault="00F570F9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:rsidR="00F570F9" w:rsidRPr="001729E3" w:rsidRDefault="00F570F9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F570F9" w:rsidRPr="001729E3" w:rsidRDefault="00F570F9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F570F9" w:rsidRPr="001729E3" w:rsidTr="00F570F9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F570F9" w:rsidRPr="001729E3" w:rsidRDefault="00F570F9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lastRenderedPageBreak/>
              <w:t>EVALUACIONES DE PERIODO</w:t>
            </w:r>
          </w:p>
        </w:tc>
        <w:tc>
          <w:tcPr>
            <w:tcW w:w="992" w:type="dxa"/>
            <w:vAlign w:val="center"/>
          </w:tcPr>
          <w:p w:rsidR="00F570F9" w:rsidRPr="001729E3" w:rsidRDefault="00F570F9" w:rsidP="00F570F9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9</w:t>
            </w:r>
          </w:p>
        </w:tc>
        <w:tc>
          <w:tcPr>
            <w:tcW w:w="992" w:type="dxa"/>
          </w:tcPr>
          <w:p w:rsidR="00F570F9" w:rsidRPr="001729E3" w:rsidRDefault="00647C83" w:rsidP="0013303D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Marzo 15 al 19 </w:t>
            </w:r>
          </w:p>
        </w:tc>
        <w:tc>
          <w:tcPr>
            <w:tcW w:w="1701" w:type="dxa"/>
          </w:tcPr>
          <w:p w:rsidR="00F570F9" w:rsidRPr="001729E3" w:rsidRDefault="00955DC6" w:rsidP="00955DC6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Realización de evaluaciones orales o escritas de la unidad desarrollada durante el periodo </w:t>
            </w:r>
          </w:p>
        </w:tc>
        <w:tc>
          <w:tcPr>
            <w:tcW w:w="2268" w:type="dxa"/>
          </w:tcPr>
          <w:p w:rsidR="00F570F9" w:rsidRPr="001729E3" w:rsidRDefault="00955DC6" w:rsidP="00955DC6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Promoción de evaluaciones tipo pruebas saber, evaluaciones orales y escritas </w:t>
            </w:r>
          </w:p>
        </w:tc>
        <w:tc>
          <w:tcPr>
            <w:tcW w:w="1985" w:type="dxa"/>
          </w:tcPr>
          <w:p w:rsidR="00F570F9" w:rsidRPr="001729E3" w:rsidRDefault="00955DC6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Calidad de la evaluación realizada y número de puntos correctos e incorrectos obtenidos </w:t>
            </w: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F570F9" w:rsidRDefault="00955DC6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Material impreso </w:t>
            </w:r>
          </w:p>
          <w:p w:rsidR="00955DC6" w:rsidRDefault="00955DC6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Cuaderno de los estudiantes </w:t>
            </w:r>
          </w:p>
          <w:p w:rsidR="00955DC6" w:rsidRDefault="00955DC6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Impresora </w:t>
            </w:r>
          </w:p>
          <w:p w:rsidR="00955DC6" w:rsidRPr="001729E3" w:rsidRDefault="00955DC6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USB</w:t>
            </w:r>
          </w:p>
        </w:tc>
      </w:tr>
      <w:tr w:rsidR="00F570F9" w:rsidRPr="0027188A" w:rsidTr="00F570F9">
        <w:trPr>
          <w:trHeight w:val="404"/>
        </w:trPr>
        <w:tc>
          <w:tcPr>
            <w:tcW w:w="381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F570F9" w:rsidRPr="001478C1" w:rsidRDefault="00F570F9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REFUERZOS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F570F9" w:rsidRPr="001478C1" w:rsidRDefault="00F570F9" w:rsidP="00F570F9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10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F570F9" w:rsidRPr="001478C1" w:rsidRDefault="00647C83" w:rsidP="0013303D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Marzo 22 al 26</w:t>
            </w:r>
            <w:r w:rsidR="0013303D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F570F9" w:rsidRPr="001478C1" w:rsidRDefault="006675F3" w:rsidP="006675F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Presentación de trabajos escritos de refuerzo </w:t>
            </w:r>
            <w:r w:rsidR="00B47A9A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en los logros o actividades que se evidencia dificultad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F570F9" w:rsidRPr="001478C1" w:rsidRDefault="006675F3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Proposición de trabajos escritos que fortalezcan los logros en los que se evidenciaron dificultades </w:t>
            </w: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F570F9" w:rsidRPr="001478C1" w:rsidRDefault="006675F3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Pertinencia del refuerzo</w:t>
            </w:r>
            <w:r w:rsidR="00B47A9A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presentado y asignación de calificación de acuerdo a lo plasmado en el P.E.I</w:t>
            </w:r>
          </w:p>
        </w:tc>
        <w:tc>
          <w:tcPr>
            <w:tcW w:w="2851" w:type="dxa"/>
            <w:tcBorders>
              <w:bottom w:val="double" w:sz="4" w:space="0" w:color="auto"/>
              <w:right w:val="double" w:sz="4" w:space="0" w:color="auto"/>
            </w:tcBorders>
          </w:tcPr>
          <w:p w:rsidR="006675F3" w:rsidRDefault="006675F3" w:rsidP="006675F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Material impreso </w:t>
            </w:r>
          </w:p>
          <w:p w:rsidR="006675F3" w:rsidRDefault="006675F3" w:rsidP="006675F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Cuaderno de los estudiantes </w:t>
            </w:r>
          </w:p>
          <w:p w:rsidR="006675F3" w:rsidRDefault="006675F3" w:rsidP="006675F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Impresora </w:t>
            </w:r>
          </w:p>
          <w:p w:rsidR="00F570F9" w:rsidRPr="001478C1" w:rsidRDefault="006675F3" w:rsidP="006675F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USB</w:t>
            </w:r>
          </w:p>
        </w:tc>
      </w:tr>
    </w:tbl>
    <w:p w:rsidR="00004456" w:rsidRPr="0027188A" w:rsidRDefault="00004456" w:rsidP="00004456">
      <w:pPr>
        <w:pStyle w:val="Sinespaciado"/>
        <w:rPr>
          <w:lang w:val="es-CO"/>
        </w:rPr>
      </w:pPr>
    </w:p>
    <w:tbl>
      <w:tblPr>
        <w:tblStyle w:val="Tablaconcuadrcula"/>
        <w:tblW w:w="14727" w:type="dxa"/>
        <w:tblLook w:val="04A0" w:firstRow="1" w:lastRow="0" w:firstColumn="1" w:lastColumn="0" w:noHBand="0" w:noVBand="1"/>
      </w:tblPr>
      <w:tblGrid>
        <w:gridCol w:w="4709"/>
        <w:gridCol w:w="4710"/>
        <w:gridCol w:w="5308"/>
      </w:tblGrid>
      <w:tr w:rsidR="00004456" w:rsidTr="00F570F9">
        <w:trPr>
          <w:trHeight w:val="255"/>
        </w:trPr>
        <w:tc>
          <w:tcPr>
            <w:tcW w:w="4709" w:type="dxa"/>
            <w:tcBorders>
              <w:top w:val="double" w:sz="4" w:space="0" w:color="auto"/>
              <w:left w:val="double" w:sz="4" w:space="0" w:color="auto"/>
            </w:tcBorders>
            <w:shd w:val="clear" w:color="auto" w:fill="C5E0B3" w:themeFill="accent6" w:themeFillTint="66"/>
          </w:tcPr>
          <w:p w:rsidR="00004456" w:rsidRPr="00F8052A" w:rsidRDefault="00004456" w:rsidP="00004456">
            <w:pPr>
              <w:pStyle w:val="Sinespaciado"/>
              <w:rPr>
                <w:b/>
                <w:sz w:val="24"/>
                <w:lang w:val="es-CO"/>
              </w:rPr>
            </w:pPr>
            <w:r w:rsidRPr="00F8052A">
              <w:rPr>
                <w:b/>
                <w:sz w:val="24"/>
                <w:lang w:val="es-CO"/>
              </w:rPr>
              <w:t>FOTALEZAS</w:t>
            </w:r>
          </w:p>
        </w:tc>
        <w:tc>
          <w:tcPr>
            <w:tcW w:w="4710" w:type="dxa"/>
            <w:tcBorders>
              <w:top w:val="double" w:sz="4" w:space="0" w:color="auto"/>
            </w:tcBorders>
            <w:shd w:val="clear" w:color="auto" w:fill="C5E0B3" w:themeFill="accent6" w:themeFillTint="66"/>
          </w:tcPr>
          <w:p w:rsidR="00004456" w:rsidRPr="00004456" w:rsidRDefault="00004456" w:rsidP="00004456">
            <w:pPr>
              <w:pStyle w:val="Sinespaciado"/>
              <w:rPr>
                <w:b/>
                <w:sz w:val="24"/>
              </w:rPr>
            </w:pPr>
            <w:r w:rsidRPr="00F8052A">
              <w:rPr>
                <w:b/>
                <w:sz w:val="24"/>
                <w:lang w:val="es-CO"/>
              </w:rPr>
              <w:t>DEBILIDA</w:t>
            </w:r>
            <w:r w:rsidRPr="00004456">
              <w:rPr>
                <w:b/>
                <w:sz w:val="24"/>
              </w:rPr>
              <w:t>DES</w:t>
            </w:r>
          </w:p>
        </w:tc>
        <w:tc>
          <w:tcPr>
            <w:tcW w:w="5308" w:type="dxa"/>
            <w:tcBorders>
              <w:top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004456" w:rsidRPr="00004456" w:rsidRDefault="00004456" w:rsidP="00004456">
            <w:pPr>
              <w:pStyle w:val="Sinespaciado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OBSERVACIONES</w:t>
            </w:r>
          </w:p>
        </w:tc>
      </w:tr>
      <w:tr w:rsidR="00004456" w:rsidTr="00F570F9">
        <w:trPr>
          <w:trHeight w:val="1000"/>
        </w:trPr>
        <w:tc>
          <w:tcPr>
            <w:tcW w:w="4709" w:type="dxa"/>
            <w:tcBorders>
              <w:left w:val="double" w:sz="4" w:space="0" w:color="auto"/>
              <w:bottom w:val="double" w:sz="4" w:space="0" w:color="auto"/>
            </w:tcBorders>
          </w:tcPr>
          <w:p w:rsidR="00004456" w:rsidRPr="00F570F9" w:rsidRDefault="00004456" w:rsidP="00004456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4710" w:type="dxa"/>
            <w:tcBorders>
              <w:bottom w:val="double" w:sz="4" w:space="0" w:color="auto"/>
            </w:tcBorders>
          </w:tcPr>
          <w:p w:rsidR="00004456" w:rsidRPr="00F570F9" w:rsidRDefault="00004456" w:rsidP="00004456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5308" w:type="dxa"/>
            <w:tcBorders>
              <w:bottom w:val="double" w:sz="4" w:space="0" w:color="auto"/>
              <w:right w:val="double" w:sz="4" w:space="0" w:color="auto"/>
            </w:tcBorders>
          </w:tcPr>
          <w:p w:rsidR="00004456" w:rsidRPr="00F570F9" w:rsidRDefault="00004456" w:rsidP="00004456">
            <w:pPr>
              <w:pStyle w:val="Sinespaciado"/>
              <w:rPr>
                <w:rFonts w:ascii="Times New Roman" w:hAnsi="Times New Roman" w:cs="Times New Roman"/>
              </w:rPr>
            </w:pPr>
          </w:p>
        </w:tc>
      </w:tr>
    </w:tbl>
    <w:p w:rsidR="00004456" w:rsidRDefault="00004456" w:rsidP="00004456">
      <w:pPr>
        <w:pStyle w:val="Sinespaciado"/>
      </w:pPr>
    </w:p>
    <w:p w:rsidR="00004456" w:rsidRDefault="00004456" w:rsidP="00004456">
      <w:pPr>
        <w:pStyle w:val="Sinespaciado"/>
      </w:pPr>
    </w:p>
    <w:p w:rsidR="00004456" w:rsidRDefault="00004456" w:rsidP="00004456">
      <w:pPr>
        <w:pStyle w:val="Sinespaciado"/>
      </w:pPr>
    </w:p>
    <w:p w:rsidR="00004456" w:rsidRDefault="00004456" w:rsidP="00004456">
      <w:pPr>
        <w:pStyle w:val="Sinespaciado"/>
      </w:pPr>
    </w:p>
    <w:p w:rsidR="00004456" w:rsidRDefault="00004456" w:rsidP="00004456">
      <w:pPr>
        <w:pStyle w:val="Sinespaciado"/>
      </w:pPr>
    </w:p>
    <w:p w:rsidR="00004456" w:rsidRDefault="00004456" w:rsidP="00004456">
      <w:pPr>
        <w:pStyle w:val="Sinespaciado"/>
      </w:pPr>
    </w:p>
    <w:p w:rsidR="00004456" w:rsidRDefault="00004456" w:rsidP="00004456">
      <w:pPr>
        <w:pStyle w:val="Sinespaciado"/>
      </w:pPr>
    </w:p>
    <w:p w:rsidR="00D860C4" w:rsidRDefault="00D860C4" w:rsidP="00004456">
      <w:pPr>
        <w:pStyle w:val="Sinespaciado"/>
      </w:pPr>
    </w:p>
    <w:p w:rsidR="00EF704D" w:rsidRDefault="00EF704D" w:rsidP="00004456">
      <w:pPr>
        <w:pStyle w:val="Sinespaciado"/>
      </w:pPr>
    </w:p>
    <w:p w:rsidR="00EF704D" w:rsidRDefault="00EF704D" w:rsidP="00004456">
      <w:pPr>
        <w:pStyle w:val="Sinespaciado"/>
      </w:pPr>
    </w:p>
    <w:p w:rsidR="00EF704D" w:rsidRDefault="00EF704D" w:rsidP="00004456">
      <w:pPr>
        <w:pStyle w:val="Sinespaciado"/>
      </w:pPr>
    </w:p>
    <w:p w:rsidR="00EF704D" w:rsidRDefault="00EF704D" w:rsidP="00004456">
      <w:pPr>
        <w:pStyle w:val="Sinespaciado"/>
      </w:pPr>
    </w:p>
    <w:p w:rsidR="00EF704D" w:rsidRPr="001729E3" w:rsidRDefault="00EF704D" w:rsidP="00EF704D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  <w:r w:rsidRPr="001729E3">
        <w:rPr>
          <w:b/>
          <w:sz w:val="28"/>
          <w:szCs w:val="28"/>
          <w:u w:val="single"/>
          <w:lang w:val="es-CO"/>
        </w:rPr>
        <w:lastRenderedPageBreak/>
        <w:t xml:space="preserve">PLANEADOR DE CLASES </w:t>
      </w:r>
    </w:p>
    <w:p w:rsidR="00EF704D" w:rsidRPr="001729E3" w:rsidRDefault="00EF704D" w:rsidP="00EF704D">
      <w:pPr>
        <w:pStyle w:val="Sinespaciado"/>
        <w:rPr>
          <w:sz w:val="16"/>
          <w:lang w:val="es-CO"/>
        </w:rPr>
      </w:pPr>
    </w:p>
    <w:tbl>
      <w:tblPr>
        <w:tblStyle w:val="Tablaconcuadrcula"/>
        <w:tblW w:w="14556" w:type="dxa"/>
        <w:tblLook w:val="04A0" w:firstRow="1" w:lastRow="0" w:firstColumn="1" w:lastColumn="0" w:noHBand="0" w:noVBand="1"/>
      </w:tblPr>
      <w:tblGrid>
        <w:gridCol w:w="2649"/>
        <w:gridCol w:w="3060"/>
        <w:gridCol w:w="1050"/>
        <w:gridCol w:w="1069"/>
        <w:gridCol w:w="753"/>
        <w:gridCol w:w="1663"/>
        <w:gridCol w:w="1062"/>
        <w:gridCol w:w="902"/>
        <w:gridCol w:w="1003"/>
        <w:gridCol w:w="1345"/>
      </w:tblGrid>
      <w:tr w:rsidR="00EF704D" w:rsidRPr="001729E3" w:rsidTr="008B5377">
        <w:tc>
          <w:tcPr>
            <w:tcW w:w="2649" w:type="dxa"/>
            <w:tcBorders>
              <w:top w:val="double" w:sz="12" w:space="0" w:color="auto"/>
              <w:left w:val="double" w:sz="12" w:space="0" w:color="auto"/>
            </w:tcBorders>
            <w:shd w:val="clear" w:color="auto" w:fill="C5E0B3" w:themeFill="accent6" w:themeFillTint="66"/>
          </w:tcPr>
          <w:p w:rsidR="00EF704D" w:rsidRPr="001729E3" w:rsidRDefault="00EF704D" w:rsidP="008B5377">
            <w:pPr>
              <w:pStyle w:val="Sinespaciado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DOCENTE:</w:t>
            </w:r>
          </w:p>
        </w:tc>
        <w:tc>
          <w:tcPr>
            <w:tcW w:w="3060" w:type="dxa"/>
            <w:tcBorders>
              <w:top w:val="double" w:sz="12" w:space="0" w:color="auto"/>
            </w:tcBorders>
          </w:tcPr>
          <w:p w:rsidR="00EF704D" w:rsidRPr="001729E3" w:rsidRDefault="00EF704D" w:rsidP="008B5377">
            <w:pPr>
              <w:pStyle w:val="Sinespaciado"/>
              <w:jc w:val="both"/>
              <w:rPr>
                <w:lang w:val="es-CO"/>
              </w:rPr>
            </w:pPr>
          </w:p>
        </w:tc>
        <w:tc>
          <w:tcPr>
            <w:tcW w:w="1050" w:type="dxa"/>
            <w:tcBorders>
              <w:top w:val="double" w:sz="12" w:space="0" w:color="auto"/>
            </w:tcBorders>
            <w:shd w:val="clear" w:color="auto" w:fill="C5E0B3" w:themeFill="accent6" w:themeFillTint="66"/>
          </w:tcPr>
          <w:p w:rsidR="00EF704D" w:rsidRPr="001729E3" w:rsidRDefault="00EF704D" w:rsidP="008B5377">
            <w:pPr>
              <w:pStyle w:val="Sinespaciado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Grado:</w:t>
            </w:r>
          </w:p>
        </w:tc>
        <w:tc>
          <w:tcPr>
            <w:tcW w:w="1069" w:type="dxa"/>
            <w:tcBorders>
              <w:top w:val="double" w:sz="12" w:space="0" w:color="auto"/>
              <w:right w:val="single" w:sz="4" w:space="0" w:color="auto"/>
            </w:tcBorders>
          </w:tcPr>
          <w:p w:rsidR="00EF704D" w:rsidRPr="001729E3" w:rsidRDefault="00EF704D" w:rsidP="008B5377">
            <w:pPr>
              <w:pStyle w:val="Sinespaciado"/>
              <w:rPr>
                <w:lang w:val="es-CO"/>
              </w:rPr>
            </w:pPr>
            <w:r w:rsidRPr="001729E3">
              <w:rPr>
                <w:lang w:val="es-CO"/>
              </w:rPr>
              <w:t>QUINTO</w:t>
            </w:r>
          </w:p>
        </w:tc>
        <w:tc>
          <w:tcPr>
            <w:tcW w:w="75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F704D" w:rsidRPr="001729E3" w:rsidRDefault="00EF704D" w:rsidP="008B5377">
            <w:pPr>
              <w:pStyle w:val="Sinespaciado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Área:</w:t>
            </w:r>
          </w:p>
        </w:tc>
        <w:tc>
          <w:tcPr>
            <w:tcW w:w="166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:rsidR="00EF704D" w:rsidRPr="001729E3" w:rsidRDefault="00EF704D" w:rsidP="008B5377">
            <w:pPr>
              <w:pStyle w:val="Sinespaciado"/>
              <w:rPr>
                <w:lang w:val="es-CO"/>
              </w:rPr>
            </w:pPr>
            <w:r w:rsidRPr="001729E3">
              <w:rPr>
                <w:lang w:val="es-CO"/>
              </w:rPr>
              <w:t>MATEMÁTICAS</w:t>
            </w:r>
          </w:p>
        </w:tc>
        <w:tc>
          <w:tcPr>
            <w:tcW w:w="106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F704D" w:rsidRPr="001729E3" w:rsidRDefault="00EF704D" w:rsidP="008B5377">
            <w:pPr>
              <w:pStyle w:val="Sinespaciado"/>
              <w:rPr>
                <w:b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Pe</w:t>
            </w:r>
            <w:r w:rsidRPr="001729E3">
              <w:rPr>
                <w:b/>
                <w:sz w:val="24"/>
                <w:shd w:val="clear" w:color="auto" w:fill="C5E0B3" w:themeFill="accent6" w:themeFillTint="66"/>
                <w:lang w:val="es-CO"/>
              </w:rPr>
              <w:t>riodo:</w:t>
            </w:r>
          </w:p>
        </w:tc>
        <w:tc>
          <w:tcPr>
            <w:tcW w:w="90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:rsidR="00EF704D" w:rsidRPr="001729E3" w:rsidRDefault="00EF704D" w:rsidP="008B5377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2</w:t>
            </w:r>
          </w:p>
        </w:tc>
        <w:tc>
          <w:tcPr>
            <w:tcW w:w="100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F704D" w:rsidRPr="001729E3" w:rsidRDefault="00EF704D" w:rsidP="008B5377">
            <w:pPr>
              <w:pStyle w:val="Sinespaciado"/>
              <w:rPr>
                <w:b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Unidad:</w:t>
            </w:r>
          </w:p>
        </w:tc>
        <w:tc>
          <w:tcPr>
            <w:tcW w:w="1345" w:type="dxa"/>
            <w:tcBorders>
              <w:top w:val="double" w:sz="12" w:space="0" w:color="auto"/>
              <w:left w:val="single" w:sz="4" w:space="0" w:color="auto"/>
              <w:right w:val="double" w:sz="12" w:space="0" w:color="auto"/>
            </w:tcBorders>
          </w:tcPr>
          <w:p w:rsidR="00EF704D" w:rsidRPr="001729E3" w:rsidRDefault="00EF704D" w:rsidP="008B5377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2</w:t>
            </w:r>
          </w:p>
        </w:tc>
      </w:tr>
      <w:tr w:rsidR="00EF704D" w:rsidRPr="00E17FF5" w:rsidTr="008B5377">
        <w:trPr>
          <w:trHeight w:val="324"/>
        </w:trPr>
        <w:tc>
          <w:tcPr>
            <w:tcW w:w="2649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C5E0B3" w:themeFill="accent6" w:themeFillTint="66"/>
          </w:tcPr>
          <w:p w:rsidR="00EF704D" w:rsidRPr="001729E3" w:rsidRDefault="00EF704D" w:rsidP="008B5377">
            <w:pPr>
              <w:pStyle w:val="Sinespaciado"/>
              <w:jc w:val="right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0"/>
                <w:lang w:val="es-CO"/>
              </w:rPr>
              <w:t>DESEMPEÑO DE LA UNIDAD:</w:t>
            </w:r>
          </w:p>
        </w:tc>
        <w:tc>
          <w:tcPr>
            <w:tcW w:w="11907" w:type="dxa"/>
            <w:gridSpan w:val="9"/>
            <w:tcBorders>
              <w:bottom w:val="double" w:sz="12" w:space="0" w:color="auto"/>
              <w:right w:val="double" w:sz="12" w:space="0" w:color="auto"/>
            </w:tcBorders>
          </w:tcPr>
          <w:p w:rsidR="00EF704D" w:rsidRPr="001729E3" w:rsidRDefault="00EF704D" w:rsidP="008B5377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 xml:space="preserve">Comprendo y aplico el concepto de número entero en operaciones como: logaritmación, potenciación y radicación. </w:t>
            </w:r>
          </w:p>
        </w:tc>
      </w:tr>
    </w:tbl>
    <w:p w:rsidR="00EF704D" w:rsidRPr="001729E3" w:rsidRDefault="00EF704D" w:rsidP="00EF704D">
      <w:pPr>
        <w:pStyle w:val="Sinespaciado"/>
        <w:rPr>
          <w:lang w:val="es-CO"/>
        </w:rPr>
      </w:pPr>
    </w:p>
    <w:tbl>
      <w:tblPr>
        <w:tblStyle w:val="Tablaconcuadrcula"/>
        <w:tblW w:w="14602" w:type="dxa"/>
        <w:tblLayout w:type="fixed"/>
        <w:tblLook w:val="04A0" w:firstRow="1" w:lastRow="0" w:firstColumn="1" w:lastColumn="0" w:noHBand="0" w:noVBand="1"/>
      </w:tblPr>
      <w:tblGrid>
        <w:gridCol w:w="3813"/>
        <w:gridCol w:w="992"/>
        <w:gridCol w:w="992"/>
        <w:gridCol w:w="1701"/>
        <w:gridCol w:w="2268"/>
        <w:gridCol w:w="1985"/>
        <w:gridCol w:w="2851"/>
      </w:tblGrid>
      <w:tr w:rsidR="00EF704D" w:rsidRPr="001729E3" w:rsidTr="008B5377">
        <w:trPr>
          <w:trHeight w:val="432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EF704D" w:rsidRPr="001729E3" w:rsidRDefault="00EF704D" w:rsidP="008B537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Logros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EF704D" w:rsidRPr="001729E3" w:rsidRDefault="00EF704D" w:rsidP="008B537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lang w:val="es-CO"/>
              </w:rPr>
              <w:t>Semana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EF704D" w:rsidRPr="001729E3" w:rsidRDefault="00EF704D" w:rsidP="008B537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Fecha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EF704D" w:rsidRPr="001729E3" w:rsidRDefault="00EF704D" w:rsidP="008B537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Actividades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EF704D" w:rsidRPr="001729E3" w:rsidRDefault="00EF704D" w:rsidP="008B537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Estrategia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EF704D" w:rsidRPr="001729E3" w:rsidRDefault="00EF704D" w:rsidP="008B537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Evaluación</w:t>
            </w:r>
          </w:p>
        </w:tc>
        <w:tc>
          <w:tcPr>
            <w:tcW w:w="285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EF704D" w:rsidRPr="001729E3" w:rsidRDefault="00EF704D" w:rsidP="008B537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Recursos</w:t>
            </w:r>
          </w:p>
        </w:tc>
      </w:tr>
      <w:tr w:rsidR="00EF704D" w:rsidRPr="001729E3" w:rsidTr="008B5377">
        <w:trPr>
          <w:trHeight w:val="398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EF704D" w:rsidRPr="001729E3" w:rsidRDefault="00EF704D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974B7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Identifica el conjunto de los números enteros como una extensión de los números naturales y los utiliza para representar situaciones de la vida real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EF704D" w:rsidRPr="001729E3" w:rsidRDefault="00EF704D" w:rsidP="008B5377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1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EF704D" w:rsidRPr="001729E3" w:rsidRDefault="00EF704D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Abril 05 al 10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</w:tcPr>
          <w:p w:rsidR="00EF704D" w:rsidRPr="001729E3" w:rsidRDefault="00EF704D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Trabajo en la guía de Escuela Nueva </w:t>
            </w:r>
          </w:p>
          <w:p w:rsidR="00EF704D" w:rsidRPr="001729E3" w:rsidRDefault="00EF704D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Desarrollo de talleres individuales y grupales </w:t>
            </w:r>
          </w:p>
          <w:p w:rsidR="00EF704D" w:rsidRDefault="00EF704D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Realización de exposiciones y demostraciones </w:t>
            </w:r>
          </w:p>
          <w:p w:rsidR="00EF704D" w:rsidRDefault="00EF704D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Resolución de situaciones problema con números enteros</w:t>
            </w:r>
          </w:p>
          <w:p w:rsidR="00EF704D" w:rsidRDefault="00EF704D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Complemento de cuadros comparativos entre potenciación, radicación y logaritmación</w:t>
            </w:r>
          </w:p>
          <w:p w:rsidR="00EF704D" w:rsidRDefault="00EF704D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Trabajo en la recta numérica </w:t>
            </w:r>
          </w:p>
          <w:p w:rsidR="00EF704D" w:rsidRDefault="00EF704D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Resolución de sumas y restas con números enteros </w:t>
            </w:r>
          </w:p>
          <w:p w:rsidR="00EF704D" w:rsidRDefault="00EF704D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Grafica de fracciones en la recta numérica </w:t>
            </w:r>
          </w:p>
          <w:p w:rsidR="00EF704D" w:rsidRPr="001729E3" w:rsidRDefault="00EF704D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Resolución de operaciones con fracciones </w:t>
            </w:r>
          </w:p>
        </w:tc>
        <w:tc>
          <w:tcPr>
            <w:tcW w:w="2268" w:type="dxa"/>
            <w:vMerge w:val="restart"/>
            <w:tcBorders>
              <w:top w:val="double" w:sz="4" w:space="0" w:color="auto"/>
            </w:tcBorders>
          </w:tcPr>
          <w:p w:rsidR="00EF704D" w:rsidRPr="001729E3" w:rsidRDefault="00EF704D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Explicación magistral </w:t>
            </w:r>
          </w:p>
          <w:p w:rsidR="00EF704D" w:rsidRPr="001729E3" w:rsidRDefault="00EF704D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Proposición de consultas </w:t>
            </w:r>
          </w:p>
          <w:p w:rsidR="00EF704D" w:rsidRPr="001729E3" w:rsidRDefault="00EF704D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Asignación de trabajos extra clase </w:t>
            </w:r>
          </w:p>
          <w:p w:rsidR="00EF704D" w:rsidRPr="001729E3" w:rsidRDefault="00EF704D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Organización de equipos de trabajo</w:t>
            </w:r>
          </w:p>
          <w:p w:rsidR="00EF704D" w:rsidRPr="001729E3" w:rsidRDefault="00EF704D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Uso de las TIC para explicación por medio de videos </w:t>
            </w:r>
          </w:p>
          <w:p w:rsidR="00EF704D" w:rsidRPr="001729E3" w:rsidRDefault="00EF704D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Proposición de exposiciones y demostraciones </w:t>
            </w:r>
          </w:p>
          <w:p w:rsidR="00EF704D" w:rsidRPr="001729E3" w:rsidRDefault="00EF704D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Desarrollo de talleres tipo pruebas saber </w:t>
            </w:r>
          </w:p>
          <w:p w:rsidR="00EF704D" w:rsidRDefault="00EF704D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Complemento de cuadros comparativos entre potenciación, radicación y logaritmación</w:t>
            </w:r>
          </w:p>
          <w:p w:rsidR="00EF704D" w:rsidRDefault="00EF704D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Concurso de ubicación de fracciones y números enteros en la recta numérica </w:t>
            </w:r>
          </w:p>
          <w:p w:rsidR="00EF704D" w:rsidRDefault="00EF704D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Explicaciones y demostraciones de operaciones con fracciones y números enteros </w:t>
            </w:r>
          </w:p>
          <w:p w:rsidR="00EF704D" w:rsidRDefault="00EF704D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Proposición de juego de la tienda para manejar números enteros </w:t>
            </w:r>
          </w:p>
          <w:p w:rsidR="00EF704D" w:rsidRPr="001729E3" w:rsidRDefault="00EF704D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EF704D" w:rsidRPr="001729E3" w:rsidRDefault="00EF704D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 w:val="restart"/>
            <w:tcBorders>
              <w:top w:val="double" w:sz="4" w:space="0" w:color="auto"/>
            </w:tcBorders>
          </w:tcPr>
          <w:p w:rsidR="00EF704D" w:rsidRPr="001729E3" w:rsidRDefault="00EF704D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lastRenderedPageBreak/>
              <w:t xml:space="preserve">Asistencia a clases </w:t>
            </w:r>
          </w:p>
          <w:p w:rsidR="00EF704D" w:rsidRPr="001729E3" w:rsidRDefault="00EF704D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Presentación de cuadernos </w:t>
            </w:r>
          </w:p>
          <w:p w:rsidR="00EF704D" w:rsidRPr="001729E3" w:rsidRDefault="00EF704D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Atención durante las explicaciones</w:t>
            </w:r>
          </w:p>
          <w:p w:rsidR="00EF704D" w:rsidRPr="001729E3" w:rsidRDefault="00EF704D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Trabajo individual y grupal </w:t>
            </w:r>
          </w:p>
          <w:p w:rsidR="00EF704D" w:rsidRPr="001729E3" w:rsidRDefault="00EF704D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Realización de talleres prácticos </w:t>
            </w:r>
          </w:p>
          <w:p w:rsidR="00EF704D" w:rsidRPr="001729E3" w:rsidRDefault="00EF704D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Realización de talleres tipo pruebas saber </w:t>
            </w:r>
          </w:p>
          <w:p w:rsidR="00EF704D" w:rsidRPr="001729E3" w:rsidRDefault="00EF704D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Exploración de conocimientos previos </w:t>
            </w:r>
          </w:p>
          <w:p w:rsidR="00EF704D" w:rsidRPr="001729E3" w:rsidRDefault="00EF704D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Evaluación oral </w:t>
            </w:r>
          </w:p>
          <w:p w:rsidR="00EF704D" w:rsidRPr="001729E3" w:rsidRDefault="00EF704D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Evaluación escrita </w:t>
            </w:r>
          </w:p>
          <w:p w:rsidR="00EF704D" w:rsidRPr="001729E3" w:rsidRDefault="00EF704D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Demostraciones en el tablero </w:t>
            </w:r>
          </w:p>
          <w:p w:rsidR="00EF704D" w:rsidRDefault="00EF704D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Correcta resolución de situaciones problemas con números enteros y fracciones  </w:t>
            </w:r>
          </w:p>
          <w:p w:rsidR="00EF704D" w:rsidRDefault="00EF704D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Correcta ubicación de fracciones y números enteros en la recta </w:t>
            </w:r>
          </w:p>
          <w:p w:rsidR="00EF704D" w:rsidRDefault="00EF704D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Participación de juego de la tienda </w:t>
            </w:r>
          </w:p>
          <w:p w:rsidR="00EF704D" w:rsidRPr="001729E3" w:rsidRDefault="00EF704D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EF704D" w:rsidRDefault="00EF704D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Guías de Escuela Nueva</w:t>
            </w:r>
          </w:p>
          <w:p w:rsidR="00EF704D" w:rsidRDefault="00EF704D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Tablero </w:t>
            </w:r>
          </w:p>
          <w:p w:rsidR="00EF704D" w:rsidRDefault="00EF704D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Computador </w:t>
            </w:r>
          </w:p>
          <w:p w:rsidR="00EF704D" w:rsidRDefault="00EF704D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Televisor </w:t>
            </w:r>
          </w:p>
          <w:p w:rsidR="00EF704D" w:rsidRDefault="00EF704D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USB</w:t>
            </w:r>
          </w:p>
          <w:p w:rsidR="00EF704D" w:rsidRDefault="00EF704D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Material didáctico </w:t>
            </w:r>
          </w:p>
          <w:p w:rsidR="00EF704D" w:rsidRDefault="00EF704D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Material audiovisual </w:t>
            </w:r>
          </w:p>
          <w:p w:rsidR="00EF704D" w:rsidRDefault="00EF704D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Material concreto para demostraciones (frutos, alimentos) </w:t>
            </w:r>
          </w:p>
          <w:p w:rsidR="00EF704D" w:rsidRDefault="00EF704D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Impresora </w:t>
            </w:r>
          </w:p>
          <w:p w:rsidR="00EF704D" w:rsidRDefault="00EF704D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Material impreso </w:t>
            </w:r>
          </w:p>
          <w:p w:rsidR="00EF704D" w:rsidRDefault="00EF704D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Video Beam </w:t>
            </w:r>
          </w:p>
          <w:p w:rsidR="00EF704D" w:rsidRDefault="00EF704D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Cuaderno de los estudiantes </w:t>
            </w:r>
          </w:p>
          <w:p w:rsidR="00EF704D" w:rsidRDefault="00EF704D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Planeador de clase </w:t>
            </w:r>
          </w:p>
          <w:p w:rsidR="00EF704D" w:rsidRPr="001729E3" w:rsidRDefault="00EF704D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EF704D" w:rsidRPr="001729E3" w:rsidRDefault="00EF704D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EF704D" w:rsidRPr="001729E3" w:rsidTr="008B5377">
        <w:trPr>
          <w:trHeight w:val="31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EF704D" w:rsidRPr="001729E3" w:rsidRDefault="00EF704D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974B7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Utiliza el concepto de fracción para hacer representaciones geométricas en contextos continuos y discretos</w:t>
            </w:r>
          </w:p>
        </w:tc>
        <w:tc>
          <w:tcPr>
            <w:tcW w:w="992" w:type="dxa"/>
            <w:vAlign w:val="center"/>
          </w:tcPr>
          <w:p w:rsidR="00EF704D" w:rsidRPr="001729E3" w:rsidRDefault="00EF704D" w:rsidP="008B5377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2</w:t>
            </w:r>
          </w:p>
        </w:tc>
        <w:tc>
          <w:tcPr>
            <w:tcW w:w="992" w:type="dxa"/>
          </w:tcPr>
          <w:p w:rsidR="00EF704D" w:rsidRPr="001729E3" w:rsidRDefault="00EF704D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Abril 12 al 17</w:t>
            </w:r>
          </w:p>
        </w:tc>
        <w:tc>
          <w:tcPr>
            <w:tcW w:w="1701" w:type="dxa"/>
            <w:vMerge/>
          </w:tcPr>
          <w:p w:rsidR="00EF704D" w:rsidRPr="001729E3" w:rsidRDefault="00EF704D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:rsidR="00EF704D" w:rsidRPr="001729E3" w:rsidRDefault="00EF704D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:rsidR="00EF704D" w:rsidRPr="001729E3" w:rsidRDefault="00EF704D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EF704D" w:rsidRPr="001729E3" w:rsidRDefault="00EF704D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EF704D" w:rsidRPr="001729E3" w:rsidTr="008B5377">
        <w:trPr>
          <w:trHeight w:val="341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EF704D" w:rsidRPr="001729E3" w:rsidRDefault="00EF704D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974B7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Interpreta las fracciones en diferentes contextos: situaciones, medición, relaciones parte todo, cociente, razones y proporciones</w:t>
            </w:r>
          </w:p>
        </w:tc>
        <w:tc>
          <w:tcPr>
            <w:tcW w:w="992" w:type="dxa"/>
            <w:vAlign w:val="center"/>
          </w:tcPr>
          <w:p w:rsidR="00EF704D" w:rsidRPr="001729E3" w:rsidRDefault="00EF704D" w:rsidP="008B5377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3 y 4</w:t>
            </w:r>
          </w:p>
        </w:tc>
        <w:tc>
          <w:tcPr>
            <w:tcW w:w="992" w:type="dxa"/>
          </w:tcPr>
          <w:p w:rsidR="00EF704D" w:rsidRPr="001729E3" w:rsidRDefault="00EF704D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Abril 19 al 30</w:t>
            </w:r>
          </w:p>
        </w:tc>
        <w:tc>
          <w:tcPr>
            <w:tcW w:w="1701" w:type="dxa"/>
            <w:vMerge/>
          </w:tcPr>
          <w:p w:rsidR="00EF704D" w:rsidRPr="001729E3" w:rsidRDefault="00EF704D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:rsidR="00EF704D" w:rsidRPr="001729E3" w:rsidRDefault="00EF704D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:rsidR="00EF704D" w:rsidRPr="001729E3" w:rsidRDefault="00EF704D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EF704D" w:rsidRPr="001729E3" w:rsidRDefault="00EF704D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EF704D" w:rsidRPr="001729E3" w:rsidTr="008B5377">
        <w:trPr>
          <w:trHeight w:val="359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EF704D" w:rsidRPr="001729E3" w:rsidRDefault="00EF704D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974B7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Utiliza la relación existente entre la potenciación y la radicación para calcular logaritmos simples</w:t>
            </w:r>
          </w:p>
        </w:tc>
        <w:tc>
          <w:tcPr>
            <w:tcW w:w="992" w:type="dxa"/>
            <w:vAlign w:val="center"/>
          </w:tcPr>
          <w:p w:rsidR="00EF704D" w:rsidRPr="001729E3" w:rsidRDefault="00EF704D" w:rsidP="008B5377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5</w:t>
            </w:r>
          </w:p>
        </w:tc>
        <w:tc>
          <w:tcPr>
            <w:tcW w:w="992" w:type="dxa"/>
          </w:tcPr>
          <w:p w:rsidR="00EF704D" w:rsidRPr="001729E3" w:rsidRDefault="00EF704D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Mayo 3 al 8</w:t>
            </w:r>
          </w:p>
        </w:tc>
        <w:tc>
          <w:tcPr>
            <w:tcW w:w="1701" w:type="dxa"/>
            <w:vMerge/>
          </w:tcPr>
          <w:p w:rsidR="00EF704D" w:rsidRPr="001729E3" w:rsidRDefault="00EF704D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:rsidR="00EF704D" w:rsidRPr="001729E3" w:rsidRDefault="00EF704D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:rsidR="00EF704D" w:rsidRPr="001729E3" w:rsidRDefault="00EF704D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EF704D" w:rsidRPr="001729E3" w:rsidRDefault="00EF704D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EF704D" w:rsidRPr="001729E3" w:rsidTr="008B5377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EF704D" w:rsidRPr="001729E3" w:rsidRDefault="00EF704D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974B7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Efectúa correctamente el cálculo de potencias, radicales y logaritmos para solucionar situaciones en distintos con</w:t>
            </w:r>
          </w:p>
        </w:tc>
        <w:tc>
          <w:tcPr>
            <w:tcW w:w="992" w:type="dxa"/>
            <w:vAlign w:val="center"/>
          </w:tcPr>
          <w:p w:rsidR="00EF704D" w:rsidRPr="001729E3" w:rsidRDefault="00EF704D" w:rsidP="008B5377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6</w:t>
            </w:r>
          </w:p>
        </w:tc>
        <w:tc>
          <w:tcPr>
            <w:tcW w:w="992" w:type="dxa"/>
          </w:tcPr>
          <w:p w:rsidR="00EF704D" w:rsidRPr="001729E3" w:rsidRDefault="00EF704D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Mayo 10 al 15</w:t>
            </w: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</w:t>
            </w:r>
          </w:p>
        </w:tc>
        <w:tc>
          <w:tcPr>
            <w:tcW w:w="1701" w:type="dxa"/>
            <w:vMerge/>
          </w:tcPr>
          <w:p w:rsidR="00EF704D" w:rsidRPr="001729E3" w:rsidRDefault="00EF704D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:rsidR="00EF704D" w:rsidRPr="001729E3" w:rsidRDefault="00EF704D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:rsidR="00EF704D" w:rsidRPr="001729E3" w:rsidRDefault="00EF704D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EF704D" w:rsidRPr="001729E3" w:rsidRDefault="00EF704D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EF704D" w:rsidRPr="001729E3" w:rsidTr="008B5377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EF704D" w:rsidRPr="005A4B84" w:rsidRDefault="00EF704D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AF626E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Desarrolla habilidades para solucionar situaciones problema</w:t>
            </w:r>
          </w:p>
        </w:tc>
        <w:tc>
          <w:tcPr>
            <w:tcW w:w="992" w:type="dxa"/>
            <w:vAlign w:val="center"/>
          </w:tcPr>
          <w:p w:rsidR="00EF704D" w:rsidRPr="005A4B84" w:rsidRDefault="00EF704D" w:rsidP="008B5377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5A4B84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7 Y 8</w:t>
            </w:r>
          </w:p>
        </w:tc>
        <w:tc>
          <w:tcPr>
            <w:tcW w:w="992" w:type="dxa"/>
          </w:tcPr>
          <w:p w:rsidR="00EF704D" w:rsidRPr="005A4B84" w:rsidRDefault="00EF704D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Mayo 17 al 29 </w:t>
            </w:r>
          </w:p>
        </w:tc>
        <w:tc>
          <w:tcPr>
            <w:tcW w:w="1701" w:type="dxa"/>
            <w:vMerge/>
          </w:tcPr>
          <w:p w:rsidR="00EF704D" w:rsidRPr="001729E3" w:rsidRDefault="00EF704D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:rsidR="00EF704D" w:rsidRPr="001729E3" w:rsidRDefault="00EF704D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:rsidR="00EF704D" w:rsidRPr="001729E3" w:rsidRDefault="00EF704D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EF704D" w:rsidRPr="001729E3" w:rsidRDefault="00EF704D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EF704D" w:rsidRPr="001729E3" w:rsidTr="008B5377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EF704D" w:rsidRPr="001729E3" w:rsidRDefault="00EF704D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lastRenderedPageBreak/>
              <w:t>EVALUACIONES DE PERIODO</w:t>
            </w:r>
          </w:p>
        </w:tc>
        <w:tc>
          <w:tcPr>
            <w:tcW w:w="992" w:type="dxa"/>
            <w:vAlign w:val="center"/>
          </w:tcPr>
          <w:p w:rsidR="00EF704D" w:rsidRPr="001729E3" w:rsidRDefault="00EF704D" w:rsidP="008B5377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9</w:t>
            </w:r>
          </w:p>
        </w:tc>
        <w:tc>
          <w:tcPr>
            <w:tcW w:w="992" w:type="dxa"/>
          </w:tcPr>
          <w:p w:rsidR="00EF704D" w:rsidRPr="001729E3" w:rsidRDefault="00EF704D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Mayo 31 a junio 4</w:t>
            </w:r>
          </w:p>
        </w:tc>
        <w:tc>
          <w:tcPr>
            <w:tcW w:w="1701" w:type="dxa"/>
          </w:tcPr>
          <w:p w:rsidR="00EF704D" w:rsidRPr="001729E3" w:rsidRDefault="00EF704D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Realización de evaluaciones orales o escritas de la unidad desarrollada durante el periodo </w:t>
            </w:r>
          </w:p>
        </w:tc>
        <w:tc>
          <w:tcPr>
            <w:tcW w:w="2268" w:type="dxa"/>
          </w:tcPr>
          <w:p w:rsidR="00EF704D" w:rsidRPr="001729E3" w:rsidRDefault="00EF704D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Promoción de evaluaciones tipo pruebas saber, evaluaciones orales y escritas </w:t>
            </w:r>
          </w:p>
        </w:tc>
        <w:tc>
          <w:tcPr>
            <w:tcW w:w="1985" w:type="dxa"/>
          </w:tcPr>
          <w:p w:rsidR="00EF704D" w:rsidRPr="001729E3" w:rsidRDefault="00EF704D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Calidad de la evaluación realizada y número de puntos correctos e incorrectos obtenidos </w:t>
            </w: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EF704D" w:rsidRDefault="00EF704D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Material impreso </w:t>
            </w:r>
          </w:p>
          <w:p w:rsidR="00EF704D" w:rsidRDefault="00EF704D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Cuaderno de los estudiantes </w:t>
            </w:r>
          </w:p>
          <w:p w:rsidR="00EF704D" w:rsidRDefault="00EF704D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Impresora </w:t>
            </w:r>
          </w:p>
          <w:p w:rsidR="00EF704D" w:rsidRPr="001729E3" w:rsidRDefault="00EF704D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USB</w:t>
            </w:r>
          </w:p>
        </w:tc>
      </w:tr>
      <w:tr w:rsidR="00EF704D" w:rsidRPr="0027188A" w:rsidTr="008B5377">
        <w:trPr>
          <w:trHeight w:val="404"/>
        </w:trPr>
        <w:tc>
          <w:tcPr>
            <w:tcW w:w="381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EF704D" w:rsidRPr="001478C1" w:rsidRDefault="00EF704D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REFUERZOS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EF704D" w:rsidRPr="001478C1" w:rsidRDefault="00EF704D" w:rsidP="008B5377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10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EF704D" w:rsidRPr="001478C1" w:rsidRDefault="00EF704D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Junio 7 al 11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EF704D" w:rsidRPr="001478C1" w:rsidRDefault="00EF704D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Presentación de trabajos escritos de refuerzo en los logros o actividades que se evidencia dificultad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EF704D" w:rsidRPr="001478C1" w:rsidRDefault="00EF704D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Proposición de trabajos escritos que fortalezcan los logros en los que se evidenciaron dificultades </w:t>
            </w: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EF704D" w:rsidRPr="001478C1" w:rsidRDefault="00EF704D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Pertinencia del refuerzo presentado y asignación de calificación de acuerdo a lo plasmado en el P.E.I</w:t>
            </w:r>
          </w:p>
        </w:tc>
        <w:tc>
          <w:tcPr>
            <w:tcW w:w="2851" w:type="dxa"/>
            <w:tcBorders>
              <w:bottom w:val="double" w:sz="4" w:space="0" w:color="auto"/>
              <w:right w:val="double" w:sz="4" w:space="0" w:color="auto"/>
            </w:tcBorders>
          </w:tcPr>
          <w:p w:rsidR="00EF704D" w:rsidRDefault="00EF704D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Material impreso </w:t>
            </w:r>
          </w:p>
          <w:p w:rsidR="00EF704D" w:rsidRDefault="00EF704D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Cuaderno de los estudiantes </w:t>
            </w:r>
          </w:p>
          <w:p w:rsidR="00EF704D" w:rsidRDefault="00EF704D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Impresora </w:t>
            </w:r>
          </w:p>
          <w:p w:rsidR="00EF704D" w:rsidRPr="001478C1" w:rsidRDefault="00EF704D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USB</w:t>
            </w:r>
          </w:p>
        </w:tc>
      </w:tr>
    </w:tbl>
    <w:p w:rsidR="00EF704D" w:rsidRPr="0027188A" w:rsidRDefault="00EF704D" w:rsidP="00EF704D">
      <w:pPr>
        <w:pStyle w:val="Sinespaciado"/>
        <w:rPr>
          <w:lang w:val="es-CO"/>
        </w:rPr>
      </w:pPr>
    </w:p>
    <w:tbl>
      <w:tblPr>
        <w:tblStyle w:val="Tablaconcuadrcula"/>
        <w:tblW w:w="14727" w:type="dxa"/>
        <w:tblLook w:val="04A0" w:firstRow="1" w:lastRow="0" w:firstColumn="1" w:lastColumn="0" w:noHBand="0" w:noVBand="1"/>
      </w:tblPr>
      <w:tblGrid>
        <w:gridCol w:w="4709"/>
        <w:gridCol w:w="4710"/>
        <w:gridCol w:w="5308"/>
      </w:tblGrid>
      <w:tr w:rsidR="00EF704D" w:rsidTr="008B5377">
        <w:trPr>
          <w:trHeight w:val="255"/>
        </w:trPr>
        <w:tc>
          <w:tcPr>
            <w:tcW w:w="4709" w:type="dxa"/>
            <w:tcBorders>
              <w:top w:val="double" w:sz="4" w:space="0" w:color="auto"/>
              <w:left w:val="double" w:sz="4" w:space="0" w:color="auto"/>
            </w:tcBorders>
            <w:shd w:val="clear" w:color="auto" w:fill="C5E0B3" w:themeFill="accent6" w:themeFillTint="66"/>
          </w:tcPr>
          <w:p w:rsidR="00EF704D" w:rsidRPr="00F8052A" w:rsidRDefault="00EF704D" w:rsidP="008B5377">
            <w:pPr>
              <w:pStyle w:val="Sinespaciado"/>
              <w:rPr>
                <w:b/>
                <w:sz w:val="24"/>
                <w:lang w:val="es-CO"/>
              </w:rPr>
            </w:pPr>
            <w:r w:rsidRPr="00F8052A">
              <w:rPr>
                <w:b/>
                <w:sz w:val="24"/>
                <w:lang w:val="es-CO"/>
              </w:rPr>
              <w:t>FOTALEZAS</w:t>
            </w:r>
          </w:p>
        </w:tc>
        <w:tc>
          <w:tcPr>
            <w:tcW w:w="4710" w:type="dxa"/>
            <w:tcBorders>
              <w:top w:val="double" w:sz="4" w:space="0" w:color="auto"/>
            </w:tcBorders>
            <w:shd w:val="clear" w:color="auto" w:fill="C5E0B3" w:themeFill="accent6" w:themeFillTint="66"/>
          </w:tcPr>
          <w:p w:rsidR="00EF704D" w:rsidRPr="00004456" w:rsidRDefault="00EF704D" w:rsidP="008B5377">
            <w:pPr>
              <w:pStyle w:val="Sinespaciado"/>
              <w:rPr>
                <w:b/>
                <w:sz w:val="24"/>
              </w:rPr>
            </w:pPr>
            <w:r w:rsidRPr="00F8052A">
              <w:rPr>
                <w:b/>
                <w:sz w:val="24"/>
                <w:lang w:val="es-CO"/>
              </w:rPr>
              <w:t>DEBILIDA</w:t>
            </w:r>
            <w:r w:rsidRPr="00004456">
              <w:rPr>
                <w:b/>
                <w:sz w:val="24"/>
              </w:rPr>
              <w:t>DES</w:t>
            </w:r>
          </w:p>
        </w:tc>
        <w:tc>
          <w:tcPr>
            <w:tcW w:w="5308" w:type="dxa"/>
            <w:tcBorders>
              <w:top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EF704D" w:rsidRPr="00004456" w:rsidRDefault="00EF704D" w:rsidP="008B5377">
            <w:pPr>
              <w:pStyle w:val="Sinespaciado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OBSERVACIONES</w:t>
            </w:r>
          </w:p>
        </w:tc>
      </w:tr>
      <w:tr w:rsidR="00EF704D" w:rsidTr="008B5377">
        <w:trPr>
          <w:trHeight w:val="1000"/>
        </w:trPr>
        <w:tc>
          <w:tcPr>
            <w:tcW w:w="4709" w:type="dxa"/>
            <w:tcBorders>
              <w:left w:val="double" w:sz="4" w:space="0" w:color="auto"/>
              <w:bottom w:val="double" w:sz="4" w:space="0" w:color="auto"/>
            </w:tcBorders>
          </w:tcPr>
          <w:p w:rsidR="00EF704D" w:rsidRPr="00F570F9" w:rsidRDefault="00EF704D" w:rsidP="008B5377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4710" w:type="dxa"/>
            <w:tcBorders>
              <w:bottom w:val="double" w:sz="4" w:space="0" w:color="auto"/>
            </w:tcBorders>
          </w:tcPr>
          <w:p w:rsidR="00EF704D" w:rsidRPr="00F570F9" w:rsidRDefault="00EF704D" w:rsidP="008B5377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5308" w:type="dxa"/>
            <w:tcBorders>
              <w:bottom w:val="double" w:sz="4" w:space="0" w:color="auto"/>
              <w:right w:val="double" w:sz="4" w:space="0" w:color="auto"/>
            </w:tcBorders>
          </w:tcPr>
          <w:p w:rsidR="00EF704D" w:rsidRPr="00F570F9" w:rsidRDefault="00EF704D" w:rsidP="008B5377">
            <w:pPr>
              <w:pStyle w:val="Sinespaciado"/>
              <w:rPr>
                <w:rFonts w:ascii="Times New Roman" w:hAnsi="Times New Roman" w:cs="Times New Roman"/>
              </w:rPr>
            </w:pPr>
          </w:p>
        </w:tc>
      </w:tr>
    </w:tbl>
    <w:p w:rsidR="00EF704D" w:rsidRDefault="00EF704D" w:rsidP="00EF704D">
      <w:pPr>
        <w:pStyle w:val="Sinespaciado"/>
      </w:pPr>
    </w:p>
    <w:p w:rsidR="00EF704D" w:rsidRDefault="00EF704D" w:rsidP="00EF704D">
      <w:pPr>
        <w:pStyle w:val="Sinespaciado"/>
      </w:pPr>
    </w:p>
    <w:p w:rsidR="00EF704D" w:rsidRDefault="00EF704D" w:rsidP="00EF704D">
      <w:pPr>
        <w:pStyle w:val="Sinespaciado"/>
      </w:pPr>
    </w:p>
    <w:p w:rsidR="00EF704D" w:rsidRDefault="00EF704D" w:rsidP="00EF704D">
      <w:pPr>
        <w:pStyle w:val="Sinespaciado"/>
      </w:pPr>
    </w:p>
    <w:p w:rsidR="00EF704D" w:rsidRDefault="00EF704D" w:rsidP="00EF704D">
      <w:pPr>
        <w:pStyle w:val="Sinespaciado"/>
      </w:pPr>
    </w:p>
    <w:p w:rsidR="00EF704D" w:rsidRDefault="00EF704D" w:rsidP="00EF704D">
      <w:pPr>
        <w:pStyle w:val="Sinespaciado"/>
      </w:pPr>
    </w:p>
    <w:p w:rsidR="00EF704D" w:rsidRDefault="00EF704D" w:rsidP="00EF704D">
      <w:pPr>
        <w:pStyle w:val="Sinespaciado"/>
      </w:pPr>
    </w:p>
    <w:p w:rsidR="00EF704D" w:rsidRDefault="00EF704D" w:rsidP="00EF704D">
      <w:pPr>
        <w:pStyle w:val="Sinespaciado"/>
      </w:pPr>
    </w:p>
    <w:p w:rsidR="00EF704D" w:rsidRDefault="00EF704D" w:rsidP="00EF704D">
      <w:pPr>
        <w:pStyle w:val="Sinespaciado"/>
      </w:pPr>
    </w:p>
    <w:p w:rsidR="00EF704D" w:rsidRDefault="00EF704D" w:rsidP="00EF704D">
      <w:pPr>
        <w:pStyle w:val="Sinespaciado"/>
      </w:pPr>
    </w:p>
    <w:p w:rsidR="00EF704D" w:rsidRDefault="00EF704D" w:rsidP="00EF704D">
      <w:pPr>
        <w:pStyle w:val="Sinespaciado"/>
      </w:pPr>
    </w:p>
    <w:p w:rsidR="00E17FF5" w:rsidRPr="001729E3" w:rsidRDefault="00E17FF5" w:rsidP="00E17FF5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  <w:r w:rsidRPr="001729E3">
        <w:rPr>
          <w:b/>
          <w:sz w:val="28"/>
          <w:szCs w:val="28"/>
          <w:u w:val="single"/>
          <w:lang w:val="es-CO"/>
        </w:rPr>
        <w:lastRenderedPageBreak/>
        <w:t xml:space="preserve">PLANEADOR DE CLASES </w:t>
      </w:r>
    </w:p>
    <w:p w:rsidR="00E17FF5" w:rsidRPr="001729E3" w:rsidRDefault="00E17FF5" w:rsidP="00E17FF5">
      <w:pPr>
        <w:pStyle w:val="Sinespaciado"/>
        <w:rPr>
          <w:sz w:val="16"/>
          <w:lang w:val="es-CO"/>
        </w:rPr>
      </w:pPr>
    </w:p>
    <w:tbl>
      <w:tblPr>
        <w:tblStyle w:val="Tablaconcuadrcula"/>
        <w:tblW w:w="14556" w:type="dxa"/>
        <w:tblLook w:val="04A0" w:firstRow="1" w:lastRow="0" w:firstColumn="1" w:lastColumn="0" w:noHBand="0" w:noVBand="1"/>
      </w:tblPr>
      <w:tblGrid>
        <w:gridCol w:w="2649"/>
        <w:gridCol w:w="3060"/>
        <w:gridCol w:w="1050"/>
        <w:gridCol w:w="1069"/>
        <w:gridCol w:w="753"/>
        <w:gridCol w:w="1663"/>
        <w:gridCol w:w="1062"/>
        <w:gridCol w:w="902"/>
        <w:gridCol w:w="1003"/>
        <w:gridCol w:w="1345"/>
      </w:tblGrid>
      <w:tr w:rsidR="00E17FF5" w:rsidRPr="001729E3" w:rsidTr="008B5377">
        <w:tc>
          <w:tcPr>
            <w:tcW w:w="2649" w:type="dxa"/>
            <w:tcBorders>
              <w:top w:val="double" w:sz="12" w:space="0" w:color="auto"/>
              <w:left w:val="double" w:sz="12" w:space="0" w:color="auto"/>
            </w:tcBorders>
            <w:shd w:val="clear" w:color="auto" w:fill="C5E0B3" w:themeFill="accent6" w:themeFillTint="66"/>
          </w:tcPr>
          <w:p w:rsidR="00E17FF5" w:rsidRPr="001729E3" w:rsidRDefault="00E17FF5" w:rsidP="008B5377">
            <w:pPr>
              <w:pStyle w:val="Sinespaciado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DOCENTE:</w:t>
            </w:r>
          </w:p>
        </w:tc>
        <w:tc>
          <w:tcPr>
            <w:tcW w:w="3060" w:type="dxa"/>
            <w:tcBorders>
              <w:top w:val="double" w:sz="12" w:space="0" w:color="auto"/>
            </w:tcBorders>
          </w:tcPr>
          <w:p w:rsidR="00E17FF5" w:rsidRPr="001729E3" w:rsidRDefault="00E17FF5" w:rsidP="008B5377">
            <w:pPr>
              <w:pStyle w:val="Sinespaciado"/>
              <w:jc w:val="both"/>
              <w:rPr>
                <w:lang w:val="es-CO"/>
              </w:rPr>
            </w:pPr>
          </w:p>
        </w:tc>
        <w:tc>
          <w:tcPr>
            <w:tcW w:w="1050" w:type="dxa"/>
            <w:tcBorders>
              <w:top w:val="double" w:sz="12" w:space="0" w:color="auto"/>
            </w:tcBorders>
            <w:shd w:val="clear" w:color="auto" w:fill="C5E0B3" w:themeFill="accent6" w:themeFillTint="66"/>
          </w:tcPr>
          <w:p w:rsidR="00E17FF5" w:rsidRPr="001729E3" w:rsidRDefault="00E17FF5" w:rsidP="008B5377">
            <w:pPr>
              <w:pStyle w:val="Sinespaciado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Grado:</w:t>
            </w:r>
          </w:p>
        </w:tc>
        <w:tc>
          <w:tcPr>
            <w:tcW w:w="1069" w:type="dxa"/>
            <w:tcBorders>
              <w:top w:val="double" w:sz="12" w:space="0" w:color="auto"/>
              <w:right w:val="single" w:sz="4" w:space="0" w:color="auto"/>
            </w:tcBorders>
          </w:tcPr>
          <w:p w:rsidR="00E17FF5" w:rsidRPr="001729E3" w:rsidRDefault="00E17FF5" w:rsidP="008B5377">
            <w:pPr>
              <w:pStyle w:val="Sinespaciado"/>
              <w:rPr>
                <w:lang w:val="es-CO"/>
              </w:rPr>
            </w:pPr>
            <w:r w:rsidRPr="001729E3">
              <w:rPr>
                <w:lang w:val="es-CO"/>
              </w:rPr>
              <w:t>QUINTO</w:t>
            </w:r>
          </w:p>
        </w:tc>
        <w:tc>
          <w:tcPr>
            <w:tcW w:w="75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17FF5" w:rsidRPr="001729E3" w:rsidRDefault="00E17FF5" w:rsidP="008B5377">
            <w:pPr>
              <w:pStyle w:val="Sinespaciado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Área:</w:t>
            </w:r>
          </w:p>
        </w:tc>
        <w:tc>
          <w:tcPr>
            <w:tcW w:w="166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:rsidR="00E17FF5" w:rsidRPr="001729E3" w:rsidRDefault="00E17FF5" w:rsidP="008B5377">
            <w:pPr>
              <w:pStyle w:val="Sinespaciado"/>
              <w:rPr>
                <w:lang w:val="es-CO"/>
              </w:rPr>
            </w:pPr>
            <w:r w:rsidRPr="001729E3">
              <w:rPr>
                <w:lang w:val="es-CO"/>
              </w:rPr>
              <w:t>MATEMÁTICAS</w:t>
            </w:r>
          </w:p>
        </w:tc>
        <w:tc>
          <w:tcPr>
            <w:tcW w:w="106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17FF5" w:rsidRPr="001729E3" w:rsidRDefault="00E17FF5" w:rsidP="008B5377">
            <w:pPr>
              <w:pStyle w:val="Sinespaciado"/>
              <w:rPr>
                <w:b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Pe</w:t>
            </w:r>
            <w:r w:rsidRPr="001729E3">
              <w:rPr>
                <w:b/>
                <w:sz w:val="24"/>
                <w:shd w:val="clear" w:color="auto" w:fill="C5E0B3" w:themeFill="accent6" w:themeFillTint="66"/>
                <w:lang w:val="es-CO"/>
              </w:rPr>
              <w:t>riodo:</w:t>
            </w:r>
          </w:p>
        </w:tc>
        <w:tc>
          <w:tcPr>
            <w:tcW w:w="90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:rsidR="00E17FF5" w:rsidRPr="001729E3" w:rsidRDefault="00E17FF5" w:rsidP="008B5377">
            <w:pPr>
              <w:pStyle w:val="Sinespaciado"/>
              <w:jc w:val="center"/>
              <w:rPr>
                <w:lang w:val="es-CO"/>
              </w:rPr>
            </w:pPr>
            <w:r w:rsidRPr="001729E3">
              <w:rPr>
                <w:lang w:val="es-CO"/>
              </w:rPr>
              <w:t>3</w:t>
            </w:r>
          </w:p>
        </w:tc>
        <w:tc>
          <w:tcPr>
            <w:tcW w:w="100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17FF5" w:rsidRPr="001729E3" w:rsidRDefault="00E17FF5" w:rsidP="008B5377">
            <w:pPr>
              <w:pStyle w:val="Sinespaciado"/>
              <w:rPr>
                <w:b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Unidad:</w:t>
            </w:r>
          </w:p>
        </w:tc>
        <w:tc>
          <w:tcPr>
            <w:tcW w:w="1345" w:type="dxa"/>
            <w:tcBorders>
              <w:top w:val="double" w:sz="12" w:space="0" w:color="auto"/>
              <w:left w:val="single" w:sz="4" w:space="0" w:color="auto"/>
              <w:right w:val="double" w:sz="12" w:space="0" w:color="auto"/>
            </w:tcBorders>
          </w:tcPr>
          <w:p w:rsidR="00E17FF5" w:rsidRPr="001729E3" w:rsidRDefault="00E17FF5" w:rsidP="008B5377">
            <w:pPr>
              <w:pStyle w:val="Sinespaciado"/>
              <w:jc w:val="center"/>
              <w:rPr>
                <w:lang w:val="es-CO"/>
              </w:rPr>
            </w:pPr>
            <w:r w:rsidRPr="001729E3">
              <w:rPr>
                <w:lang w:val="es-CO"/>
              </w:rPr>
              <w:t>3</w:t>
            </w:r>
          </w:p>
        </w:tc>
      </w:tr>
      <w:tr w:rsidR="00E17FF5" w:rsidRPr="00E17FF5" w:rsidTr="008B5377">
        <w:trPr>
          <w:trHeight w:val="324"/>
        </w:trPr>
        <w:tc>
          <w:tcPr>
            <w:tcW w:w="2649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C5E0B3" w:themeFill="accent6" w:themeFillTint="66"/>
          </w:tcPr>
          <w:p w:rsidR="00E17FF5" w:rsidRPr="001729E3" w:rsidRDefault="00E17FF5" w:rsidP="008B5377">
            <w:pPr>
              <w:pStyle w:val="Sinespaciado"/>
              <w:jc w:val="right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0"/>
                <w:lang w:val="es-CO"/>
              </w:rPr>
              <w:t>DESEMPEÑO DE LA UNIDAD:</w:t>
            </w:r>
          </w:p>
        </w:tc>
        <w:tc>
          <w:tcPr>
            <w:tcW w:w="11907" w:type="dxa"/>
            <w:gridSpan w:val="9"/>
            <w:tcBorders>
              <w:bottom w:val="double" w:sz="12" w:space="0" w:color="auto"/>
              <w:right w:val="double" w:sz="12" w:space="0" w:color="auto"/>
            </w:tcBorders>
          </w:tcPr>
          <w:p w:rsidR="00E17FF5" w:rsidRPr="001729E3" w:rsidRDefault="00E17FF5" w:rsidP="008B5377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 xml:space="preserve">Utilizo los números decimales para representar situaciones y solucionar problemas en contextos métricos </w:t>
            </w:r>
          </w:p>
        </w:tc>
      </w:tr>
    </w:tbl>
    <w:p w:rsidR="00E17FF5" w:rsidRPr="001729E3" w:rsidRDefault="00E17FF5" w:rsidP="00E17FF5">
      <w:pPr>
        <w:pStyle w:val="Sinespaciado"/>
        <w:rPr>
          <w:lang w:val="es-CO"/>
        </w:rPr>
      </w:pPr>
    </w:p>
    <w:tbl>
      <w:tblPr>
        <w:tblStyle w:val="Tablaconcuadrcula"/>
        <w:tblW w:w="14602" w:type="dxa"/>
        <w:tblLayout w:type="fixed"/>
        <w:tblLook w:val="04A0" w:firstRow="1" w:lastRow="0" w:firstColumn="1" w:lastColumn="0" w:noHBand="0" w:noVBand="1"/>
      </w:tblPr>
      <w:tblGrid>
        <w:gridCol w:w="3813"/>
        <w:gridCol w:w="992"/>
        <w:gridCol w:w="992"/>
        <w:gridCol w:w="1701"/>
        <w:gridCol w:w="2268"/>
        <w:gridCol w:w="1985"/>
        <w:gridCol w:w="2851"/>
      </w:tblGrid>
      <w:tr w:rsidR="00E17FF5" w:rsidRPr="001729E3" w:rsidTr="008B5377">
        <w:trPr>
          <w:trHeight w:val="432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E17FF5" w:rsidRPr="001729E3" w:rsidRDefault="00E17FF5" w:rsidP="008B537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Logros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E17FF5" w:rsidRPr="001729E3" w:rsidRDefault="00E17FF5" w:rsidP="008B537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lang w:val="es-CO"/>
              </w:rPr>
              <w:t>Semana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E17FF5" w:rsidRPr="001729E3" w:rsidRDefault="00E17FF5" w:rsidP="008B537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Fecha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E17FF5" w:rsidRPr="001729E3" w:rsidRDefault="00E17FF5" w:rsidP="008B537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Actividades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E17FF5" w:rsidRPr="001729E3" w:rsidRDefault="00E17FF5" w:rsidP="008B537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Estrategia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E17FF5" w:rsidRPr="001729E3" w:rsidRDefault="00E17FF5" w:rsidP="008B537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Evaluación</w:t>
            </w:r>
          </w:p>
        </w:tc>
        <w:tc>
          <w:tcPr>
            <w:tcW w:w="285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E17FF5" w:rsidRPr="001729E3" w:rsidRDefault="00E17FF5" w:rsidP="008B537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Recursos</w:t>
            </w:r>
          </w:p>
        </w:tc>
      </w:tr>
      <w:tr w:rsidR="00E17FF5" w:rsidRPr="001729E3" w:rsidTr="008B5377">
        <w:trPr>
          <w:trHeight w:val="398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E17FF5" w:rsidRPr="001729E3" w:rsidRDefault="00E17FF5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Establece relaciones de equivalencia entre las fracciones y su correspondiente representación decimal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E17FF5" w:rsidRPr="001729E3" w:rsidRDefault="00E17FF5" w:rsidP="008B5377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1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E17FF5" w:rsidRPr="001729E3" w:rsidRDefault="00E17FF5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Julio 6 al 9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</w:tcPr>
          <w:p w:rsidR="00E17FF5" w:rsidRPr="001729E3" w:rsidRDefault="00E17FF5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Trabajo en la guía de Escuela Nueva </w:t>
            </w:r>
          </w:p>
          <w:p w:rsidR="00E17FF5" w:rsidRPr="001729E3" w:rsidRDefault="00E17FF5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Realización de lecturas </w:t>
            </w:r>
          </w:p>
          <w:p w:rsidR="00E17FF5" w:rsidRPr="001729E3" w:rsidRDefault="00E17FF5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Desarrollo de talleres individuales y grupales </w:t>
            </w:r>
          </w:p>
          <w:p w:rsidR="00E17FF5" w:rsidRPr="001729E3" w:rsidRDefault="00E17FF5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Elaboración de material didáctico </w:t>
            </w:r>
          </w:p>
          <w:p w:rsidR="00E17FF5" w:rsidRPr="001729E3" w:rsidRDefault="00E17FF5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Uso de material didáctico (tortas de fraccionarios, dominó de fraccionarios) </w:t>
            </w:r>
          </w:p>
          <w:p w:rsidR="00E17FF5" w:rsidRPr="001729E3" w:rsidRDefault="00E17FF5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Realización de evaluaciones orales y escritas</w:t>
            </w:r>
          </w:p>
          <w:p w:rsidR="00E17FF5" w:rsidRPr="001729E3" w:rsidRDefault="00E17FF5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Realización de exposiciones y demostraciones </w:t>
            </w:r>
          </w:p>
          <w:p w:rsidR="00E17FF5" w:rsidRPr="001729E3" w:rsidRDefault="00E17FF5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 w:val="restart"/>
            <w:tcBorders>
              <w:top w:val="double" w:sz="4" w:space="0" w:color="auto"/>
            </w:tcBorders>
          </w:tcPr>
          <w:p w:rsidR="00E17FF5" w:rsidRPr="001729E3" w:rsidRDefault="00E17FF5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Explicación magistral </w:t>
            </w:r>
          </w:p>
          <w:p w:rsidR="00E17FF5" w:rsidRPr="001729E3" w:rsidRDefault="00E17FF5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Proposición de consultas </w:t>
            </w:r>
          </w:p>
          <w:p w:rsidR="00E17FF5" w:rsidRPr="001729E3" w:rsidRDefault="00E17FF5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Asignación de trabajos extra clase </w:t>
            </w:r>
          </w:p>
          <w:p w:rsidR="00E17FF5" w:rsidRPr="001729E3" w:rsidRDefault="00E17FF5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Organización de equipos de trabajo</w:t>
            </w:r>
          </w:p>
          <w:p w:rsidR="00E17FF5" w:rsidRPr="001729E3" w:rsidRDefault="00E17FF5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Uso de las TIC para explicación por medio de videos </w:t>
            </w:r>
          </w:p>
          <w:p w:rsidR="00E17FF5" w:rsidRPr="001729E3" w:rsidRDefault="00E17FF5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Proposición de exposiciones y demostraciones </w:t>
            </w:r>
          </w:p>
          <w:p w:rsidR="00E17FF5" w:rsidRPr="001729E3" w:rsidRDefault="00E17FF5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Desarrollo de talleres tipo pruebas saber </w:t>
            </w:r>
          </w:p>
          <w:p w:rsidR="00E17FF5" w:rsidRPr="001729E3" w:rsidRDefault="00E17FF5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Proposición de elaboración de sólidos con material reciclable </w:t>
            </w:r>
          </w:p>
          <w:p w:rsidR="00E17FF5" w:rsidRPr="001729E3" w:rsidRDefault="00E17FF5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E17FF5" w:rsidRPr="001729E3" w:rsidRDefault="00E17FF5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 w:val="restart"/>
            <w:tcBorders>
              <w:top w:val="double" w:sz="4" w:space="0" w:color="auto"/>
            </w:tcBorders>
          </w:tcPr>
          <w:p w:rsidR="00E17FF5" w:rsidRPr="001729E3" w:rsidRDefault="00E17FF5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Asistencia a clases </w:t>
            </w:r>
          </w:p>
          <w:p w:rsidR="00E17FF5" w:rsidRPr="001729E3" w:rsidRDefault="00E17FF5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Presentación de cuadernos </w:t>
            </w:r>
          </w:p>
          <w:p w:rsidR="00E17FF5" w:rsidRPr="001729E3" w:rsidRDefault="00E17FF5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Atención durante las explicaciones</w:t>
            </w:r>
          </w:p>
          <w:p w:rsidR="00E17FF5" w:rsidRPr="001729E3" w:rsidRDefault="00E17FF5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Trabajo individual y grupal </w:t>
            </w:r>
          </w:p>
          <w:p w:rsidR="00E17FF5" w:rsidRPr="001729E3" w:rsidRDefault="00E17FF5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Realización de talleres prácticos </w:t>
            </w:r>
          </w:p>
          <w:p w:rsidR="00E17FF5" w:rsidRPr="001729E3" w:rsidRDefault="00E17FF5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Realización de talleres tipo pruebas saber </w:t>
            </w:r>
          </w:p>
          <w:p w:rsidR="00E17FF5" w:rsidRPr="001729E3" w:rsidRDefault="00E17FF5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Exploración de conocimientos previos </w:t>
            </w:r>
          </w:p>
          <w:p w:rsidR="00E17FF5" w:rsidRPr="001729E3" w:rsidRDefault="00E17FF5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Evaluación oral </w:t>
            </w:r>
          </w:p>
          <w:p w:rsidR="00E17FF5" w:rsidRPr="001729E3" w:rsidRDefault="00E17FF5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Evaluación escrita </w:t>
            </w:r>
          </w:p>
          <w:p w:rsidR="00E17FF5" w:rsidRPr="001729E3" w:rsidRDefault="00E17FF5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Demostraciones en el tablero </w:t>
            </w:r>
          </w:p>
          <w:p w:rsidR="00E17FF5" w:rsidRPr="001729E3" w:rsidRDefault="00E17FF5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Esmero en la r</w:t>
            </w: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ealización de material didáctico </w:t>
            </w:r>
          </w:p>
        </w:tc>
        <w:tc>
          <w:tcPr>
            <w:tcW w:w="2851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E17FF5" w:rsidRDefault="00E17FF5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Guías de Escuela Nueva</w:t>
            </w:r>
          </w:p>
          <w:p w:rsidR="00E17FF5" w:rsidRDefault="00E17FF5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Tablero </w:t>
            </w:r>
          </w:p>
          <w:p w:rsidR="00E17FF5" w:rsidRDefault="00E17FF5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Computador </w:t>
            </w:r>
          </w:p>
          <w:p w:rsidR="00E17FF5" w:rsidRDefault="00E17FF5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Televisor </w:t>
            </w:r>
          </w:p>
          <w:p w:rsidR="00E17FF5" w:rsidRDefault="00E17FF5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USB</w:t>
            </w:r>
          </w:p>
          <w:p w:rsidR="00E17FF5" w:rsidRDefault="00E17FF5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Material didáctico </w:t>
            </w:r>
          </w:p>
          <w:p w:rsidR="00E17FF5" w:rsidRDefault="00E17FF5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Material audiovisual </w:t>
            </w:r>
          </w:p>
          <w:p w:rsidR="00E17FF5" w:rsidRDefault="00E17FF5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Material reciclable </w:t>
            </w:r>
          </w:p>
          <w:p w:rsidR="00E17FF5" w:rsidRDefault="00E17FF5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Tortas de fraccionario</w:t>
            </w:r>
          </w:p>
          <w:p w:rsidR="00E17FF5" w:rsidRDefault="00E17FF5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Dominó de fracciones </w:t>
            </w:r>
          </w:p>
          <w:p w:rsidR="00E17FF5" w:rsidRDefault="00E17FF5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Material concreto para demostraciones (frutos, alimentos) </w:t>
            </w:r>
          </w:p>
          <w:p w:rsidR="00E17FF5" w:rsidRDefault="00E17FF5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Impresora </w:t>
            </w:r>
          </w:p>
          <w:p w:rsidR="00E17FF5" w:rsidRDefault="00E17FF5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Material impreso </w:t>
            </w:r>
          </w:p>
          <w:p w:rsidR="00E17FF5" w:rsidRDefault="00E17FF5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Video Beam </w:t>
            </w:r>
          </w:p>
          <w:p w:rsidR="00E17FF5" w:rsidRDefault="00E17FF5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Cuaderno de los estudiantes </w:t>
            </w:r>
          </w:p>
          <w:p w:rsidR="00E17FF5" w:rsidRDefault="00E17FF5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Planeador de clase </w:t>
            </w:r>
          </w:p>
          <w:p w:rsidR="00E17FF5" w:rsidRPr="001729E3" w:rsidRDefault="00E17FF5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E17FF5" w:rsidRPr="001729E3" w:rsidRDefault="00E17FF5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E17FF5" w:rsidRPr="001729E3" w:rsidTr="008B5377">
        <w:trPr>
          <w:trHeight w:val="31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E17FF5" w:rsidRPr="001729E3" w:rsidRDefault="00E17FF5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Comprende el proceso para convertir unidades de peso y volumen en la resolución de  problemas cotidianos</w:t>
            </w:r>
          </w:p>
        </w:tc>
        <w:tc>
          <w:tcPr>
            <w:tcW w:w="992" w:type="dxa"/>
            <w:vAlign w:val="center"/>
          </w:tcPr>
          <w:p w:rsidR="00E17FF5" w:rsidRPr="001729E3" w:rsidRDefault="00E17FF5" w:rsidP="008B5377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2 </w:t>
            </w:r>
          </w:p>
        </w:tc>
        <w:tc>
          <w:tcPr>
            <w:tcW w:w="992" w:type="dxa"/>
          </w:tcPr>
          <w:p w:rsidR="00E17FF5" w:rsidRPr="001729E3" w:rsidRDefault="00E17FF5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Julio 12 al 16</w:t>
            </w:r>
          </w:p>
        </w:tc>
        <w:tc>
          <w:tcPr>
            <w:tcW w:w="1701" w:type="dxa"/>
            <w:vMerge/>
          </w:tcPr>
          <w:p w:rsidR="00E17FF5" w:rsidRPr="001729E3" w:rsidRDefault="00E17FF5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:rsidR="00E17FF5" w:rsidRPr="001729E3" w:rsidRDefault="00E17FF5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:rsidR="00E17FF5" w:rsidRPr="001729E3" w:rsidRDefault="00E17FF5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E17FF5" w:rsidRPr="001729E3" w:rsidRDefault="00E17FF5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E17FF5" w:rsidRPr="001729E3" w:rsidTr="008B5377">
        <w:trPr>
          <w:trHeight w:val="341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E17FF5" w:rsidRPr="001729E3" w:rsidRDefault="00E17FF5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Reconoce diferentes procedimientos de cálculo para hallar el área de la superficie exterior y el volumen de algunos cuerpos sólidos</w:t>
            </w:r>
          </w:p>
        </w:tc>
        <w:tc>
          <w:tcPr>
            <w:tcW w:w="992" w:type="dxa"/>
            <w:vAlign w:val="center"/>
          </w:tcPr>
          <w:p w:rsidR="00E17FF5" w:rsidRPr="001729E3" w:rsidRDefault="00E17FF5" w:rsidP="008B5377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3 y 4</w:t>
            </w:r>
          </w:p>
        </w:tc>
        <w:tc>
          <w:tcPr>
            <w:tcW w:w="992" w:type="dxa"/>
          </w:tcPr>
          <w:p w:rsidR="00E17FF5" w:rsidRPr="001729E3" w:rsidRDefault="00E17FF5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Julio 19 al 30 </w:t>
            </w:r>
          </w:p>
        </w:tc>
        <w:tc>
          <w:tcPr>
            <w:tcW w:w="1701" w:type="dxa"/>
            <w:vMerge/>
          </w:tcPr>
          <w:p w:rsidR="00E17FF5" w:rsidRPr="001729E3" w:rsidRDefault="00E17FF5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:rsidR="00E17FF5" w:rsidRPr="001729E3" w:rsidRDefault="00E17FF5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:rsidR="00E17FF5" w:rsidRPr="001729E3" w:rsidRDefault="00E17FF5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E17FF5" w:rsidRPr="001729E3" w:rsidRDefault="00E17FF5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E17FF5" w:rsidRPr="001729E3" w:rsidTr="008B5377">
        <w:trPr>
          <w:trHeight w:val="359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E17FF5" w:rsidRPr="001729E3" w:rsidRDefault="00E17FF5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Utiliza modelos matemáticos o fórmulas matemáticas para calcular el área y el perímetro de diferentes clases de polígonos</w:t>
            </w:r>
          </w:p>
        </w:tc>
        <w:tc>
          <w:tcPr>
            <w:tcW w:w="992" w:type="dxa"/>
            <w:vAlign w:val="center"/>
          </w:tcPr>
          <w:p w:rsidR="00E17FF5" w:rsidRPr="001729E3" w:rsidRDefault="00E17FF5" w:rsidP="008B5377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5</w:t>
            </w:r>
          </w:p>
        </w:tc>
        <w:tc>
          <w:tcPr>
            <w:tcW w:w="992" w:type="dxa"/>
          </w:tcPr>
          <w:p w:rsidR="00E17FF5" w:rsidRPr="001729E3" w:rsidRDefault="00E17FF5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Agosto 2 al 6</w:t>
            </w:r>
          </w:p>
        </w:tc>
        <w:tc>
          <w:tcPr>
            <w:tcW w:w="1701" w:type="dxa"/>
            <w:vMerge/>
          </w:tcPr>
          <w:p w:rsidR="00E17FF5" w:rsidRPr="001729E3" w:rsidRDefault="00E17FF5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:rsidR="00E17FF5" w:rsidRPr="001729E3" w:rsidRDefault="00E17FF5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:rsidR="00E17FF5" w:rsidRPr="001729E3" w:rsidRDefault="00E17FF5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E17FF5" w:rsidRPr="001729E3" w:rsidRDefault="00E17FF5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E17FF5" w:rsidRPr="001729E3" w:rsidTr="008B5377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E17FF5" w:rsidRPr="001729E3" w:rsidRDefault="00E17FF5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Construye sólidos a partir de sus representaciones planas y reconoce sus principales características</w:t>
            </w:r>
          </w:p>
        </w:tc>
        <w:tc>
          <w:tcPr>
            <w:tcW w:w="992" w:type="dxa"/>
            <w:vAlign w:val="center"/>
          </w:tcPr>
          <w:p w:rsidR="00E17FF5" w:rsidRPr="001729E3" w:rsidRDefault="00E17FF5" w:rsidP="008B5377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6</w:t>
            </w:r>
          </w:p>
        </w:tc>
        <w:tc>
          <w:tcPr>
            <w:tcW w:w="992" w:type="dxa"/>
          </w:tcPr>
          <w:p w:rsidR="00E17FF5" w:rsidRPr="001729E3" w:rsidRDefault="00E17FF5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Agosto 9 al 13 </w:t>
            </w:r>
          </w:p>
        </w:tc>
        <w:tc>
          <w:tcPr>
            <w:tcW w:w="1701" w:type="dxa"/>
            <w:vMerge/>
          </w:tcPr>
          <w:p w:rsidR="00E17FF5" w:rsidRPr="001729E3" w:rsidRDefault="00E17FF5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:rsidR="00E17FF5" w:rsidRPr="001729E3" w:rsidRDefault="00E17FF5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:rsidR="00E17FF5" w:rsidRPr="001729E3" w:rsidRDefault="00E17FF5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E17FF5" w:rsidRPr="001729E3" w:rsidRDefault="00E17FF5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E17FF5" w:rsidRPr="001729E3" w:rsidTr="008B5377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E17FF5" w:rsidRPr="005A4B84" w:rsidRDefault="00E17FF5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5A4B84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Se esfuerza por comprender el proceso de conversión de unidades de medida y volumen</w:t>
            </w:r>
          </w:p>
        </w:tc>
        <w:tc>
          <w:tcPr>
            <w:tcW w:w="992" w:type="dxa"/>
            <w:vAlign w:val="center"/>
          </w:tcPr>
          <w:p w:rsidR="00E17FF5" w:rsidRPr="005A4B84" w:rsidRDefault="00E17FF5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5A4B84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7 Y 8</w:t>
            </w:r>
          </w:p>
        </w:tc>
        <w:tc>
          <w:tcPr>
            <w:tcW w:w="992" w:type="dxa"/>
          </w:tcPr>
          <w:p w:rsidR="00E17FF5" w:rsidRPr="005A4B84" w:rsidRDefault="00E17FF5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Agosto 16 al 27</w:t>
            </w:r>
          </w:p>
        </w:tc>
        <w:tc>
          <w:tcPr>
            <w:tcW w:w="1701" w:type="dxa"/>
            <w:vMerge/>
          </w:tcPr>
          <w:p w:rsidR="00E17FF5" w:rsidRPr="001729E3" w:rsidRDefault="00E17FF5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:rsidR="00E17FF5" w:rsidRPr="001729E3" w:rsidRDefault="00E17FF5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:rsidR="00E17FF5" w:rsidRPr="001729E3" w:rsidRDefault="00E17FF5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E17FF5" w:rsidRPr="001729E3" w:rsidRDefault="00E17FF5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E17FF5" w:rsidRPr="001729E3" w:rsidTr="008B5377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E17FF5" w:rsidRPr="001729E3" w:rsidRDefault="00E17FF5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EVALUACIONES DE PERIODO</w:t>
            </w:r>
          </w:p>
        </w:tc>
        <w:tc>
          <w:tcPr>
            <w:tcW w:w="992" w:type="dxa"/>
            <w:vAlign w:val="center"/>
          </w:tcPr>
          <w:p w:rsidR="00E17FF5" w:rsidRPr="001729E3" w:rsidRDefault="00E17FF5" w:rsidP="008B5377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9</w:t>
            </w:r>
          </w:p>
        </w:tc>
        <w:tc>
          <w:tcPr>
            <w:tcW w:w="992" w:type="dxa"/>
          </w:tcPr>
          <w:p w:rsidR="00E17FF5" w:rsidRPr="001729E3" w:rsidRDefault="00E17FF5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Agosto 30 a septiembre 3</w:t>
            </w:r>
          </w:p>
        </w:tc>
        <w:tc>
          <w:tcPr>
            <w:tcW w:w="1701" w:type="dxa"/>
          </w:tcPr>
          <w:p w:rsidR="00E17FF5" w:rsidRPr="001729E3" w:rsidRDefault="00E17FF5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Realización de evaluaciones orales o escritas de la unidad desarrollada durante el periodo </w:t>
            </w:r>
          </w:p>
        </w:tc>
        <w:tc>
          <w:tcPr>
            <w:tcW w:w="2268" w:type="dxa"/>
          </w:tcPr>
          <w:p w:rsidR="00E17FF5" w:rsidRPr="001729E3" w:rsidRDefault="00E17FF5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Promoción de evaluaciones tipo pruebas saber, evaluaciones orales y escritas </w:t>
            </w:r>
          </w:p>
        </w:tc>
        <w:tc>
          <w:tcPr>
            <w:tcW w:w="1985" w:type="dxa"/>
          </w:tcPr>
          <w:p w:rsidR="00E17FF5" w:rsidRPr="001729E3" w:rsidRDefault="00E17FF5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Calidad de la evaluación realizada y número de puntos correctos e incorrectos obtenidos </w:t>
            </w: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E17FF5" w:rsidRDefault="00E17FF5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Material impreso </w:t>
            </w:r>
          </w:p>
          <w:p w:rsidR="00E17FF5" w:rsidRDefault="00E17FF5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Cuaderno de los estudiantes </w:t>
            </w:r>
          </w:p>
          <w:p w:rsidR="00E17FF5" w:rsidRDefault="00E17FF5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Impresora </w:t>
            </w:r>
          </w:p>
          <w:p w:rsidR="00E17FF5" w:rsidRPr="001729E3" w:rsidRDefault="00E17FF5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USB</w:t>
            </w:r>
          </w:p>
        </w:tc>
      </w:tr>
      <w:tr w:rsidR="00E17FF5" w:rsidRPr="0027188A" w:rsidTr="008B5377">
        <w:trPr>
          <w:trHeight w:val="404"/>
        </w:trPr>
        <w:tc>
          <w:tcPr>
            <w:tcW w:w="381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E17FF5" w:rsidRPr="001478C1" w:rsidRDefault="00E17FF5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lastRenderedPageBreak/>
              <w:t>REFUERZOS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E17FF5" w:rsidRPr="001478C1" w:rsidRDefault="00E17FF5" w:rsidP="008B5377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10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E17FF5" w:rsidRPr="001478C1" w:rsidRDefault="00E17FF5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Septiembre 6 al 10 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E17FF5" w:rsidRPr="001478C1" w:rsidRDefault="00E17FF5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Presentación de trabajos escritos de refuerzo en los logros o actividades que se evidencia dificultad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E17FF5" w:rsidRPr="001478C1" w:rsidRDefault="00E17FF5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Proposición de trabajos escritos que fortalezcan los logros en los que se evidenciaron dificultades </w:t>
            </w: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E17FF5" w:rsidRPr="001478C1" w:rsidRDefault="00E17FF5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Pertinencia del refuerzo presentado y asignación de calificación de acuerdo a lo plasmado en el P.E.I</w:t>
            </w:r>
          </w:p>
        </w:tc>
        <w:tc>
          <w:tcPr>
            <w:tcW w:w="2851" w:type="dxa"/>
            <w:tcBorders>
              <w:bottom w:val="double" w:sz="4" w:space="0" w:color="auto"/>
              <w:right w:val="double" w:sz="4" w:space="0" w:color="auto"/>
            </w:tcBorders>
          </w:tcPr>
          <w:p w:rsidR="00E17FF5" w:rsidRDefault="00E17FF5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Material impreso </w:t>
            </w:r>
          </w:p>
          <w:p w:rsidR="00E17FF5" w:rsidRDefault="00E17FF5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Cuaderno de los estudiantes </w:t>
            </w:r>
          </w:p>
          <w:p w:rsidR="00E17FF5" w:rsidRDefault="00E17FF5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Impresora </w:t>
            </w:r>
          </w:p>
          <w:p w:rsidR="00E17FF5" w:rsidRPr="001478C1" w:rsidRDefault="00E17FF5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USB</w:t>
            </w:r>
          </w:p>
        </w:tc>
      </w:tr>
    </w:tbl>
    <w:p w:rsidR="00E17FF5" w:rsidRPr="0027188A" w:rsidRDefault="00E17FF5" w:rsidP="00E17FF5">
      <w:pPr>
        <w:pStyle w:val="Sinespaciado"/>
        <w:rPr>
          <w:lang w:val="es-CO"/>
        </w:rPr>
      </w:pPr>
    </w:p>
    <w:tbl>
      <w:tblPr>
        <w:tblStyle w:val="Tablaconcuadrcula"/>
        <w:tblW w:w="14727" w:type="dxa"/>
        <w:tblLook w:val="04A0" w:firstRow="1" w:lastRow="0" w:firstColumn="1" w:lastColumn="0" w:noHBand="0" w:noVBand="1"/>
      </w:tblPr>
      <w:tblGrid>
        <w:gridCol w:w="4709"/>
        <w:gridCol w:w="4710"/>
        <w:gridCol w:w="5308"/>
      </w:tblGrid>
      <w:tr w:rsidR="00E17FF5" w:rsidTr="008B5377">
        <w:trPr>
          <w:trHeight w:val="255"/>
        </w:trPr>
        <w:tc>
          <w:tcPr>
            <w:tcW w:w="4709" w:type="dxa"/>
            <w:tcBorders>
              <w:top w:val="double" w:sz="4" w:space="0" w:color="auto"/>
              <w:left w:val="double" w:sz="4" w:space="0" w:color="auto"/>
            </w:tcBorders>
            <w:shd w:val="clear" w:color="auto" w:fill="C5E0B3" w:themeFill="accent6" w:themeFillTint="66"/>
          </w:tcPr>
          <w:p w:rsidR="00E17FF5" w:rsidRPr="00F8052A" w:rsidRDefault="00E17FF5" w:rsidP="008B5377">
            <w:pPr>
              <w:pStyle w:val="Sinespaciado"/>
              <w:rPr>
                <w:b/>
                <w:sz w:val="24"/>
                <w:lang w:val="es-CO"/>
              </w:rPr>
            </w:pPr>
            <w:r w:rsidRPr="00F8052A">
              <w:rPr>
                <w:b/>
                <w:sz w:val="24"/>
                <w:lang w:val="es-CO"/>
              </w:rPr>
              <w:t>FOTALEZAS</w:t>
            </w:r>
          </w:p>
        </w:tc>
        <w:tc>
          <w:tcPr>
            <w:tcW w:w="4710" w:type="dxa"/>
            <w:tcBorders>
              <w:top w:val="double" w:sz="4" w:space="0" w:color="auto"/>
            </w:tcBorders>
            <w:shd w:val="clear" w:color="auto" w:fill="C5E0B3" w:themeFill="accent6" w:themeFillTint="66"/>
          </w:tcPr>
          <w:p w:rsidR="00E17FF5" w:rsidRPr="00004456" w:rsidRDefault="00E17FF5" w:rsidP="008B5377">
            <w:pPr>
              <w:pStyle w:val="Sinespaciado"/>
              <w:rPr>
                <w:b/>
                <w:sz w:val="24"/>
              </w:rPr>
            </w:pPr>
            <w:r w:rsidRPr="00F8052A">
              <w:rPr>
                <w:b/>
                <w:sz w:val="24"/>
                <w:lang w:val="es-CO"/>
              </w:rPr>
              <w:t>DEBILIDA</w:t>
            </w:r>
            <w:r w:rsidRPr="00004456">
              <w:rPr>
                <w:b/>
                <w:sz w:val="24"/>
              </w:rPr>
              <w:t>DES</w:t>
            </w:r>
          </w:p>
        </w:tc>
        <w:tc>
          <w:tcPr>
            <w:tcW w:w="5308" w:type="dxa"/>
            <w:tcBorders>
              <w:top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E17FF5" w:rsidRPr="00004456" w:rsidRDefault="00E17FF5" w:rsidP="008B5377">
            <w:pPr>
              <w:pStyle w:val="Sinespaciado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OBSERVACIONES</w:t>
            </w:r>
          </w:p>
        </w:tc>
      </w:tr>
      <w:tr w:rsidR="00E17FF5" w:rsidTr="008B5377">
        <w:trPr>
          <w:trHeight w:val="1000"/>
        </w:trPr>
        <w:tc>
          <w:tcPr>
            <w:tcW w:w="4709" w:type="dxa"/>
            <w:tcBorders>
              <w:left w:val="double" w:sz="4" w:space="0" w:color="auto"/>
              <w:bottom w:val="double" w:sz="4" w:space="0" w:color="auto"/>
            </w:tcBorders>
          </w:tcPr>
          <w:p w:rsidR="00E17FF5" w:rsidRPr="00F570F9" w:rsidRDefault="00E17FF5" w:rsidP="008B5377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4710" w:type="dxa"/>
            <w:tcBorders>
              <w:bottom w:val="double" w:sz="4" w:space="0" w:color="auto"/>
            </w:tcBorders>
          </w:tcPr>
          <w:p w:rsidR="00E17FF5" w:rsidRPr="00F570F9" w:rsidRDefault="00E17FF5" w:rsidP="008B5377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5308" w:type="dxa"/>
            <w:tcBorders>
              <w:bottom w:val="double" w:sz="4" w:space="0" w:color="auto"/>
              <w:right w:val="double" w:sz="4" w:space="0" w:color="auto"/>
            </w:tcBorders>
          </w:tcPr>
          <w:p w:rsidR="00E17FF5" w:rsidRPr="00F570F9" w:rsidRDefault="00E17FF5" w:rsidP="008B5377">
            <w:pPr>
              <w:pStyle w:val="Sinespaciado"/>
              <w:rPr>
                <w:rFonts w:ascii="Times New Roman" w:hAnsi="Times New Roman" w:cs="Times New Roman"/>
              </w:rPr>
            </w:pPr>
          </w:p>
        </w:tc>
      </w:tr>
    </w:tbl>
    <w:p w:rsidR="00E17FF5" w:rsidRDefault="00E17FF5" w:rsidP="00E17FF5">
      <w:pPr>
        <w:pStyle w:val="Sinespaciado"/>
      </w:pPr>
    </w:p>
    <w:p w:rsidR="00E17FF5" w:rsidRDefault="00E17FF5" w:rsidP="00E17FF5">
      <w:pPr>
        <w:pStyle w:val="Sinespaciado"/>
      </w:pPr>
    </w:p>
    <w:p w:rsidR="00E17FF5" w:rsidRDefault="00E17FF5" w:rsidP="00E17FF5">
      <w:pPr>
        <w:pStyle w:val="Sinespaciado"/>
      </w:pPr>
    </w:p>
    <w:p w:rsidR="00E17FF5" w:rsidRDefault="00E17FF5" w:rsidP="00E17FF5">
      <w:pPr>
        <w:pStyle w:val="Sinespaciado"/>
      </w:pPr>
    </w:p>
    <w:p w:rsidR="00E17FF5" w:rsidRDefault="00E17FF5" w:rsidP="00E17FF5">
      <w:pPr>
        <w:pStyle w:val="Sinespaciado"/>
      </w:pPr>
    </w:p>
    <w:p w:rsidR="00E17FF5" w:rsidRDefault="00E17FF5" w:rsidP="00E17FF5">
      <w:pPr>
        <w:pStyle w:val="Sinespaciado"/>
      </w:pPr>
    </w:p>
    <w:p w:rsidR="00E17FF5" w:rsidRDefault="00E17FF5" w:rsidP="00E17FF5">
      <w:pPr>
        <w:pStyle w:val="Sinespaciado"/>
      </w:pPr>
    </w:p>
    <w:p w:rsidR="00E17FF5" w:rsidRDefault="00E17FF5" w:rsidP="00E17FF5">
      <w:pPr>
        <w:pStyle w:val="Sinespaciado"/>
      </w:pPr>
    </w:p>
    <w:p w:rsidR="00E17FF5" w:rsidRDefault="00E17FF5" w:rsidP="00E17FF5">
      <w:pPr>
        <w:pStyle w:val="Sinespaciado"/>
      </w:pPr>
    </w:p>
    <w:p w:rsidR="00E17FF5" w:rsidRDefault="00E17FF5" w:rsidP="00E17FF5">
      <w:pPr>
        <w:pStyle w:val="Sinespaciado"/>
      </w:pPr>
    </w:p>
    <w:p w:rsidR="00E17FF5" w:rsidRDefault="00E17FF5" w:rsidP="00E17FF5">
      <w:pPr>
        <w:pStyle w:val="Sinespaciado"/>
      </w:pPr>
    </w:p>
    <w:p w:rsidR="00E17FF5" w:rsidRDefault="00E17FF5" w:rsidP="00E17FF5">
      <w:pPr>
        <w:pStyle w:val="Sinespaciado"/>
      </w:pPr>
    </w:p>
    <w:p w:rsidR="00E17FF5" w:rsidRDefault="00E17FF5" w:rsidP="00E17FF5">
      <w:pPr>
        <w:pStyle w:val="Sinespaciado"/>
      </w:pPr>
    </w:p>
    <w:p w:rsidR="00E17FF5" w:rsidRDefault="00E17FF5" w:rsidP="00E17FF5">
      <w:pPr>
        <w:pStyle w:val="Sinespaciado"/>
      </w:pPr>
    </w:p>
    <w:p w:rsidR="00E17FF5" w:rsidRDefault="00E17FF5" w:rsidP="00E17FF5">
      <w:pPr>
        <w:pStyle w:val="Sinespaciado"/>
      </w:pPr>
    </w:p>
    <w:p w:rsidR="00E17FF5" w:rsidRDefault="00E17FF5" w:rsidP="00E17FF5">
      <w:pPr>
        <w:pStyle w:val="Sinespaciado"/>
      </w:pPr>
    </w:p>
    <w:p w:rsidR="00E17FF5" w:rsidRDefault="00E17FF5" w:rsidP="00E17FF5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  <w:r w:rsidRPr="001729E3">
        <w:rPr>
          <w:b/>
          <w:sz w:val="28"/>
          <w:szCs w:val="28"/>
          <w:u w:val="single"/>
          <w:lang w:val="es-CO"/>
        </w:rPr>
        <w:lastRenderedPageBreak/>
        <w:t>PLANEADOR DE CLASES</w:t>
      </w:r>
    </w:p>
    <w:p w:rsidR="00E17FF5" w:rsidRPr="001729E3" w:rsidRDefault="00E17FF5" w:rsidP="00E17FF5">
      <w:pPr>
        <w:pStyle w:val="Sinespaciado"/>
        <w:jc w:val="center"/>
        <w:rPr>
          <w:sz w:val="16"/>
          <w:lang w:val="es-CO"/>
        </w:rPr>
      </w:pPr>
    </w:p>
    <w:tbl>
      <w:tblPr>
        <w:tblStyle w:val="Tablaconcuadrcula"/>
        <w:tblW w:w="14556" w:type="dxa"/>
        <w:tblLook w:val="04A0" w:firstRow="1" w:lastRow="0" w:firstColumn="1" w:lastColumn="0" w:noHBand="0" w:noVBand="1"/>
      </w:tblPr>
      <w:tblGrid>
        <w:gridCol w:w="2649"/>
        <w:gridCol w:w="3060"/>
        <w:gridCol w:w="1050"/>
        <w:gridCol w:w="1069"/>
        <w:gridCol w:w="753"/>
        <w:gridCol w:w="1663"/>
        <w:gridCol w:w="1062"/>
        <w:gridCol w:w="902"/>
        <w:gridCol w:w="1003"/>
        <w:gridCol w:w="1345"/>
      </w:tblGrid>
      <w:tr w:rsidR="00E17FF5" w:rsidRPr="001729E3" w:rsidTr="008B5377">
        <w:tc>
          <w:tcPr>
            <w:tcW w:w="2649" w:type="dxa"/>
            <w:tcBorders>
              <w:top w:val="double" w:sz="12" w:space="0" w:color="auto"/>
              <w:left w:val="double" w:sz="12" w:space="0" w:color="auto"/>
            </w:tcBorders>
            <w:shd w:val="clear" w:color="auto" w:fill="C5E0B3" w:themeFill="accent6" w:themeFillTint="66"/>
            <w:vAlign w:val="center"/>
          </w:tcPr>
          <w:p w:rsidR="00E17FF5" w:rsidRPr="001729E3" w:rsidRDefault="00E17FF5" w:rsidP="008B5377">
            <w:pPr>
              <w:pStyle w:val="Sinespaciado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DOCENTE:</w:t>
            </w:r>
          </w:p>
        </w:tc>
        <w:tc>
          <w:tcPr>
            <w:tcW w:w="3060" w:type="dxa"/>
            <w:tcBorders>
              <w:top w:val="double" w:sz="12" w:space="0" w:color="auto"/>
            </w:tcBorders>
          </w:tcPr>
          <w:p w:rsidR="00E17FF5" w:rsidRPr="001729E3" w:rsidRDefault="00E17FF5" w:rsidP="008B5377">
            <w:pPr>
              <w:pStyle w:val="Sinespaciado"/>
              <w:rPr>
                <w:lang w:val="es-CO"/>
              </w:rPr>
            </w:pPr>
          </w:p>
        </w:tc>
        <w:tc>
          <w:tcPr>
            <w:tcW w:w="1050" w:type="dxa"/>
            <w:tcBorders>
              <w:top w:val="double" w:sz="12" w:space="0" w:color="auto"/>
            </w:tcBorders>
            <w:shd w:val="clear" w:color="auto" w:fill="C5E0B3" w:themeFill="accent6" w:themeFillTint="66"/>
          </w:tcPr>
          <w:p w:rsidR="00E17FF5" w:rsidRPr="001729E3" w:rsidRDefault="00E17FF5" w:rsidP="008B5377">
            <w:pPr>
              <w:pStyle w:val="Sinespaciado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Grado:</w:t>
            </w:r>
          </w:p>
        </w:tc>
        <w:tc>
          <w:tcPr>
            <w:tcW w:w="1069" w:type="dxa"/>
            <w:tcBorders>
              <w:top w:val="double" w:sz="12" w:space="0" w:color="auto"/>
              <w:right w:val="single" w:sz="4" w:space="0" w:color="auto"/>
            </w:tcBorders>
          </w:tcPr>
          <w:p w:rsidR="00E17FF5" w:rsidRPr="001729E3" w:rsidRDefault="00E17FF5" w:rsidP="008B5377">
            <w:pPr>
              <w:pStyle w:val="Sinespaciado"/>
              <w:rPr>
                <w:lang w:val="es-CO"/>
              </w:rPr>
            </w:pPr>
            <w:r w:rsidRPr="001729E3">
              <w:rPr>
                <w:lang w:val="es-CO"/>
              </w:rPr>
              <w:t>QUINTO</w:t>
            </w:r>
          </w:p>
        </w:tc>
        <w:tc>
          <w:tcPr>
            <w:tcW w:w="75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17FF5" w:rsidRPr="001729E3" w:rsidRDefault="00E17FF5" w:rsidP="008B5377">
            <w:pPr>
              <w:pStyle w:val="Sinespaciado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Área:</w:t>
            </w:r>
          </w:p>
        </w:tc>
        <w:tc>
          <w:tcPr>
            <w:tcW w:w="166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:rsidR="00E17FF5" w:rsidRPr="001729E3" w:rsidRDefault="00E17FF5" w:rsidP="008B5377">
            <w:pPr>
              <w:pStyle w:val="Sinespaciado"/>
              <w:rPr>
                <w:lang w:val="es-CO"/>
              </w:rPr>
            </w:pPr>
            <w:r w:rsidRPr="001729E3">
              <w:rPr>
                <w:lang w:val="es-CO"/>
              </w:rPr>
              <w:t>MATEMÁTICAS</w:t>
            </w:r>
          </w:p>
        </w:tc>
        <w:tc>
          <w:tcPr>
            <w:tcW w:w="106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17FF5" w:rsidRPr="001729E3" w:rsidRDefault="00E17FF5" w:rsidP="008B5377">
            <w:pPr>
              <w:pStyle w:val="Sinespaciado"/>
              <w:rPr>
                <w:b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Pe</w:t>
            </w:r>
            <w:r w:rsidRPr="001729E3">
              <w:rPr>
                <w:b/>
                <w:sz w:val="24"/>
                <w:shd w:val="clear" w:color="auto" w:fill="C5E0B3" w:themeFill="accent6" w:themeFillTint="66"/>
                <w:lang w:val="es-CO"/>
              </w:rPr>
              <w:t>riodo:</w:t>
            </w:r>
          </w:p>
        </w:tc>
        <w:tc>
          <w:tcPr>
            <w:tcW w:w="90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:rsidR="00E17FF5" w:rsidRPr="001729E3" w:rsidRDefault="00E17FF5" w:rsidP="008B5377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4</w:t>
            </w:r>
          </w:p>
        </w:tc>
        <w:tc>
          <w:tcPr>
            <w:tcW w:w="100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17FF5" w:rsidRPr="001729E3" w:rsidRDefault="00E17FF5" w:rsidP="008B5377">
            <w:pPr>
              <w:pStyle w:val="Sinespaciado"/>
              <w:rPr>
                <w:b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Unidad:</w:t>
            </w:r>
          </w:p>
        </w:tc>
        <w:tc>
          <w:tcPr>
            <w:tcW w:w="1345" w:type="dxa"/>
            <w:tcBorders>
              <w:top w:val="double" w:sz="12" w:space="0" w:color="auto"/>
              <w:left w:val="single" w:sz="4" w:space="0" w:color="auto"/>
              <w:right w:val="double" w:sz="12" w:space="0" w:color="auto"/>
            </w:tcBorders>
          </w:tcPr>
          <w:p w:rsidR="00E17FF5" w:rsidRPr="001729E3" w:rsidRDefault="00E17FF5" w:rsidP="008B5377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4</w:t>
            </w:r>
          </w:p>
        </w:tc>
      </w:tr>
      <w:tr w:rsidR="00E17FF5" w:rsidRPr="00E17FF5" w:rsidTr="008B5377">
        <w:trPr>
          <w:trHeight w:val="324"/>
        </w:trPr>
        <w:tc>
          <w:tcPr>
            <w:tcW w:w="2649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C5E0B3" w:themeFill="accent6" w:themeFillTint="66"/>
          </w:tcPr>
          <w:p w:rsidR="00E17FF5" w:rsidRPr="001729E3" w:rsidRDefault="00E17FF5" w:rsidP="008B5377">
            <w:pPr>
              <w:pStyle w:val="Sinespaciado"/>
              <w:jc w:val="right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0"/>
                <w:lang w:val="es-CO"/>
              </w:rPr>
              <w:t>DESEMPEÑO DE LA UNIDAD:</w:t>
            </w:r>
          </w:p>
        </w:tc>
        <w:tc>
          <w:tcPr>
            <w:tcW w:w="11907" w:type="dxa"/>
            <w:gridSpan w:val="9"/>
            <w:tcBorders>
              <w:bottom w:val="double" w:sz="12" w:space="0" w:color="auto"/>
              <w:right w:val="double" w:sz="12" w:space="0" w:color="auto"/>
            </w:tcBorders>
          </w:tcPr>
          <w:p w:rsidR="00E17FF5" w:rsidRPr="001729E3" w:rsidRDefault="00E17FF5" w:rsidP="008B5377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 xml:space="preserve">Utilizo los conocimientos numéricos para resolver situaciones problema en contextos métricos, geométricos y de variación </w:t>
            </w:r>
          </w:p>
        </w:tc>
      </w:tr>
    </w:tbl>
    <w:p w:rsidR="00E17FF5" w:rsidRPr="001729E3" w:rsidRDefault="00E17FF5" w:rsidP="00E17FF5">
      <w:pPr>
        <w:pStyle w:val="Sinespaciado"/>
        <w:rPr>
          <w:lang w:val="es-CO"/>
        </w:rPr>
      </w:pPr>
    </w:p>
    <w:tbl>
      <w:tblPr>
        <w:tblStyle w:val="Tablaconcuadrcula"/>
        <w:tblW w:w="14602" w:type="dxa"/>
        <w:tblLayout w:type="fixed"/>
        <w:tblLook w:val="04A0" w:firstRow="1" w:lastRow="0" w:firstColumn="1" w:lastColumn="0" w:noHBand="0" w:noVBand="1"/>
      </w:tblPr>
      <w:tblGrid>
        <w:gridCol w:w="3813"/>
        <w:gridCol w:w="992"/>
        <w:gridCol w:w="992"/>
        <w:gridCol w:w="1701"/>
        <w:gridCol w:w="2268"/>
        <w:gridCol w:w="1985"/>
        <w:gridCol w:w="2851"/>
      </w:tblGrid>
      <w:tr w:rsidR="00E17FF5" w:rsidRPr="001729E3" w:rsidTr="008B5377">
        <w:trPr>
          <w:trHeight w:val="432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E17FF5" w:rsidRPr="001729E3" w:rsidRDefault="00E17FF5" w:rsidP="008B537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Logros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E17FF5" w:rsidRPr="001729E3" w:rsidRDefault="00E17FF5" w:rsidP="008B537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lang w:val="es-CO"/>
              </w:rPr>
              <w:t>Semana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E17FF5" w:rsidRPr="001729E3" w:rsidRDefault="00E17FF5" w:rsidP="008B537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Fecha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E17FF5" w:rsidRPr="001729E3" w:rsidRDefault="00E17FF5" w:rsidP="008B537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Actividades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E17FF5" w:rsidRPr="001729E3" w:rsidRDefault="00E17FF5" w:rsidP="008B537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Estrategia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E17FF5" w:rsidRPr="001729E3" w:rsidRDefault="00E17FF5" w:rsidP="008B537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Evaluación</w:t>
            </w:r>
          </w:p>
        </w:tc>
        <w:tc>
          <w:tcPr>
            <w:tcW w:w="285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E17FF5" w:rsidRPr="001729E3" w:rsidRDefault="00E17FF5" w:rsidP="008B537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Recursos</w:t>
            </w:r>
          </w:p>
        </w:tc>
      </w:tr>
      <w:tr w:rsidR="00E17FF5" w:rsidRPr="00E17FF5" w:rsidTr="008B5377">
        <w:trPr>
          <w:trHeight w:val="398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E17FF5" w:rsidRPr="001729E3" w:rsidRDefault="00E17FF5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5F4F3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Desarrolla habilidades para representar y solucionar ecuaciones como estrategia para solucionar problemas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E17FF5" w:rsidRPr="001729E3" w:rsidRDefault="00E17FF5" w:rsidP="008B5377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1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E17FF5" w:rsidRPr="001729E3" w:rsidRDefault="00E17FF5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Septiembre 13 al 17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</w:tcPr>
          <w:p w:rsidR="00E17FF5" w:rsidRPr="001729E3" w:rsidRDefault="00E17FF5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Trabajo en la guía de Escuela Nueva </w:t>
            </w:r>
          </w:p>
          <w:p w:rsidR="00E17FF5" w:rsidRPr="001729E3" w:rsidRDefault="00E17FF5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Realización de lecturas </w:t>
            </w:r>
          </w:p>
          <w:p w:rsidR="00E17FF5" w:rsidRPr="001729E3" w:rsidRDefault="00E17FF5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Desarrollo de talleres individuales y grupales </w:t>
            </w:r>
          </w:p>
          <w:p w:rsidR="00E17FF5" w:rsidRPr="001729E3" w:rsidRDefault="00E17FF5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Elaboración de material didáctico </w:t>
            </w:r>
          </w:p>
          <w:p w:rsidR="00E17FF5" w:rsidRPr="001729E3" w:rsidRDefault="00E17FF5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Realización de evaluaciones orales y escritas</w:t>
            </w:r>
          </w:p>
          <w:p w:rsidR="00E17FF5" w:rsidRDefault="00E17FF5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Realización de exposiciones y demostraciones </w:t>
            </w:r>
          </w:p>
          <w:p w:rsidR="00E17FF5" w:rsidRDefault="00E17FF5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Mediciones de áreas y volúmenes de solidos geométricos </w:t>
            </w:r>
          </w:p>
          <w:p w:rsidR="00E17FF5" w:rsidRDefault="00E17FF5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Aplicación de encuestas y análisis de la información </w:t>
            </w:r>
          </w:p>
          <w:p w:rsidR="00E17FF5" w:rsidRPr="001729E3" w:rsidRDefault="00E17FF5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Juego del tendero</w:t>
            </w:r>
          </w:p>
          <w:p w:rsidR="00E17FF5" w:rsidRPr="001729E3" w:rsidRDefault="00E17FF5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 w:val="restart"/>
            <w:tcBorders>
              <w:top w:val="double" w:sz="4" w:space="0" w:color="auto"/>
            </w:tcBorders>
          </w:tcPr>
          <w:p w:rsidR="00E17FF5" w:rsidRPr="001729E3" w:rsidRDefault="00E17FF5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Explicación magistral </w:t>
            </w:r>
          </w:p>
          <w:p w:rsidR="00E17FF5" w:rsidRPr="001729E3" w:rsidRDefault="00E17FF5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Proposición de consultas </w:t>
            </w:r>
          </w:p>
          <w:p w:rsidR="00E17FF5" w:rsidRPr="001729E3" w:rsidRDefault="00E17FF5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Asignación de trabajos extra clase </w:t>
            </w:r>
          </w:p>
          <w:p w:rsidR="00E17FF5" w:rsidRPr="001729E3" w:rsidRDefault="00E17FF5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Organización de equipos de trabajo</w:t>
            </w:r>
          </w:p>
          <w:p w:rsidR="00E17FF5" w:rsidRPr="001729E3" w:rsidRDefault="00E17FF5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Uso de las TIC para explicación por medio de videos </w:t>
            </w:r>
          </w:p>
          <w:p w:rsidR="00E17FF5" w:rsidRPr="001729E3" w:rsidRDefault="00E17FF5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Proposición de exposiciones y demostraciones </w:t>
            </w:r>
          </w:p>
          <w:p w:rsidR="00E17FF5" w:rsidRPr="001729E3" w:rsidRDefault="00E17FF5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Desarrollo de talleres tipo pruebas saber </w:t>
            </w:r>
          </w:p>
          <w:p w:rsidR="00E17FF5" w:rsidRPr="001729E3" w:rsidRDefault="00E17FF5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Proposición de elaboración de sólidos con material reciclable </w:t>
            </w:r>
          </w:p>
          <w:p w:rsidR="00E17FF5" w:rsidRDefault="00E17FF5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Aprendizaje a través del juego de roles </w:t>
            </w:r>
          </w:p>
          <w:p w:rsidR="00E17FF5" w:rsidRPr="001729E3" w:rsidRDefault="00E17FF5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Concurso de resolución de problemas matemáticos </w:t>
            </w:r>
          </w:p>
        </w:tc>
        <w:tc>
          <w:tcPr>
            <w:tcW w:w="1985" w:type="dxa"/>
            <w:vMerge w:val="restart"/>
            <w:tcBorders>
              <w:top w:val="double" w:sz="4" w:space="0" w:color="auto"/>
            </w:tcBorders>
          </w:tcPr>
          <w:p w:rsidR="00E17FF5" w:rsidRPr="001729E3" w:rsidRDefault="00E17FF5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Asistencia a clases </w:t>
            </w:r>
          </w:p>
          <w:p w:rsidR="00E17FF5" w:rsidRPr="001729E3" w:rsidRDefault="00E17FF5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Presentación de cuadernos </w:t>
            </w:r>
          </w:p>
          <w:p w:rsidR="00E17FF5" w:rsidRPr="001729E3" w:rsidRDefault="00E17FF5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Atención durante las explicaciones</w:t>
            </w:r>
          </w:p>
          <w:p w:rsidR="00E17FF5" w:rsidRPr="001729E3" w:rsidRDefault="00E17FF5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Trabajo individual y grupal </w:t>
            </w:r>
          </w:p>
          <w:p w:rsidR="00E17FF5" w:rsidRPr="001729E3" w:rsidRDefault="00E17FF5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Realización de talleres prácticos </w:t>
            </w:r>
          </w:p>
          <w:p w:rsidR="00E17FF5" w:rsidRPr="001729E3" w:rsidRDefault="00E17FF5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Realización de talleres tipo pruebas saber </w:t>
            </w:r>
          </w:p>
          <w:p w:rsidR="00E17FF5" w:rsidRPr="001729E3" w:rsidRDefault="00E17FF5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Exploración de conocimientos previos </w:t>
            </w:r>
          </w:p>
          <w:p w:rsidR="00E17FF5" w:rsidRPr="001729E3" w:rsidRDefault="00E17FF5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Evaluación oral </w:t>
            </w:r>
          </w:p>
          <w:p w:rsidR="00E17FF5" w:rsidRPr="001729E3" w:rsidRDefault="00E17FF5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Evaluación escrita </w:t>
            </w:r>
          </w:p>
          <w:p w:rsidR="00E17FF5" w:rsidRPr="001729E3" w:rsidRDefault="00E17FF5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Demostraciones en el tablero </w:t>
            </w:r>
          </w:p>
          <w:p w:rsidR="00E17FF5" w:rsidRDefault="00E17FF5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Esmero en la r</w:t>
            </w: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ealización de material didáctico </w:t>
            </w:r>
          </w:p>
          <w:p w:rsidR="00E17FF5" w:rsidRDefault="00E17FF5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Correcta aplicación e interpretación de encuestas </w:t>
            </w:r>
          </w:p>
          <w:p w:rsidR="00E17FF5" w:rsidRPr="001729E3" w:rsidRDefault="00E17FF5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E17FF5" w:rsidRDefault="00E17FF5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Guías de Escuela Nueva</w:t>
            </w:r>
          </w:p>
          <w:p w:rsidR="00E17FF5" w:rsidRDefault="00E17FF5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Tablero </w:t>
            </w:r>
          </w:p>
          <w:p w:rsidR="00E17FF5" w:rsidRDefault="00E17FF5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Computador </w:t>
            </w:r>
          </w:p>
          <w:p w:rsidR="00E17FF5" w:rsidRDefault="00E17FF5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Televisor </w:t>
            </w:r>
          </w:p>
          <w:p w:rsidR="00E17FF5" w:rsidRDefault="00E17FF5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USB</w:t>
            </w:r>
          </w:p>
          <w:p w:rsidR="00E17FF5" w:rsidRDefault="00E17FF5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Material didáctico </w:t>
            </w:r>
          </w:p>
          <w:p w:rsidR="00E17FF5" w:rsidRDefault="00E17FF5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Material audiovisual </w:t>
            </w:r>
          </w:p>
          <w:p w:rsidR="00E17FF5" w:rsidRDefault="00E17FF5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Material reciclable </w:t>
            </w:r>
          </w:p>
          <w:p w:rsidR="00E17FF5" w:rsidRDefault="00E17FF5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Regletas de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Cuisenaire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</w:t>
            </w:r>
          </w:p>
          <w:p w:rsidR="00E17FF5" w:rsidRDefault="00E17FF5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Regla </w:t>
            </w:r>
          </w:p>
          <w:p w:rsidR="00E17FF5" w:rsidRDefault="00E17FF5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Cinta métrica </w:t>
            </w:r>
          </w:p>
          <w:p w:rsidR="00E17FF5" w:rsidRDefault="00E17FF5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Impresora </w:t>
            </w:r>
          </w:p>
          <w:p w:rsidR="00E17FF5" w:rsidRDefault="00E17FF5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Material impreso </w:t>
            </w:r>
          </w:p>
          <w:p w:rsidR="00E17FF5" w:rsidRDefault="00E17FF5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Video Beam </w:t>
            </w:r>
          </w:p>
          <w:p w:rsidR="00E17FF5" w:rsidRDefault="00E17FF5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Cuaderno de los estudiantes </w:t>
            </w:r>
          </w:p>
          <w:p w:rsidR="00E17FF5" w:rsidRDefault="00E17FF5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Planeador de clase </w:t>
            </w:r>
          </w:p>
          <w:p w:rsidR="00E17FF5" w:rsidRPr="001729E3" w:rsidRDefault="00E17FF5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E17FF5" w:rsidRPr="001729E3" w:rsidRDefault="00E17FF5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E17FF5" w:rsidRPr="001729E3" w:rsidTr="008B5377">
        <w:trPr>
          <w:trHeight w:val="31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E17FF5" w:rsidRPr="001729E3" w:rsidRDefault="00E17FF5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5F4F3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Comprende los conceptos de 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proporcionalidad</w:t>
            </w:r>
            <w:r w:rsidRPr="005F4F3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para representar objetos a escala</w:t>
            </w:r>
          </w:p>
        </w:tc>
        <w:tc>
          <w:tcPr>
            <w:tcW w:w="992" w:type="dxa"/>
            <w:vAlign w:val="center"/>
          </w:tcPr>
          <w:p w:rsidR="00E17FF5" w:rsidRPr="001729E3" w:rsidRDefault="00E17FF5" w:rsidP="008B5377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2 y 3</w:t>
            </w:r>
          </w:p>
        </w:tc>
        <w:tc>
          <w:tcPr>
            <w:tcW w:w="992" w:type="dxa"/>
          </w:tcPr>
          <w:p w:rsidR="00E17FF5" w:rsidRPr="001729E3" w:rsidRDefault="00E17FF5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Septiembre 20 a octubre 1</w:t>
            </w:r>
          </w:p>
        </w:tc>
        <w:tc>
          <w:tcPr>
            <w:tcW w:w="1701" w:type="dxa"/>
            <w:vMerge/>
          </w:tcPr>
          <w:p w:rsidR="00E17FF5" w:rsidRPr="001729E3" w:rsidRDefault="00E17FF5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:rsidR="00E17FF5" w:rsidRPr="001729E3" w:rsidRDefault="00E17FF5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:rsidR="00E17FF5" w:rsidRPr="001729E3" w:rsidRDefault="00E17FF5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E17FF5" w:rsidRPr="001729E3" w:rsidRDefault="00E17FF5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E17FF5" w:rsidRPr="001729E3" w:rsidTr="008B5377">
        <w:trPr>
          <w:trHeight w:val="341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E17FF5" w:rsidRPr="001729E3" w:rsidRDefault="00E17FF5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5F4F3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Analiza relaciones de dependencia entre cantidades que varían en el tiempo con cierta regularidad en situaciones económicas</w:t>
            </w:r>
          </w:p>
        </w:tc>
        <w:tc>
          <w:tcPr>
            <w:tcW w:w="992" w:type="dxa"/>
            <w:vAlign w:val="center"/>
          </w:tcPr>
          <w:p w:rsidR="00E17FF5" w:rsidRPr="001729E3" w:rsidRDefault="00E17FF5" w:rsidP="008B5377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4</w:t>
            </w:r>
          </w:p>
        </w:tc>
        <w:tc>
          <w:tcPr>
            <w:tcW w:w="992" w:type="dxa"/>
          </w:tcPr>
          <w:p w:rsidR="00E17FF5" w:rsidRPr="001729E3" w:rsidRDefault="00E17FF5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Octubre 11 al 15</w:t>
            </w:r>
          </w:p>
        </w:tc>
        <w:tc>
          <w:tcPr>
            <w:tcW w:w="1701" w:type="dxa"/>
            <w:vMerge/>
          </w:tcPr>
          <w:p w:rsidR="00E17FF5" w:rsidRPr="001729E3" w:rsidRDefault="00E17FF5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:rsidR="00E17FF5" w:rsidRPr="001729E3" w:rsidRDefault="00E17FF5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:rsidR="00E17FF5" w:rsidRPr="001729E3" w:rsidRDefault="00E17FF5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E17FF5" w:rsidRPr="001729E3" w:rsidRDefault="00E17FF5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E17FF5" w:rsidRPr="001729E3" w:rsidTr="008B5377">
        <w:trPr>
          <w:trHeight w:val="359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E17FF5" w:rsidRPr="001729E3" w:rsidRDefault="00E17FF5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5F4F3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Establece relaciones de congruencia y semejanza entre figuras planas y objetos del entorno</w:t>
            </w:r>
          </w:p>
        </w:tc>
        <w:tc>
          <w:tcPr>
            <w:tcW w:w="992" w:type="dxa"/>
            <w:vAlign w:val="center"/>
          </w:tcPr>
          <w:p w:rsidR="00E17FF5" w:rsidRPr="001729E3" w:rsidRDefault="00E17FF5" w:rsidP="008B5377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5</w:t>
            </w:r>
          </w:p>
        </w:tc>
        <w:tc>
          <w:tcPr>
            <w:tcW w:w="992" w:type="dxa"/>
          </w:tcPr>
          <w:p w:rsidR="00E17FF5" w:rsidRPr="001729E3" w:rsidRDefault="00E17FF5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Octubre 18 al 22</w:t>
            </w:r>
          </w:p>
        </w:tc>
        <w:tc>
          <w:tcPr>
            <w:tcW w:w="1701" w:type="dxa"/>
            <w:vMerge/>
          </w:tcPr>
          <w:p w:rsidR="00E17FF5" w:rsidRPr="001729E3" w:rsidRDefault="00E17FF5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:rsidR="00E17FF5" w:rsidRPr="001729E3" w:rsidRDefault="00E17FF5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:rsidR="00E17FF5" w:rsidRPr="001729E3" w:rsidRDefault="00E17FF5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E17FF5" w:rsidRPr="001729E3" w:rsidRDefault="00E17FF5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E17FF5" w:rsidRPr="001729E3" w:rsidTr="008B5377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E17FF5" w:rsidRPr="001729E3" w:rsidRDefault="00E17FF5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Establece las características </w:t>
            </w:r>
            <w:r w:rsidRPr="005F4F3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generales de un conjunto de datos a partir del cálculo de la media, la moda y la mediana</w:t>
            </w:r>
          </w:p>
        </w:tc>
        <w:tc>
          <w:tcPr>
            <w:tcW w:w="992" w:type="dxa"/>
            <w:vAlign w:val="center"/>
          </w:tcPr>
          <w:p w:rsidR="00E17FF5" w:rsidRPr="001729E3" w:rsidRDefault="00E17FF5" w:rsidP="008B5377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6</w:t>
            </w:r>
          </w:p>
        </w:tc>
        <w:tc>
          <w:tcPr>
            <w:tcW w:w="992" w:type="dxa"/>
          </w:tcPr>
          <w:p w:rsidR="00E17FF5" w:rsidRPr="001729E3" w:rsidRDefault="00E17FF5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Octubre 25 al 29 </w:t>
            </w: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</w:t>
            </w:r>
          </w:p>
        </w:tc>
        <w:tc>
          <w:tcPr>
            <w:tcW w:w="1701" w:type="dxa"/>
            <w:vMerge/>
          </w:tcPr>
          <w:p w:rsidR="00E17FF5" w:rsidRPr="001729E3" w:rsidRDefault="00E17FF5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:rsidR="00E17FF5" w:rsidRPr="001729E3" w:rsidRDefault="00E17FF5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:rsidR="00E17FF5" w:rsidRPr="001729E3" w:rsidRDefault="00E17FF5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E17FF5" w:rsidRPr="001729E3" w:rsidRDefault="00E17FF5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E17FF5" w:rsidRPr="001729E3" w:rsidTr="008B5377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E17FF5" w:rsidRPr="005A4B84" w:rsidRDefault="00E17FF5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Fortalece sus procesos de cá</w:t>
            </w:r>
            <w:r w:rsidRPr="005F4F3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lculo mental en la resolución de situaciones problema de la vida cotidiana</w:t>
            </w:r>
          </w:p>
        </w:tc>
        <w:tc>
          <w:tcPr>
            <w:tcW w:w="992" w:type="dxa"/>
            <w:vAlign w:val="center"/>
          </w:tcPr>
          <w:p w:rsidR="00E17FF5" w:rsidRPr="005A4B84" w:rsidRDefault="00E17FF5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5A4B84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7 Y 8</w:t>
            </w:r>
          </w:p>
        </w:tc>
        <w:tc>
          <w:tcPr>
            <w:tcW w:w="992" w:type="dxa"/>
          </w:tcPr>
          <w:p w:rsidR="00E17FF5" w:rsidRPr="005A4B84" w:rsidRDefault="00E17FF5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Noviembre 1 al 12</w:t>
            </w:r>
          </w:p>
        </w:tc>
        <w:tc>
          <w:tcPr>
            <w:tcW w:w="1701" w:type="dxa"/>
            <w:vMerge/>
          </w:tcPr>
          <w:p w:rsidR="00E17FF5" w:rsidRPr="001729E3" w:rsidRDefault="00E17FF5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:rsidR="00E17FF5" w:rsidRPr="001729E3" w:rsidRDefault="00E17FF5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:rsidR="00E17FF5" w:rsidRPr="001729E3" w:rsidRDefault="00E17FF5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E17FF5" w:rsidRPr="001729E3" w:rsidRDefault="00E17FF5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E17FF5" w:rsidRPr="001729E3" w:rsidTr="008B5377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E17FF5" w:rsidRPr="001729E3" w:rsidRDefault="00E17FF5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EVALUACIONES DE PERIODO</w:t>
            </w:r>
          </w:p>
        </w:tc>
        <w:tc>
          <w:tcPr>
            <w:tcW w:w="992" w:type="dxa"/>
            <w:vAlign w:val="center"/>
          </w:tcPr>
          <w:p w:rsidR="00E17FF5" w:rsidRPr="001729E3" w:rsidRDefault="00E17FF5" w:rsidP="008B5377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9</w:t>
            </w:r>
          </w:p>
        </w:tc>
        <w:tc>
          <w:tcPr>
            <w:tcW w:w="992" w:type="dxa"/>
          </w:tcPr>
          <w:p w:rsidR="00E17FF5" w:rsidRPr="001729E3" w:rsidRDefault="00E17FF5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Noviembre 15 al 19</w:t>
            </w:r>
          </w:p>
        </w:tc>
        <w:tc>
          <w:tcPr>
            <w:tcW w:w="1701" w:type="dxa"/>
          </w:tcPr>
          <w:p w:rsidR="00E17FF5" w:rsidRPr="001729E3" w:rsidRDefault="00E17FF5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Realización de evaluaciones orales o escritas de la unidad desarrollada durante el periodo </w:t>
            </w:r>
          </w:p>
        </w:tc>
        <w:tc>
          <w:tcPr>
            <w:tcW w:w="2268" w:type="dxa"/>
          </w:tcPr>
          <w:p w:rsidR="00E17FF5" w:rsidRPr="001729E3" w:rsidRDefault="00E17FF5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Promoción de evaluaciones tipo pruebas saber, evaluaciones orales y escritas </w:t>
            </w:r>
          </w:p>
        </w:tc>
        <w:tc>
          <w:tcPr>
            <w:tcW w:w="1985" w:type="dxa"/>
          </w:tcPr>
          <w:p w:rsidR="00E17FF5" w:rsidRPr="001729E3" w:rsidRDefault="00E17FF5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Calidad de la evaluación realizada y número de puntos correctos e incorrectos obtenidos </w:t>
            </w: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E17FF5" w:rsidRDefault="00E17FF5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Material impreso </w:t>
            </w:r>
          </w:p>
          <w:p w:rsidR="00E17FF5" w:rsidRDefault="00E17FF5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Cuaderno de los estudiantes </w:t>
            </w:r>
          </w:p>
          <w:p w:rsidR="00E17FF5" w:rsidRDefault="00E17FF5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Impresora </w:t>
            </w:r>
          </w:p>
          <w:p w:rsidR="00E17FF5" w:rsidRPr="001729E3" w:rsidRDefault="00E17FF5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USB</w:t>
            </w:r>
          </w:p>
        </w:tc>
      </w:tr>
      <w:tr w:rsidR="00E17FF5" w:rsidRPr="0027188A" w:rsidTr="008B5377">
        <w:trPr>
          <w:trHeight w:val="404"/>
        </w:trPr>
        <w:tc>
          <w:tcPr>
            <w:tcW w:w="381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E17FF5" w:rsidRPr="001478C1" w:rsidRDefault="00E17FF5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lastRenderedPageBreak/>
              <w:t>REFUERZOS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E17FF5" w:rsidRPr="001478C1" w:rsidRDefault="00E17FF5" w:rsidP="008B5377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10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E17FF5" w:rsidRPr="001478C1" w:rsidRDefault="00E17FF5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Noviembre 22 al 26 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E17FF5" w:rsidRPr="001478C1" w:rsidRDefault="00E17FF5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Presentación de trabajos escritos de refuerzo en los logros o actividades que se evidencia dificultad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E17FF5" w:rsidRPr="001478C1" w:rsidRDefault="00E17FF5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Proposición de trabajos escritos que fortalezcan los logros en los que se evidenciaron dificultades </w:t>
            </w: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E17FF5" w:rsidRPr="001478C1" w:rsidRDefault="00E17FF5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Pertinencia del refuerzo presentado y asignación de calificación de acuerdo a lo plasmado en el P.E.I</w:t>
            </w:r>
          </w:p>
        </w:tc>
        <w:tc>
          <w:tcPr>
            <w:tcW w:w="2851" w:type="dxa"/>
            <w:tcBorders>
              <w:bottom w:val="double" w:sz="4" w:space="0" w:color="auto"/>
              <w:right w:val="double" w:sz="4" w:space="0" w:color="auto"/>
            </w:tcBorders>
          </w:tcPr>
          <w:p w:rsidR="00E17FF5" w:rsidRDefault="00E17FF5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Material impreso </w:t>
            </w:r>
          </w:p>
          <w:p w:rsidR="00E17FF5" w:rsidRDefault="00E17FF5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Cuaderno de los estudiantes </w:t>
            </w:r>
          </w:p>
          <w:p w:rsidR="00E17FF5" w:rsidRDefault="00E17FF5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Impresora </w:t>
            </w:r>
          </w:p>
          <w:p w:rsidR="00E17FF5" w:rsidRPr="001478C1" w:rsidRDefault="00E17FF5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USB</w:t>
            </w:r>
          </w:p>
        </w:tc>
      </w:tr>
    </w:tbl>
    <w:p w:rsidR="00E17FF5" w:rsidRPr="0027188A" w:rsidRDefault="00E17FF5" w:rsidP="00E17FF5">
      <w:pPr>
        <w:pStyle w:val="Sinespaciado"/>
        <w:rPr>
          <w:lang w:val="es-CO"/>
        </w:rPr>
      </w:pPr>
    </w:p>
    <w:tbl>
      <w:tblPr>
        <w:tblStyle w:val="Tablaconcuadrcula"/>
        <w:tblW w:w="14727" w:type="dxa"/>
        <w:tblLook w:val="04A0" w:firstRow="1" w:lastRow="0" w:firstColumn="1" w:lastColumn="0" w:noHBand="0" w:noVBand="1"/>
      </w:tblPr>
      <w:tblGrid>
        <w:gridCol w:w="4709"/>
        <w:gridCol w:w="4710"/>
        <w:gridCol w:w="5308"/>
      </w:tblGrid>
      <w:tr w:rsidR="00E17FF5" w:rsidTr="008B5377">
        <w:trPr>
          <w:trHeight w:val="255"/>
        </w:trPr>
        <w:tc>
          <w:tcPr>
            <w:tcW w:w="4709" w:type="dxa"/>
            <w:tcBorders>
              <w:top w:val="double" w:sz="4" w:space="0" w:color="auto"/>
              <w:left w:val="double" w:sz="4" w:space="0" w:color="auto"/>
            </w:tcBorders>
            <w:shd w:val="clear" w:color="auto" w:fill="C5E0B3" w:themeFill="accent6" w:themeFillTint="66"/>
          </w:tcPr>
          <w:p w:rsidR="00E17FF5" w:rsidRPr="00F8052A" w:rsidRDefault="00E17FF5" w:rsidP="008B5377">
            <w:pPr>
              <w:pStyle w:val="Sinespaciado"/>
              <w:rPr>
                <w:b/>
                <w:sz w:val="24"/>
                <w:lang w:val="es-CO"/>
              </w:rPr>
            </w:pPr>
            <w:r w:rsidRPr="00F8052A">
              <w:rPr>
                <w:b/>
                <w:sz w:val="24"/>
                <w:lang w:val="es-CO"/>
              </w:rPr>
              <w:t>FOTALEZAS</w:t>
            </w:r>
          </w:p>
        </w:tc>
        <w:tc>
          <w:tcPr>
            <w:tcW w:w="4710" w:type="dxa"/>
            <w:tcBorders>
              <w:top w:val="double" w:sz="4" w:space="0" w:color="auto"/>
            </w:tcBorders>
            <w:shd w:val="clear" w:color="auto" w:fill="C5E0B3" w:themeFill="accent6" w:themeFillTint="66"/>
          </w:tcPr>
          <w:p w:rsidR="00E17FF5" w:rsidRPr="00004456" w:rsidRDefault="00E17FF5" w:rsidP="008B5377">
            <w:pPr>
              <w:pStyle w:val="Sinespaciado"/>
              <w:rPr>
                <w:b/>
                <w:sz w:val="24"/>
              </w:rPr>
            </w:pPr>
            <w:r w:rsidRPr="00F8052A">
              <w:rPr>
                <w:b/>
                <w:sz w:val="24"/>
                <w:lang w:val="es-CO"/>
              </w:rPr>
              <w:t>DEBILIDA</w:t>
            </w:r>
            <w:r w:rsidRPr="00004456">
              <w:rPr>
                <w:b/>
                <w:sz w:val="24"/>
              </w:rPr>
              <w:t>DES</w:t>
            </w:r>
          </w:p>
        </w:tc>
        <w:tc>
          <w:tcPr>
            <w:tcW w:w="5308" w:type="dxa"/>
            <w:tcBorders>
              <w:top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E17FF5" w:rsidRPr="00004456" w:rsidRDefault="00E17FF5" w:rsidP="008B5377">
            <w:pPr>
              <w:pStyle w:val="Sinespaciado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OBSERVACIONES</w:t>
            </w:r>
          </w:p>
        </w:tc>
      </w:tr>
      <w:tr w:rsidR="00E17FF5" w:rsidTr="008B5377">
        <w:trPr>
          <w:trHeight w:val="1000"/>
        </w:trPr>
        <w:tc>
          <w:tcPr>
            <w:tcW w:w="4709" w:type="dxa"/>
            <w:tcBorders>
              <w:left w:val="double" w:sz="4" w:space="0" w:color="auto"/>
              <w:bottom w:val="double" w:sz="4" w:space="0" w:color="auto"/>
            </w:tcBorders>
          </w:tcPr>
          <w:p w:rsidR="00E17FF5" w:rsidRPr="00F570F9" w:rsidRDefault="00E17FF5" w:rsidP="008B5377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4710" w:type="dxa"/>
            <w:tcBorders>
              <w:bottom w:val="double" w:sz="4" w:space="0" w:color="auto"/>
            </w:tcBorders>
          </w:tcPr>
          <w:p w:rsidR="00E17FF5" w:rsidRPr="00F570F9" w:rsidRDefault="00E17FF5" w:rsidP="008B5377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5308" w:type="dxa"/>
            <w:tcBorders>
              <w:bottom w:val="double" w:sz="4" w:space="0" w:color="auto"/>
              <w:right w:val="double" w:sz="4" w:space="0" w:color="auto"/>
            </w:tcBorders>
          </w:tcPr>
          <w:p w:rsidR="00E17FF5" w:rsidRPr="00F570F9" w:rsidRDefault="00E17FF5" w:rsidP="008B5377">
            <w:pPr>
              <w:pStyle w:val="Sinespaciado"/>
              <w:rPr>
                <w:rFonts w:ascii="Times New Roman" w:hAnsi="Times New Roman" w:cs="Times New Roman"/>
              </w:rPr>
            </w:pPr>
          </w:p>
        </w:tc>
      </w:tr>
    </w:tbl>
    <w:p w:rsidR="00E17FF5" w:rsidRDefault="00E17FF5" w:rsidP="00E17FF5">
      <w:pPr>
        <w:pStyle w:val="Sinespaciado"/>
      </w:pPr>
    </w:p>
    <w:p w:rsidR="00E17FF5" w:rsidRDefault="00E17FF5" w:rsidP="00E17FF5">
      <w:pPr>
        <w:pStyle w:val="Sinespaciado"/>
      </w:pPr>
    </w:p>
    <w:p w:rsidR="00E17FF5" w:rsidRDefault="00E17FF5" w:rsidP="00E17FF5">
      <w:pPr>
        <w:pStyle w:val="Sinespaciado"/>
      </w:pPr>
    </w:p>
    <w:p w:rsidR="00E17FF5" w:rsidRDefault="00E17FF5" w:rsidP="00E17FF5">
      <w:pPr>
        <w:pStyle w:val="Sinespaciado"/>
      </w:pPr>
    </w:p>
    <w:p w:rsidR="00E17FF5" w:rsidRDefault="00E17FF5" w:rsidP="00E17FF5">
      <w:pPr>
        <w:pStyle w:val="Sinespaciado"/>
      </w:pPr>
      <w:bookmarkStart w:id="0" w:name="_GoBack"/>
      <w:bookmarkEnd w:id="0"/>
    </w:p>
    <w:p w:rsidR="00E17FF5" w:rsidRDefault="00E17FF5" w:rsidP="00E17FF5">
      <w:pPr>
        <w:pStyle w:val="Sinespaciado"/>
      </w:pPr>
    </w:p>
    <w:p w:rsidR="00E17FF5" w:rsidRDefault="00E17FF5" w:rsidP="00E17FF5">
      <w:pPr>
        <w:pStyle w:val="Sinespaciado"/>
      </w:pPr>
    </w:p>
    <w:p w:rsidR="00E17FF5" w:rsidRDefault="00E17FF5" w:rsidP="00E17FF5">
      <w:pPr>
        <w:pStyle w:val="Sinespaciado"/>
      </w:pPr>
    </w:p>
    <w:p w:rsidR="00EF704D" w:rsidRDefault="00EF704D" w:rsidP="00004456">
      <w:pPr>
        <w:pStyle w:val="Sinespaciado"/>
      </w:pPr>
    </w:p>
    <w:sectPr w:rsidR="00EF704D" w:rsidSect="00004456">
      <w:headerReference w:type="default" r:id="rId6"/>
      <w:footerReference w:type="default" r:id="rId7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1247" w:rsidRDefault="00931247" w:rsidP="0060514F">
      <w:pPr>
        <w:spacing w:after="0" w:line="240" w:lineRule="auto"/>
      </w:pPr>
      <w:r>
        <w:separator/>
      </w:r>
    </w:p>
  </w:endnote>
  <w:endnote w:type="continuationSeparator" w:id="0">
    <w:p w:rsidR="00931247" w:rsidRDefault="00931247" w:rsidP="00605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C83" w:rsidRPr="004A61EC" w:rsidRDefault="00647C83" w:rsidP="00077326">
    <w:pPr>
      <w:pStyle w:val="Piedepgina"/>
      <w:jc w:val="center"/>
      <w:rPr>
        <w:rFonts w:ascii="Lucida Handwriting" w:hAnsi="Lucida Handwriting" w:cs="Times New Roman"/>
        <w:b/>
        <w:bCs/>
        <w:i/>
        <w:iCs/>
        <w:sz w:val="16"/>
        <w:szCs w:val="16"/>
        <w:lang w:val="es-CO"/>
      </w:rPr>
    </w:pPr>
    <w:r w:rsidRPr="004A61EC">
      <w:rPr>
        <w:rFonts w:ascii="Lucida Handwriting" w:hAnsi="Lucida Handwriting" w:cs="Times New Roman"/>
        <w:b/>
        <w:bCs/>
        <w:i/>
        <w:iCs/>
        <w:sz w:val="16"/>
        <w:szCs w:val="16"/>
        <w:lang w:val="es-CO"/>
      </w:rPr>
      <w:t>CIENCIA Y SABIDURÍA</w:t>
    </w:r>
  </w:p>
  <w:p w:rsidR="00647C83" w:rsidRPr="004A61EC" w:rsidRDefault="00647C83" w:rsidP="00077326">
    <w:pPr>
      <w:pStyle w:val="Piedepgina"/>
      <w:tabs>
        <w:tab w:val="left" w:pos="975"/>
      </w:tabs>
      <w:jc w:val="center"/>
      <w:rPr>
        <w:rFonts w:cs="Arial"/>
        <w:b/>
        <w:bCs/>
        <w:sz w:val="16"/>
        <w:szCs w:val="16"/>
        <w:lang w:val="es-CO"/>
      </w:rPr>
    </w:pPr>
    <w:r w:rsidRPr="004A61EC">
      <w:rPr>
        <w:rFonts w:ascii="Lucida Handwriting" w:hAnsi="Lucida Handwriting" w:cs="Times New Roman"/>
        <w:b/>
        <w:bCs/>
        <w:sz w:val="16"/>
        <w:szCs w:val="16"/>
        <w:lang w:val="es-CO"/>
      </w:rPr>
      <w:t xml:space="preserve">Teléfono: 8531673    Email: </w:t>
    </w:r>
    <w:r w:rsidR="00931247">
      <w:fldChar w:fldCharType="begin"/>
    </w:r>
    <w:r w:rsidR="00931247" w:rsidRPr="00E17FF5">
      <w:rPr>
        <w:lang w:val="es-CO"/>
      </w:rPr>
      <w:instrText xml:space="preserve"> HYPERLINK "mailto:ier.elpescado@gmail.com" </w:instrText>
    </w:r>
    <w:r w:rsidR="00931247">
      <w:fldChar w:fldCharType="separate"/>
    </w:r>
    <w:r w:rsidRPr="004A61EC">
      <w:rPr>
        <w:rStyle w:val="Hipervnculo"/>
        <w:rFonts w:cs="Arial"/>
        <w:b/>
        <w:bCs/>
        <w:sz w:val="16"/>
        <w:szCs w:val="16"/>
        <w:lang w:val="es-CO"/>
      </w:rPr>
      <w:t>ier.elpescado@gmail.com</w:t>
    </w:r>
    <w:r w:rsidR="00931247">
      <w:rPr>
        <w:rStyle w:val="Hipervnculo"/>
        <w:rFonts w:cs="Arial"/>
        <w:b/>
        <w:bCs/>
        <w:sz w:val="16"/>
        <w:szCs w:val="16"/>
        <w:lang w:val="es-CO"/>
      </w:rPr>
      <w:fldChar w:fldCharType="end"/>
    </w:r>
  </w:p>
  <w:p w:rsidR="00647C83" w:rsidRPr="00077851" w:rsidRDefault="00647C83" w:rsidP="00077326">
    <w:pPr>
      <w:pStyle w:val="Piedepgina"/>
      <w:jc w:val="center"/>
      <w:rPr>
        <w:rFonts w:ascii="Lucida Handwriting" w:hAnsi="Lucida Handwriting" w:cs="Times New Roman"/>
        <w:b/>
        <w:bCs/>
        <w:i/>
        <w:iCs/>
        <w:sz w:val="16"/>
        <w:szCs w:val="16"/>
      </w:rPr>
    </w:pPr>
    <w:r w:rsidRPr="004A61EC">
      <w:rPr>
        <w:rFonts w:ascii="Lucida Handwriting" w:hAnsi="Lucida Handwriting" w:cs="Times New Roman"/>
        <w:b/>
        <w:bCs/>
        <w:i/>
        <w:iCs/>
        <w:noProof/>
        <w:sz w:val="16"/>
        <w:szCs w:val="16"/>
        <w:lang w:val="es-CO" w:eastAsia="es-CO"/>
      </w:rPr>
      <w:drawing>
        <wp:anchor distT="0" distB="0" distL="114300" distR="114300" simplePos="0" relativeHeight="251663360" behindDoc="1" locked="0" layoutInCell="1" allowOverlap="1" wp14:anchorId="1E776591" wp14:editId="1172BDE4">
          <wp:simplePos x="0" y="0"/>
          <wp:positionH relativeFrom="page">
            <wp:align>right</wp:align>
          </wp:positionH>
          <wp:positionV relativeFrom="paragraph">
            <wp:posOffset>193040</wp:posOffset>
          </wp:positionV>
          <wp:extent cx="10029825" cy="771525"/>
          <wp:effectExtent l="0" t="0" r="9525" b="0"/>
          <wp:wrapNone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29825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077851">
      <w:rPr>
        <w:rFonts w:ascii="Lucida Handwriting" w:hAnsi="Lucida Handwriting" w:cs="Times New Roman"/>
        <w:b/>
        <w:bCs/>
        <w:sz w:val="16"/>
        <w:szCs w:val="16"/>
      </w:rPr>
      <w:t>Sitio</w:t>
    </w:r>
    <w:proofErr w:type="spellEnd"/>
    <w:r w:rsidRPr="00077851">
      <w:rPr>
        <w:rFonts w:ascii="Lucida Handwriting" w:hAnsi="Lucida Handwriting" w:cs="Times New Roman"/>
        <w:b/>
        <w:bCs/>
        <w:sz w:val="16"/>
        <w:szCs w:val="16"/>
      </w:rPr>
      <w:t xml:space="preserve"> web </w:t>
    </w:r>
    <w:hyperlink r:id="rId2" w:history="1">
      <w:r w:rsidRPr="00077851">
        <w:rPr>
          <w:rStyle w:val="Hipervnculo"/>
          <w:rFonts w:cs="Arial"/>
          <w:b/>
          <w:bCs/>
          <w:sz w:val="16"/>
          <w:szCs w:val="16"/>
        </w:rPr>
        <w:t>https://ierelpescado.edu.co/</w:t>
      </w:r>
    </w:hyperlink>
  </w:p>
  <w:p w:rsidR="00647C83" w:rsidRPr="00077851" w:rsidRDefault="00647C83" w:rsidP="00F570F9">
    <w:pPr>
      <w:pStyle w:val="Piedepgina"/>
      <w:tabs>
        <w:tab w:val="left" w:pos="1650"/>
        <w:tab w:val="center" w:pos="6503"/>
        <w:tab w:val="left" w:pos="8838"/>
      </w:tabs>
      <w:rPr>
        <w:rFonts w:ascii="Lucida Handwriting" w:hAnsi="Lucida Handwriting" w:cs="Times New Roman"/>
        <w:b/>
        <w:bCs/>
        <w:sz w:val="16"/>
        <w:szCs w:val="16"/>
        <w:lang w:val="es-CO"/>
      </w:rPr>
    </w:pPr>
    <w:r w:rsidRPr="00077851">
      <w:rPr>
        <w:rFonts w:ascii="Lucida Handwriting" w:hAnsi="Lucida Handwriting" w:cs="Times New Roman"/>
        <w:b/>
        <w:bCs/>
        <w:sz w:val="16"/>
        <w:szCs w:val="16"/>
      </w:rPr>
      <w:tab/>
    </w:r>
    <w:r w:rsidRPr="00077851">
      <w:rPr>
        <w:rFonts w:ascii="Lucida Handwriting" w:hAnsi="Lucida Handwriting" w:cs="Times New Roman"/>
        <w:b/>
        <w:bCs/>
        <w:sz w:val="16"/>
        <w:szCs w:val="16"/>
      </w:rPr>
      <w:tab/>
    </w:r>
    <w:r w:rsidRPr="004A61EC">
      <w:rPr>
        <w:rFonts w:ascii="Lucida Handwriting" w:hAnsi="Lucida Handwriting" w:cs="Times New Roman"/>
        <w:b/>
        <w:bCs/>
        <w:sz w:val="16"/>
        <w:szCs w:val="16"/>
        <w:lang w:val="es-CO"/>
      </w:rPr>
      <w:t>Dirección: Calle 9 # 7-70 – Casa negra – Santa fe de Antioquia</w:t>
    </w:r>
    <w:r w:rsidRPr="00077851">
      <w:rPr>
        <w:rFonts w:ascii="Lucida Handwriting" w:hAnsi="Lucida Handwriting" w:cs="Times New Roman"/>
        <w:b/>
        <w:bCs/>
        <w:sz w:val="16"/>
        <w:szCs w:val="16"/>
        <w:lang w:val="es-CO"/>
      </w:rPr>
      <w:tab/>
    </w:r>
  </w:p>
  <w:p w:rsidR="00647C83" w:rsidRPr="00077851" w:rsidRDefault="00647C83" w:rsidP="00077326">
    <w:pPr>
      <w:pStyle w:val="Piedepgina"/>
      <w:tabs>
        <w:tab w:val="clear" w:pos="4419"/>
        <w:tab w:val="clear" w:pos="8838"/>
        <w:tab w:val="left" w:pos="1650"/>
      </w:tabs>
      <w:jc w:val="center"/>
      <w:rPr>
        <w:rFonts w:ascii="Lucida Handwriting" w:hAnsi="Lucida Handwriting"/>
        <w:sz w:val="16"/>
        <w:szCs w:val="16"/>
        <w:lang w:val="es-CO"/>
      </w:rPr>
    </w:pPr>
  </w:p>
  <w:p w:rsidR="00647C83" w:rsidRPr="00077851" w:rsidRDefault="00647C83">
    <w:pPr>
      <w:pStyle w:val="Piedepgina"/>
      <w:rPr>
        <w:lang w:val="es-CO"/>
      </w:rPr>
    </w:pPr>
  </w:p>
  <w:p w:rsidR="00647C83" w:rsidRPr="00077851" w:rsidRDefault="00647C83">
    <w:pPr>
      <w:pStyle w:val="Piedepgina"/>
      <w:rPr>
        <w:lang w:val="es-C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1247" w:rsidRDefault="00931247" w:rsidP="0060514F">
      <w:pPr>
        <w:spacing w:after="0" w:line="240" w:lineRule="auto"/>
      </w:pPr>
      <w:r>
        <w:separator/>
      </w:r>
    </w:p>
  </w:footnote>
  <w:footnote w:type="continuationSeparator" w:id="0">
    <w:p w:rsidR="00931247" w:rsidRDefault="00931247" w:rsidP="006051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60" w:type="dxa"/>
      <w:jc w:val="center"/>
      <w:tblLayout w:type="fixed"/>
      <w:tblCellMar>
        <w:top w:w="15" w:type="dxa"/>
      </w:tblCellMar>
      <w:tblLook w:val="0000" w:firstRow="0" w:lastRow="0" w:firstColumn="0" w:lastColumn="0" w:noHBand="0" w:noVBand="0"/>
    </w:tblPr>
    <w:tblGrid>
      <w:gridCol w:w="1833"/>
      <w:gridCol w:w="6895"/>
      <w:gridCol w:w="1832"/>
    </w:tblGrid>
    <w:tr w:rsidR="00647C83" w:rsidRPr="00E85248" w:rsidTr="00077326">
      <w:trPr>
        <w:cantSplit/>
        <w:trHeight w:val="1808"/>
        <w:jc w:val="center"/>
      </w:trPr>
      <w:tc>
        <w:tcPr>
          <w:tcW w:w="1833" w:type="dxa"/>
        </w:tcPr>
        <w:p w:rsidR="00647C83" w:rsidRDefault="00647C83" w:rsidP="00077326">
          <w:pPr>
            <w:pStyle w:val="Encabezado"/>
            <w:snapToGrid w:val="0"/>
            <w:jc w:val="center"/>
            <w:rPr>
              <w:b/>
              <w:bCs/>
              <w:lang w:val="es-MX"/>
            </w:rPr>
          </w:pPr>
          <w:bookmarkStart w:id="1" w:name="_Hlk59005215"/>
        </w:p>
      </w:tc>
      <w:tc>
        <w:tcPr>
          <w:tcW w:w="6895" w:type="dxa"/>
          <w:tcMar>
            <w:top w:w="0" w:type="dxa"/>
            <w:left w:w="0" w:type="dxa"/>
            <w:right w:w="0" w:type="dxa"/>
          </w:tcMar>
          <w:vAlign w:val="center"/>
        </w:tcPr>
        <w:p w:rsidR="00647C83" w:rsidRPr="00920298" w:rsidRDefault="00647C83" w:rsidP="00077326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REPUBLICA DE COLOMBIA</w:t>
          </w:r>
        </w:p>
        <w:p w:rsidR="00647C83" w:rsidRPr="00920298" w:rsidRDefault="00647C83" w:rsidP="00077326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DEPARTAMENTO DE ANTIOQUIA</w:t>
          </w:r>
        </w:p>
        <w:p w:rsidR="00647C83" w:rsidRPr="00920298" w:rsidRDefault="00647C83" w:rsidP="00077326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MUNICIPIO DE SANTA FE DE ANTIOQUIA</w:t>
          </w:r>
        </w:p>
        <w:p w:rsidR="00647C83" w:rsidRPr="00920298" w:rsidRDefault="00647C83" w:rsidP="00077326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SECRETARIA DE EDUCACION DE ANTIOQUIA</w:t>
          </w:r>
        </w:p>
        <w:p w:rsidR="00647C83" w:rsidRPr="00920298" w:rsidRDefault="00647C83" w:rsidP="00077326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INSTITUCION EDUCATIVA RURAL EL PESCADO</w:t>
          </w:r>
        </w:p>
        <w:p w:rsidR="00647C83" w:rsidRDefault="00647C83" w:rsidP="00077326">
          <w:pPr>
            <w:pStyle w:val="Sinespaciado"/>
            <w:jc w:val="center"/>
            <w:rPr>
              <w:rFonts w:cs="Arial"/>
              <w:b/>
              <w:bCs/>
              <w:i/>
              <w:sz w:val="16"/>
              <w:szCs w:val="16"/>
              <w:lang w:val="es-ES"/>
            </w:rPr>
          </w:pPr>
          <w:r w:rsidRPr="00920298">
            <w:rPr>
              <w:rFonts w:cs="Arial"/>
              <w:b/>
              <w:bCs/>
              <w:i/>
              <w:sz w:val="16"/>
              <w:szCs w:val="16"/>
              <w:lang w:val="es-ES"/>
            </w:rPr>
            <w:t xml:space="preserve">Aprobada mediante la Resolución Departamental </w:t>
          </w:r>
        </w:p>
        <w:p w:rsidR="00647C83" w:rsidRPr="00920298" w:rsidRDefault="00647C83" w:rsidP="00077326">
          <w:pPr>
            <w:pStyle w:val="Sinespaciado"/>
            <w:jc w:val="center"/>
            <w:rPr>
              <w:rFonts w:cs="Arial"/>
              <w:b/>
              <w:bCs/>
              <w:i/>
              <w:sz w:val="16"/>
              <w:szCs w:val="16"/>
              <w:lang w:val="es-ES"/>
            </w:rPr>
          </w:pPr>
          <w:r w:rsidRPr="00920298">
            <w:rPr>
              <w:rFonts w:cs="Arial"/>
              <w:b/>
              <w:bCs/>
              <w:i/>
              <w:sz w:val="16"/>
              <w:szCs w:val="16"/>
              <w:lang w:val="es-ES"/>
            </w:rPr>
            <w:t>N.º S2017060079111 del 2 de mayo de 2017</w:t>
          </w:r>
        </w:p>
        <w:p w:rsidR="00647C83" w:rsidRPr="00847145" w:rsidRDefault="00647C83" w:rsidP="00077326">
          <w:pPr>
            <w:pStyle w:val="Sinespaciado"/>
            <w:jc w:val="center"/>
            <w:rPr>
              <w:iCs/>
            </w:rPr>
          </w:pPr>
          <w:r w:rsidRPr="00920298">
            <w:rPr>
              <w:rFonts w:ascii="Times New Roman" w:hAnsi="Times New Roman" w:cs="Times New Roman"/>
              <w:b/>
              <w:bCs/>
              <w:iCs/>
              <w:sz w:val="16"/>
              <w:szCs w:val="16"/>
            </w:rPr>
            <w:t xml:space="preserve">DANE: 205042000354 – </w:t>
          </w:r>
          <w:r w:rsidRPr="00920298">
            <w:rPr>
              <w:rFonts w:ascii="Times New Roman" w:hAnsi="Times New Roman" w:cs="Times New Roman"/>
              <w:b/>
              <w:bCs/>
              <w:iCs/>
              <w:sz w:val="16"/>
              <w:szCs w:val="16"/>
              <w:lang w:val="es-MX"/>
            </w:rPr>
            <w:t>NIT: 901119209-3</w:t>
          </w:r>
        </w:p>
      </w:tc>
      <w:tc>
        <w:tcPr>
          <w:tcW w:w="1832" w:type="dxa"/>
          <w:vAlign w:val="center"/>
        </w:tcPr>
        <w:p w:rsidR="00647C83" w:rsidRPr="00E85248" w:rsidRDefault="00647C83" w:rsidP="00077326">
          <w:pPr>
            <w:pStyle w:val="Encabezado"/>
            <w:snapToGrid w:val="0"/>
            <w:rPr>
              <w:b/>
              <w:bCs/>
              <w:lang w:val="es-MX"/>
            </w:rPr>
          </w:pPr>
          <w:r>
            <w:rPr>
              <w:b/>
              <w:bCs/>
              <w:lang w:val="es-MX"/>
            </w:rPr>
            <w:t xml:space="preserve">  </w:t>
          </w:r>
        </w:p>
      </w:tc>
    </w:tr>
  </w:tbl>
  <w:bookmarkEnd w:id="1"/>
  <w:p w:rsidR="00647C83" w:rsidRPr="001478C1" w:rsidRDefault="00647C83" w:rsidP="001478C1">
    <w:pPr>
      <w:pStyle w:val="Encabezado"/>
    </w:pPr>
    <w:r w:rsidRPr="00085269">
      <w:rPr>
        <w:noProof/>
        <w:lang w:val="es-CO" w:eastAsia="es-CO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7758430</wp:posOffset>
          </wp:positionH>
          <wp:positionV relativeFrom="paragraph">
            <wp:posOffset>-821690</wp:posOffset>
          </wp:positionV>
          <wp:extent cx="771525" cy="824865"/>
          <wp:effectExtent l="0" t="0" r="9525" b="0"/>
          <wp:wrapNone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B4798">
      <w:rPr>
        <w:b/>
        <w:bCs/>
        <w:noProof/>
        <w:lang w:val="es-CO" w:eastAsia="es-CO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-307975</wp:posOffset>
          </wp:positionH>
          <wp:positionV relativeFrom="paragraph">
            <wp:posOffset>-892810</wp:posOffset>
          </wp:positionV>
          <wp:extent cx="923925" cy="978921"/>
          <wp:effectExtent l="0" t="0" r="0" b="0"/>
          <wp:wrapNone/>
          <wp:docPr id="20" name="Imagen 20" descr="C:\Users\Profesor\Downloads\IMG-20210615-WA000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ofesor\Downloads\IMG-20210615-WA0009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81" t="11215" r="11215" b="5607"/>
                  <a:stretch/>
                </pic:blipFill>
                <pic:spPr bwMode="auto">
                  <a:xfrm>
                    <a:off x="0" y="0"/>
                    <a:ext cx="923925" cy="9789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C77D0">
      <w:rPr>
        <w:rFonts w:ascii="Times New Roman" w:hAnsi="Times New Roman"/>
        <w:b/>
        <w:bCs/>
        <w:i/>
        <w:iCs/>
        <w:noProof/>
        <w:lang w:val="es-CO" w:eastAsia="es-CO"/>
      </w:rPr>
      <w:drawing>
        <wp:anchor distT="0" distB="0" distL="114300" distR="114300" simplePos="0" relativeHeight="251659264" behindDoc="1" locked="0" layoutInCell="1" allowOverlap="1" wp14:anchorId="37696AD3" wp14:editId="01E4EE72">
          <wp:simplePos x="0" y="0"/>
          <wp:positionH relativeFrom="page">
            <wp:posOffset>-742950</wp:posOffset>
          </wp:positionH>
          <wp:positionV relativeFrom="paragraph">
            <wp:posOffset>-1685290</wp:posOffset>
          </wp:positionV>
          <wp:extent cx="10753725" cy="647684"/>
          <wp:effectExtent l="0" t="0" r="0" b="635"/>
          <wp:wrapNone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10933130" cy="6584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456"/>
    <w:rsid w:val="00001A7F"/>
    <w:rsid w:val="00003E8B"/>
    <w:rsid w:val="00004456"/>
    <w:rsid w:val="000602B0"/>
    <w:rsid w:val="00064FE3"/>
    <w:rsid w:val="00077326"/>
    <w:rsid w:val="00077851"/>
    <w:rsid w:val="0009101C"/>
    <w:rsid w:val="00094373"/>
    <w:rsid w:val="00095C07"/>
    <w:rsid w:val="0013303D"/>
    <w:rsid w:val="0013700A"/>
    <w:rsid w:val="001478C1"/>
    <w:rsid w:val="001729E3"/>
    <w:rsid w:val="001D3D0B"/>
    <w:rsid w:val="00204910"/>
    <w:rsid w:val="002267D6"/>
    <w:rsid w:val="002378DE"/>
    <w:rsid w:val="0027188A"/>
    <w:rsid w:val="002771FD"/>
    <w:rsid w:val="002814A9"/>
    <w:rsid w:val="002C74FA"/>
    <w:rsid w:val="002E6DE8"/>
    <w:rsid w:val="002F60A9"/>
    <w:rsid w:val="00306682"/>
    <w:rsid w:val="00365070"/>
    <w:rsid w:val="00384628"/>
    <w:rsid w:val="003864F2"/>
    <w:rsid w:val="00394625"/>
    <w:rsid w:val="00396F24"/>
    <w:rsid w:val="003D0EF1"/>
    <w:rsid w:val="003F4E7A"/>
    <w:rsid w:val="004A61EC"/>
    <w:rsid w:val="004B3F81"/>
    <w:rsid w:val="00506143"/>
    <w:rsid w:val="005113F7"/>
    <w:rsid w:val="0051489B"/>
    <w:rsid w:val="005305F5"/>
    <w:rsid w:val="005543D8"/>
    <w:rsid w:val="005764B2"/>
    <w:rsid w:val="00582C3B"/>
    <w:rsid w:val="005A4B84"/>
    <w:rsid w:val="005A4BAF"/>
    <w:rsid w:val="0060514F"/>
    <w:rsid w:val="006125E1"/>
    <w:rsid w:val="00616C63"/>
    <w:rsid w:val="00631BCF"/>
    <w:rsid w:val="00647C83"/>
    <w:rsid w:val="0066544A"/>
    <w:rsid w:val="006675F3"/>
    <w:rsid w:val="00673F3B"/>
    <w:rsid w:val="00685868"/>
    <w:rsid w:val="006876FA"/>
    <w:rsid w:val="006976ED"/>
    <w:rsid w:val="006E000B"/>
    <w:rsid w:val="0076079E"/>
    <w:rsid w:val="00771085"/>
    <w:rsid w:val="00784D7F"/>
    <w:rsid w:val="007D3AAD"/>
    <w:rsid w:val="007E5FFE"/>
    <w:rsid w:val="0080723C"/>
    <w:rsid w:val="0083126B"/>
    <w:rsid w:val="00832844"/>
    <w:rsid w:val="0085366B"/>
    <w:rsid w:val="008976E4"/>
    <w:rsid w:val="008A1CB6"/>
    <w:rsid w:val="00912053"/>
    <w:rsid w:val="00925362"/>
    <w:rsid w:val="00931247"/>
    <w:rsid w:val="00955DC6"/>
    <w:rsid w:val="009636D4"/>
    <w:rsid w:val="00984586"/>
    <w:rsid w:val="009D4E21"/>
    <w:rsid w:val="009D7C34"/>
    <w:rsid w:val="009E7415"/>
    <w:rsid w:val="00A02734"/>
    <w:rsid w:val="00A06349"/>
    <w:rsid w:val="00A2116D"/>
    <w:rsid w:val="00A31357"/>
    <w:rsid w:val="00A41C56"/>
    <w:rsid w:val="00AE7CE6"/>
    <w:rsid w:val="00B076AB"/>
    <w:rsid w:val="00B35458"/>
    <w:rsid w:val="00B406D5"/>
    <w:rsid w:val="00B47A9A"/>
    <w:rsid w:val="00B671C1"/>
    <w:rsid w:val="00B710B8"/>
    <w:rsid w:val="00B71A7D"/>
    <w:rsid w:val="00B87FA9"/>
    <w:rsid w:val="00BA5F83"/>
    <w:rsid w:val="00BF4080"/>
    <w:rsid w:val="00C0788C"/>
    <w:rsid w:val="00C10372"/>
    <w:rsid w:val="00C44971"/>
    <w:rsid w:val="00C56633"/>
    <w:rsid w:val="00CA41E6"/>
    <w:rsid w:val="00CE10A9"/>
    <w:rsid w:val="00D45AA8"/>
    <w:rsid w:val="00D860C4"/>
    <w:rsid w:val="00DB502F"/>
    <w:rsid w:val="00DE75CB"/>
    <w:rsid w:val="00DF7B60"/>
    <w:rsid w:val="00E17FF5"/>
    <w:rsid w:val="00E71941"/>
    <w:rsid w:val="00E74205"/>
    <w:rsid w:val="00E764CA"/>
    <w:rsid w:val="00EB73E3"/>
    <w:rsid w:val="00ED627D"/>
    <w:rsid w:val="00EF704D"/>
    <w:rsid w:val="00F11122"/>
    <w:rsid w:val="00F55692"/>
    <w:rsid w:val="00F570F9"/>
    <w:rsid w:val="00F8052A"/>
    <w:rsid w:val="00FB07E7"/>
    <w:rsid w:val="00FC0ED1"/>
    <w:rsid w:val="00FC48E2"/>
    <w:rsid w:val="00FD0CEF"/>
    <w:rsid w:val="00FF1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3917557C-83EE-4698-ABB9-27EFA8F32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FF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04456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0044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detablaclara">
    <w:name w:val="Grid Table Light"/>
    <w:basedOn w:val="Tablanormal"/>
    <w:uiPriority w:val="40"/>
    <w:rsid w:val="00004456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normal1">
    <w:name w:val="Plain Table 1"/>
    <w:basedOn w:val="Tablanormal"/>
    <w:uiPriority w:val="41"/>
    <w:rsid w:val="003D0E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6051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0514F"/>
  </w:style>
  <w:style w:type="paragraph" w:styleId="Piedepgina">
    <w:name w:val="footer"/>
    <w:basedOn w:val="Normal"/>
    <w:link w:val="PiedepginaCar"/>
    <w:uiPriority w:val="99"/>
    <w:unhideWhenUsed/>
    <w:rsid w:val="006051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514F"/>
  </w:style>
  <w:style w:type="character" w:styleId="Hipervnculo">
    <w:name w:val="Hyperlink"/>
    <w:basedOn w:val="Fuentedeprrafopredeter"/>
    <w:uiPriority w:val="99"/>
    <w:unhideWhenUsed/>
    <w:rsid w:val="00A31357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3135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5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ierelpescado.edu.co/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8</Pages>
  <Words>2119</Words>
  <Characters>11657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Ejemplo</cp:lastModifiedBy>
  <cp:revision>69</cp:revision>
  <dcterms:created xsi:type="dcterms:W3CDTF">2021-07-24T18:44:00Z</dcterms:created>
  <dcterms:modified xsi:type="dcterms:W3CDTF">2022-01-20T19:07:00Z</dcterms:modified>
</cp:coreProperties>
</file>