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FD" w:rsidRDefault="00DA48FD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  <w:r w:rsidRPr="009F26A3">
        <w:rPr>
          <w:rFonts w:cstheme="minorHAnsi"/>
          <w:b/>
          <w:sz w:val="20"/>
          <w:szCs w:val="20"/>
          <w:u w:val="single"/>
          <w:lang w:val="es-CO"/>
        </w:rPr>
        <w:t xml:space="preserve">PLANEADOR DE CLASES </w:t>
      </w:r>
    </w:p>
    <w:p w:rsidR="001306D9" w:rsidRPr="009F26A3" w:rsidRDefault="001306D9" w:rsidP="001306D9">
      <w:pPr>
        <w:pStyle w:val="Sinespaciado"/>
        <w:jc w:val="center"/>
        <w:rPr>
          <w:rFonts w:cstheme="minorHAnsi"/>
          <w:b/>
          <w:sz w:val="20"/>
          <w:szCs w:val="20"/>
          <w:u w:val="single"/>
          <w:lang w:val="es-CO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2943"/>
        <w:gridCol w:w="2200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1306D9" w:rsidRPr="009F26A3" w:rsidTr="009068B2">
        <w:trPr>
          <w:trHeight w:val="336"/>
        </w:trPr>
        <w:tc>
          <w:tcPr>
            <w:tcW w:w="2943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2200" w:type="dxa"/>
            <w:tcBorders>
              <w:top w:val="double" w:sz="12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967" w:type="dxa"/>
            <w:tcBorders>
              <w:top w:val="double" w:sz="12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965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53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9068B2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TECNOLOGÍA E INFORMÁTICA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Pe</w:t>
            </w:r>
            <w:r w:rsidRPr="009F26A3">
              <w:rPr>
                <w:rFonts w:cstheme="minorHAnsi"/>
                <w:b/>
                <w:sz w:val="20"/>
                <w:szCs w:val="20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81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2469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306D9" w:rsidRPr="009F26A3" w:rsidRDefault="001306D9" w:rsidP="009068B2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</w:t>
            </w:r>
          </w:p>
        </w:tc>
      </w:tr>
      <w:tr w:rsidR="001306D9" w:rsidRPr="009942FA" w:rsidTr="009F26A3">
        <w:trPr>
          <w:trHeight w:val="363"/>
        </w:trPr>
        <w:tc>
          <w:tcPr>
            <w:tcW w:w="294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right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76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1306D9" w:rsidRPr="009F26A3" w:rsidRDefault="009F26A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Reconozco que la tecnología evoluciona para solucionar problemas y satisfacer necesidades humanas.</w:t>
            </w:r>
          </w:p>
        </w:tc>
      </w:tr>
    </w:tbl>
    <w:p w:rsidR="001306D9" w:rsidRPr="009F26A3" w:rsidRDefault="001306D9" w:rsidP="001306D9">
      <w:pPr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1306D9" w:rsidRPr="009F26A3" w:rsidTr="001306D9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6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9462C3" w:rsidRPr="009942FA" w:rsidTr="001306D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62C3" w:rsidRPr="009F26A3" w:rsidRDefault="009462C3" w:rsidP="00102535">
            <w:pPr>
              <w:pStyle w:val="Sinespaciado"/>
              <w:jc w:val="both"/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</w:pPr>
            <w:r w:rsidRPr="009F26A3"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 xml:space="preserve">Reconozco que las soluciones tecnológicas, para resolver problemas </w:t>
            </w:r>
            <w:r w:rsidRPr="009F26A3">
              <w:rPr>
                <w:rStyle w:val="FontStyle36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 xml:space="preserve">y </w:t>
            </w:r>
            <w:r w:rsidRPr="009F26A3"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 xml:space="preserve">satisfacer necesidades humanas, cambian </w:t>
            </w:r>
            <w:r w:rsidRPr="009F26A3">
              <w:rPr>
                <w:rStyle w:val="FontStyle36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 xml:space="preserve">y </w:t>
            </w:r>
            <w:r w:rsidRPr="009F26A3"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>evolucionan con el tiempo.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9462C3" w:rsidRPr="009F26A3" w:rsidRDefault="009462C3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 ,2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462C3" w:rsidRPr="009F26A3" w:rsidRDefault="009462C3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 w:val="restart"/>
            <w:tcBorders>
              <w:top w:val="double" w:sz="4" w:space="0" w:color="auto"/>
            </w:tcBorders>
          </w:tcPr>
          <w:p w:rsidR="009462C3" w:rsidRPr="009F26A3" w:rsidRDefault="009462C3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</w:p>
          <w:p w:rsidR="00FD4256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Trabajo en la </w:t>
            </w:r>
            <w:r w:rsidR="007928B0" w:rsidRPr="009F26A3">
              <w:rPr>
                <w:rFonts w:cstheme="minorHAnsi"/>
                <w:sz w:val="20"/>
                <w:szCs w:val="20"/>
                <w:lang w:val="es-CO"/>
              </w:rPr>
              <w:t>guías</w:t>
            </w:r>
          </w:p>
          <w:p w:rsidR="00FD4256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Socialización de videos</w:t>
            </w:r>
          </w:p>
          <w:p w:rsidR="00FD4256" w:rsidRPr="009F26A3" w:rsidRDefault="00FD4256" w:rsidP="001306D9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Elaboración de juguete</w:t>
            </w:r>
          </w:p>
          <w:p w:rsidR="009462C3" w:rsidRPr="009F26A3" w:rsidRDefault="00FD4256" w:rsidP="00996C41">
            <w:pPr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Realización de cartelera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Explicación de tema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actividades en el cuaderno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Realización de tareas extracl</w:t>
            </w:r>
            <w:r w:rsidR="007340D0">
              <w:rPr>
                <w:rFonts w:cstheme="minorHAnsi"/>
                <w:sz w:val="20"/>
                <w:szCs w:val="20"/>
                <w:lang w:val="es-CO"/>
              </w:rPr>
              <w:t>a</w:t>
            </w:r>
            <w:r w:rsidRPr="009F26A3">
              <w:rPr>
                <w:rFonts w:cstheme="minorHAnsi"/>
                <w:sz w:val="20"/>
                <w:szCs w:val="20"/>
                <w:lang w:val="es-CO"/>
              </w:rPr>
              <w:t>se.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Desarrollo de fichas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Disposición en clase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Trabajo en equipo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Presentación  de actividades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Evaluación práctica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Participación en clase </w:t>
            </w: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Salida al tablero o sustentación de tareas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Cuaderno, </w:t>
            </w:r>
          </w:p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Internet</w:t>
            </w:r>
          </w:p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Tv</w:t>
            </w:r>
          </w:p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Tablero</w:t>
            </w:r>
          </w:p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Hojas blancas </w:t>
            </w:r>
          </w:p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Hojas de colores</w:t>
            </w:r>
          </w:p>
          <w:p w:rsidR="009462C3" w:rsidRPr="009F26A3" w:rsidRDefault="009462C3" w:rsidP="00BE4AA2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Materiales de reciclaje </w:t>
            </w:r>
          </w:p>
          <w:p w:rsidR="009462C3" w:rsidRPr="009F26A3" w:rsidRDefault="009462C3" w:rsidP="00996C41">
            <w:pPr>
              <w:jc w:val="both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9462C3" w:rsidRPr="009F26A3" w:rsidTr="001306D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462C3" w:rsidRPr="009F26A3" w:rsidRDefault="009462C3" w:rsidP="00102535">
            <w:pPr>
              <w:pStyle w:val="Sinespaciado"/>
              <w:jc w:val="both"/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</w:pPr>
            <w:r w:rsidRPr="009F26A3"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 xml:space="preserve">Identifico que en la fabricación de las prendas de vestir se han utilizado fibras de origen natural, artificial </w:t>
            </w:r>
            <w:r w:rsidRPr="009F26A3">
              <w:rPr>
                <w:rStyle w:val="FontStyle36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 xml:space="preserve">y </w:t>
            </w:r>
            <w:r w:rsidRPr="009F26A3"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>sintético.</w:t>
            </w:r>
          </w:p>
        </w:tc>
        <w:tc>
          <w:tcPr>
            <w:tcW w:w="992" w:type="dxa"/>
            <w:vAlign w:val="center"/>
          </w:tcPr>
          <w:p w:rsidR="009462C3" w:rsidRPr="009F26A3" w:rsidRDefault="009462C3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4, 5 y 6</w:t>
            </w:r>
          </w:p>
        </w:tc>
        <w:tc>
          <w:tcPr>
            <w:tcW w:w="992" w:type="dxa"/>
          </w:tcPr>
          <w:p w:rsidR="009462C3" w:rsidRPr="009F26A3" w:rsidRDefault="009462C3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9462C3" w:rsidRPr="009F26A3" w:rsidTr="001306D9">
        <w:trPr>
          <w:trHeight w:val="71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462C3" w:rsidRPr="009F26A3" w:rsidRDefault="009462C3" w:rsidP="0010253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Style w:val="FontStyle33"/>
                <w:rFonts w:asciiTheme="minorHAnsi" w:hAnsiTheme="minorHAnsi" w:cstheme="minorHAnsi"/>
                <w:sz w:val="20"/>
                <w:szCs w:val="20"/>
                <w:lang w:val="es-CO" w:eastAsia="es-ES_tradnl"/>
              </w:rPr>
              <w:t>Identifico los artefactos y procesos que la humanidad ha desarrollado para conservar, almacenar y transportar los alimentos.</w:t>
            </w:r>
          </w:p>
        </w:tc>
        <w:tc>
          <w:tcPr>
            <w:tcW w:w="992" w:type="dxa"/>
            <w:vAlign w:val="center"/>
          </w:tcPr>
          <w:p w:rsidR="009462C3" w:rsidRPr="009F26A3" w:rsidRDefault="009462C3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7 y 8</w:t>
            </w:r>
          </w:p>
        </w:tc>
        <w:tc>
          <w:tcPr>
            <w:tcW w:w="992" w:type="dxa"/>
          </w:tcPr>
          <w:p w:rsidR="009462C3" w:rsidRPr="009F26A3" w:rsidRDefault="009462C3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vMerge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552" w:type="dxa"/>
            <w:vMerge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  <w:vAlign w:val="center"/>
          </w:tcPr>
          <w:p w:rsidR="009462C3" w:rsidRPr="009F26A3" w:rsidRDefault="009462C3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  <w:tr w:rsidR="009462C3" w:rsidRPr="009F26A3" w:rsidTr="001306D9">
        <w:trPr>
          <w:trHeight w:val="7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9462C3" w:rsidRPr="009F26A3" w:rsidRDefault="009462C3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Semana de evaluaciones finales </w:t>
            </w:r>
          </w:p>
        </w:tc>
        <w:tc>
          <w:tcPr>
            <w:tcW w:w="992" w:type="dxa"/>
            <w:vAlign w:val="center"/>
          </w:tcPr>
          <w:p w:rsidR="009462C3" w:rsidRPr="009F26A3" w:rsidRDefault="009462C3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9462C3" w:rsidRPr="009F26A3" w:rsidRDefault="009462C3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</w:tcPr>
          <w:p w:rsidR="009462C3" w:rsidRPr="009F26A3" w:rsidRDefault="009462C3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</w:tcPr>
          <w:p w:rsidR="009462C3" w:rsidRPr="009F26A3" w:rsidRDefault="009462C3" w:rsidP="00996C41">
            <w:pPr>
              <w:pStyle w:val="TableParagraph"/>
              <w:spacing w:before="1"/>
              <w:ind w:left="106" w:right="82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realizaran las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evaluaciones de las áreas </w:t>
            </w:r>
            <w:r w:rsidRPr="009F26A3">
              <w:rPr>
                <w:rFonts w:asciiTheme="minorHAnsi" w:hAnsiTheme="minorHAnsi" w:cstheme="minorHAnsi"/>
                <w:spacing w:val="-44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fundamentales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</w:t>
            </w:r>
            <w:r w:rsidRPr="009F26A3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inglés</w:t>
            </w:r>
          </w:p>
          <w:p w:rsidR="009462C3" w:rsidRPr="009F26A3" w:rsidRDefault="009462C3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Tipo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Pruebas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Saber,</w:t>
            </w:r>
          </w:p>
          <w:p w:rsidR="009462C3" w:rsidRPr="009F26A3" w:rsidRDefault="009462C3" w:rsidP="00996C41">
            <w:pPr>
              <w:pStyle w:val="TableParagraph"/>
              <w:spacing w:line="223" w:lineRule="exact"/>
              <w:ind w:left="10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9462C3" w:rsidRPr="009F26A3" w:rsidRDefault="009462C3" w:rsidP="00996C41">
            <w:pPr>
              <w:pStyle w:val="TableParagraph"/>
              <w:spacing w:before="1"/>
              <w:ind w:left="105" w:right="12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calificará de acuerdo a la cantidad de repuestas buenas 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9462C3" w:rsidRPr="009F26A3" w:rsidRDefault="009462C3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 xml:space="preserve">Documentación </w:t>
            </w:r>
          </w:p>
        </w:tc>
      </w:tr>
      <w:tr w:rsidR="009462C3" w:rsidRPr="009942FA" w:rsidTr="001306D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462C3" w:rsidRPr="009F26A3" w:rsidRDefault="009462C3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Semana de refuerzo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462C3" w:rsidRPr="009F26A3" w:rsidRDefault="009462C3" w:rsidP="00996C41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sz w:val="20"/>
                <w:szCs w:val="20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462C3" w:rsidRPr="009F26A3" w:rsidRDefault="009462C3" w:rsidP="001306D9">
            <w:pPr>
              <w:pStyle w:val="Sinespaciado"/>
              <w:jc w:val="center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1682" w:type="dxa"/>
            <w:tcBorders>
              <w:bottom w:val="double" w:sz="4" w:space="0" w:color="auto"/>
            </w:tcBorders>
          </w:tcPr>
          <w:p w:rsidR="009462C3" w:rsidRPr="009F26A3" w:rsidRDefault="009462C3" w:rsidP="00996C41">
            <w:pPr>
              <w:pStyle w:val="TableParagraph"/>
              <w:spacing w:before="1"/>
              <w:ind w:left="107" w:right="1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Trabajo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desarrollado</w:t>
            </w:r>
            <w:r w:rsidRPr="009F26A3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43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aula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462C3" w:rsidRPr="009F26A3" w:rsidRDefault="009462C3" w:rsidP="00996C41">
            <w:pPr>
              <w:pStyle w:val="TableParagraph"/>
              <w:spacing w:line="222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 realizaran los refuerzo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9462C3" w:rsidRPr="009F26A3" w:rsidRDefault="009462C3" w:rsidP="00996C41">
            <w:pPr>
              <w:pStyle w:val="TableParagraph"/>
              <w:spacing w:before="1"/>
              <w:ind w:left="105" w:right="24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9F26A3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tendrá</w:t>
            </w:r>
            <w:r w:rsidRPr="009F26A3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</w:t>
            </w:r>
            <w:r w:rsidRPr="009F26A3">
              <w:rPr>
                <w:rFonts w:asciiTheme="minorHAnsi" w:hAnsiTheme="minorHAnsi" w:cstheme="minorHAnsi"/>
                <w:spacing w:val="-4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 metodología</w:t>
            </w:r>
            <w:r w:rsidRPr="009F26A3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plasmada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9F26A3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9F26A3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9F26A3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PEI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9462C3" w:rsidRPr="009F26A3" w:rsidRDefault="009462C3" w:rsidP="00996C41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Pr="009F26A3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1306D9" w:rsidRPr="009F26A3" w:rsidTr="001306D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DEBILIDADES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b/>
                <w:sz w:val="20"/>
                <w:szCs w:val="20"/>
                <w:lang w:val="es-CO"/>
              </w:rPr>
            </w:pPr>
            <w:r w:rsidRPr="009F26A3">
              <w:rPr>
                <w:rFonts w:cstheme="minorHAnsi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1306D9" w:rsidRPr="009F26A3" w:rsidTr="009F26A3">
        <w:trPr>
          <w:trHeight w:val="724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1306D9" w:rsidRPr="009F26A3" w:rsidRDefault="001306D9" w:rsidP="001306D9">
            <w:pPr>
              <w:pStyle w:val="Sinespaciado"/>
              <w:rPr>
                <w:rFonts w:cstheme="minorHAnsi"/>
                <w:sz w:val="20"/>
                <w:szCs w:val="20"/>
                <w:lang w:val="es-CO"/>
              </w:rPr>
            </w:pPr>
          </w:p>
        </w:tc>
      </w:tr>
    </w:tbl>
    <w:p w:rsidR="001306D9" w:rsidRDefault="001306D9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994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9942FA" w:rsidRDefault="009942FA" w:rsidP="00994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736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9942FA" w:rsidTr="009E24FD">
        <w:trPr>
          <w:trHeight w:val="336"/>
        </w:trPr>
        <w:tc>
          <w:tcPr>
            <w:tcW w:w="240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DOCENTE:</w:t>
            </w:r>
          </w:p>
        </w:tc>
        <w:tc>
          <w:tcPr>
            <w:tcW w:w="2736" w:type="dxa"/>
            <w:tcBorders>
              <w:top w:val="single" w:sz="12" w:space="0" w:color="000000"/>
            </w:tcBorders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TECNOLOGÍA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</w:t>
            </w:r>
            <w:r>
              <w:rPr>
                <w:b/>
                <w:color w:val="000000"/>
                <w:sz w:val="20"/>
                <w:szCs w:val="20"/>
                <w:shd w:val="clear" w:color="auto" w:fill="FBD5B5"/>
              </w:rPr>
              <w:t>riodo: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942FA" w:rsidRPr="009942FA" w:rsidTr="009E24FD">
        <w:trPr>
          <w:trHeight w:val="363"/>
        </w:trPr>
        <w:tc>
          <w:tcPr>
            <w:tcW w:w="24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DESEMPEÑO DE LA UNIDAD:</w:t>
            </w:r>
          </w:p>
        </w:tc>
        <w:tc>
          <w:tcPr>
            <w:tcW w:w="12302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Explico la importancia del uso adecuado de los artefactos, procesos y sistemas que hacen parte de la vivienda.</w:t>
            </w:r>
          </w:p>
        </w:tc>
      </w:tr>
    </w:tbl>
    <w:p w:rsidR="009942FA" w:rsidRPr="009942FA" w:rsidRDefault="009942FA" w:rsidP="009942FA">
      <w:pPr>
        <w:rPr>
          <w:sz w:val="20"/>
          <w:szCs w:val="20"/>
          <w:lang w:val="es-CO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38"/>
      </w:tblGrid>
      <w:tr w:rsidR="009942FA" w:rsidTr="009E24FD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Estrategia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Recursos</w:t>
            </w:r>
          </w:p>
        </w:tc>
      </w:tr>
      <w:tr w:rsidR="009942FA" w:rsidTr="009E24FD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Reconozco como en el proceso de diseño y construcción de viviendas humanas se utilizan materiales naturales y artificiales, y se aplican diversos conocimientos tecnológicos.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 2 y 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 xml:space="preserve"> Desarrollo de guías en clase.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Clase magistral.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Consulta.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Trabajo en casa.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0D3CC4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D3CC4">
              <w:rPr>
                <w:color w:val="000000"/>
                <w:sz w:val="20"/>
                <w:szCs w:val="20"/>
              </w:rPr>
              <w:t>Manualidades.</w:t>
            </w:r>
          </w:p>
          <w:p w:rsidR="009942FA" w:rsidRPr="000D3CC4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D3CC4">
              <w:rPr>
                <w:color w:val="000000"/>
                <w:sz w:val="20"/>
                <w:szCs w:val="20"/>
              </w:rPr>
              <w:t>Videos educativos.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Explicación por medio de clases magistrales.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Utilización de recursos tics (TV, computador)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Consulta y socialización en clase.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Desarrollo de trabajos en clase.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D3CC4">
              <w:rPr>
                <w:color w:val="000000"/>
                <w:sz w:val="20"/>
                <w:szCs w:val="20"/>
              </w:rPr>
              <w:t>Lectura de documentos.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 xml:space="preserve"> Asistencia a clases.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Revisión del cuaderno.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Evaluación práctica.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Trabajo en equipo.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Revisión de trabajos.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Evaluación escrita.</w:t>
            </w:r>
          </w:p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</w:p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D3CC4">
              <w:rPr>
                <w:color w:val="000000"/>
                <w:sz w:val="20"/>
                <w:szCs w:val="20"/>
              </w:rPr>
              <w:t>Trabajo escrito.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42FA" w:rsidRPr="009942FA" w:rsidRDefault="009942FA" w:rsidP="009E24FD">
            <w:pPr>
              <w:jc w:val="both"/>
              <w:rPr>
                <w:sz w:val="20"/>
                <w:szCs w:val="20"/>
                <w:lang w:val="es-CO"/>
              </w:rPr>
            </w:pPr>
            <w:r w:rsidRPr="009942FA">
              <w:rPr>
                <w:sz w:val="20"/>
                <w:szCs w:val="20"/>
                <w:lang w:val="es-CO"/>
              </w:rPr>
              <w:t>Guías de aprendizaje.</w:t>
            </w:r>
          </w:p>
          <w:p w:rsidR="009942FA" w:rsidRPr="009942FA" w:rsidRDefault="009942FA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jc w:val="both"/>
              <w:rPr>
                <w:sz w:val="20"/>
                <w:szCs w:val="20"/>
                <w:lang w:val="es-CO"/>
              </w:rPr>
            </w:pPr>
            <w:r w:rsidRPr="009942FA">
              <w:rPr>
                <w:sz w:val="20"/>
                <w:szCs w:val="20"/>
                <w:lang w:val="es-CO"/>
              </w:rPr>
              <w:t>Tablero.</w:t>
            </w:r>
          </w:p>
          <w:p w:rsidR="009942FA" w:rsidRPr="009942FA" w:rsidRDefault="009942FA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9942FA" w:rsidRPr="009942FA" w:rsidRDefault="009942FA" w:rsidP="009E24FD">
            <w:pPr>
              <w:jc w:val="both"/>
              <w:rPr>
                <w:sz w:val="20"/>
                <w:szCs w:val="20"/>
                <w:lang w:val="es-CO"/>
              </w:rPr>
            </w:pPr>
            <w:r w:rsidRPr="009942FA">
              <w:rPr>
                <w:sz w:val="20"/>
                <w:szCs w:val="20"/>
                <w:lang w:val="es-CO"/>
              </w:rPr>
              <w:t>Cuaderno.</w:t>
            </w:r>
          </w:p>
          <w:p w:rsidR="009942FA" w:rsidRPr="009942FA" w:rsidRDefault="009942FA" w:rsidP="009E24FD">
            <w:pPr>
              <w:jc w:val="both"/>
              <w:rPr>
                <w:sz w:val="20"/>
                <w:szCs w:val="20"/>
                <w:lang w:val="es-CO"/>
              </w:rPr>
            </w:pPr>
          </w:p>
          <w:p w:rsidR="009942FA" w:rsidRPr="000D3CC4" w:rsidRDefault="009942FA" w:rsidP="009E24FD">
            <w:pPr>
              <w:jc w:val="both"/>
              <w:rPr>
                <w:sz w:val="20"/>
                <w:szCs w:val="20"/>
              </w:rPr>
            </w:pPr>
            <w:r w:rsidRPr="000D3CC4">
              <w:rPr>
                <w:sz w:val="20"/>
                <w:szCs w:val="20"/>
              </w:rPr>
              <w:t xml:space="preserve">Internet: </w:t>
            </w:r>
          </w:p>
          <w:p w:rsidR="009942FA" w:rsidRPr="000D3CC4" w:rsidRDefault="009942FA" w:rsidP="009E24FD">
            <w:pPr>
              <w:jc w:val="both"/>
              <w:rPr>
                <w:sz w:val="20"/>
                <w:szCs w:val="20"/>
              </w:rPr>
            </w:pPr>
          </w:p>
          <w:p w:rsidR="009942FA" w:rsidRPr="000D3CC4" w:rsidRDefault="009942FA" w:rsidP="009E24FD">
            <w:pPr>
              <w:jc w:val="both"/>
              <w:rPr>
                <w:sz w:val="20"/>
                <w:szCs w:val="20"/>
              </w:rPr>
            </w:pPr>
            <w:r w:rsidRPr="000D3CC4">
              <w:rPr>
                <w:sz w:val="20"/>
                <w:szCs w:val="20"/>
              </w:rPr>
              <w:t>Fichas</w:t>
            </w:r>
          </w:p>
          <w:p w:rsidR="009942FA" w:rsidRPr="000D3CC4" w:rsidRDefault="009942FA" w:rsidP="009E24FD">
            <w:pPr>
              <w:jc w:val="both"/>
              <w:rPr>
                <w:sz w:val="20"/>
                <w:szCs w:val="20"/>
              </w:rPr>
            </w:pPr>
          </w:p>
          <w:p w:rsidR="009942FA" w:rsidRDefault="009942FA" w:rsidP="009E24FD">
            <w:pPr>
              <w:jc w:val="both"/>
              <w:rPr>
                <w:sz w:val="20"/>
                <w:szCs w:val="20"/>
              </w:rPr>
            </w:pPr>
            <w:r w:rsidRPr="000D3CC4">
              <w:rPr>
                <w:sz w:val="20"/>
                <w:szCs w:val="20"/>
              </w:rPr>
              <w:t>Revistas</w:t>
            </w:r>
          </w:p>
          <w:p w:rsidR="009942FA" w:rsidRDefault="009942FA" w:rsidP="009E24FD">
            <w:pPr>
              <w:jc w:val="both"/>
              <w:rPr>
                <w:sz w:val="20"/>
                <w:szCs w:val="20"/>
              </w:rPr>
            </w:pPr>
          </w:p>
        </w:tc>
      </w:tr>
      <w:tr w:rsidR="009942FA" w:rsidTr="009E24FD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Explico la importancia del diseño y la creación de artefactos, procesos y sistemas tecnológicos para la obtención y uso del agua como recurso fundamental para la vida de los seres humanos.</w:t>
            </w: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y 5</w:t>
            </w:r>
          </w:p>
        </w:tc>
        <w:tc>
          <w:tcPr>
            <w:tcW w:w="992" w:type="dxa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942FA" w:rsidTr="009E24FD">
        <w:trPr>
          <w:trHeight w:val="1838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 xml:space="preserve">Identifico el funcionamiento de los sistemas urbanos de acueducto y alcantarillado y la disposición adecuada de los residuos sólidos y líquidos. </w:t>
            </w: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 , 7 y 8</w:t>
            </w:r>
          </w:p>
        </w:tc>
        <w:tc>
          <w:tcPr>
            <w:tcW w:w="992" w:type="dxa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942FA" w:rsidTr="009E24FD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Semana de evaluaciones </w:t>
            </w: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82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Se realizarán las evaluaciones de las áreas fundamentales e inglés</w:t>
            </w:r>
          </w:p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lastRenderedPageBreak/>
              <w:t>Tipo Pruebas Saber,</w:t>
            </w:r>
          </w:p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 xml:space="preserve">O de forma escrita </w:t>
            </w:r>
          </w:p>
        </w:tc>
        <w:tc>
          <w:tcPr>
            <w:tcW w:w="2552" w:type="dxa"/>
          </w:tcPr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27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lastRenderedPageBreak/>
              <w:t xml:space="preserve">Se calificará de acuerdo a la cantidad de repuestas buenas </w:t>
            </w:r>
          </w:p>
        </w:tc>
        <w:tc>
          <w:tcPr>
            <w:tcW w:w="2438" w:type="dxa"/>
            <w:tcBorders>
              <w:right w:val="single" w:sz="4" w:space="0" w:color="000000"/>
            </w:tcBorders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Documentación </w:t>
            </w:r>
          </w:p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>Impresora, hojas block.</w:t>
            </w:r>
          </w:p>
        </w:tc>
      </w:tr>
      <w:tr w:rsidR="009942FA" w:rsidRPr="009942FA" w:rsidTr="009E24FD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de refuerzo</w:t>
            </w: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15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6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 xml:space="preserve">Se realizarán los refuerzos según este estipulado en el PEI o lo establezca la comisión de evaluación y promoción </w:t>
            </w:r>
          </w:p>
        </w:tc>
        <w:tc>
          <w:tcPr>
            <w:tcW w:w="2552" w:type="dxa"/>
          </w:tcPr>
          <w:p w:rsidR="009942FA" w:rsidRPr="009942FA" w:rsidRDefault="009942FA" w:rsidP="009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240"/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color w:val="000000"/>
                <w:sz w:val="20"/>
                <w:szCs w:val="20"/>
                <w:lang w:val="es-CO"/>
              </w:rPr>
              <w:t>Se tendrá en cuenta la metodología plasmada en el PEI</w:t>
            </w:r>
          </w:p>
        </w:tc>
        <w:tc>
          <w:tcPr>
            <w:tcW w:w="2438" w:type="dxa"/>
            <w:tcBorders>
              <w:right w:val="single" w:sz="4" w:space="0" w:color="000000"/>
            </w:tcBorders>
          </w:tcPr>
          <w:p w:rsidR="009942FA" w:rsidRP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s-CO"/>
              </w:rPr>
            </w:pPr>
            <w:r w:rsidRPr="009942FA">
              <w:rPr>
                <w:lang w:val="es-CO"/>
              </w:rPr>
              <w:t>De acuerdo a lo propuesto por el profesor.</w:t>
            </w:r>
          </w:p>
        </w:tc>
      </w:tr>
    </w:tbl>
    <w:p w:rsidR="009942FA" w:rsidRPr="009942FA" w:rsidRDefault="009942FA" w:rsidP="009942FA">
      <w:pPr>
        <w:ind w:firstLine="708"/>
        <w:rPr>
          <w:sz w:val="20"/>
          <w:szCs w:val="20"/>
          <w:lang w:val="es-CO"/>
        </w:rPr>
      </w:pPr>
    </w:p>
    <w:tbl>
      <w:tblPr>
        <w:tblW w:w="14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8"/>
        <w:gridCol w:w="4710"/>
        <w:gridCol w:w="5308"/>
      </w:tblGrid>
      <w:tr w:rsidR="009942FA" w:rsidTr="009E24FD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9942FA" w:rsidTr="009E24FD">
        <w:trPr>
          <w:trHeight w:val="1101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9942FA" w:rsidRDefault="009942FA" w:rsidP="009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9942FA" w:rsidRDefault="009942FA" w:rsidP="009942FA">
      <w:pPr>
        <w:ind w:firstLine="708"/>
        <w:rPr>
          <w:sz w:val="20"/>
          <w:szCs w:val="20"/>
        </w:rPr>
      </w:pPr>
    </w:p>
    <w:p w:rsidR="009942FA" w:rsidRDefault="009942FA" w:rsidP="00994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9942FA" w:rsidRDefault="009942FA" w:rsidP="00994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Pr="0060514F" w:rsidRDefault="009942FA" w:rsidP="009942FA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PLANEADOR DE CLASES </w:t>
      </w:r>
    </w:p>
    <w:p w:rsidR="009942FA" w:rsidRPr="0027188A" w:rsidRDefault="009942FA" w:rsidP="009942FA">
      <w:pPr>
        <w:pStyle w:val="Sinespaciado"/>
        <w:jc w:val="center"/>
        <w:rPr>
          <w:b/>
          <w:sz w:val="14"/>
          <w:szCs w:val="28"/>
          <w:u w:val="single"/>
          <w:lang w:val="es-CO"/>
        </w:rPr>
      </w:pPr>
    </w:p>
    <w:p w:rsidR="009942FA" w:rsidRPr="0027188A" w:rsidRDefault="009942FA" w:rsidP="009942FA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8"/>
        <w:gridCol w:w="3060"/>
        <w:gridCol w:w="1050"/>
        <w:gridCol w:w="1069"/>
        <w:gridCol w:w="753"/>
        <w:gridCol w:w="1663"/>
        <w:gridCol w:w="1063"/>
        <w:gridCol w:w="902"/>
        <w:gridCol w:w="1003"/>
        <w:gridCol w:w="1345"/>
      </w:tblGrid>
      <w:tr w:rsidR="009942FA" w:rsidRPr="00A06349" w:rsidTr="009E24FD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FBD4B4" w:themeFill="accent6" w:themeFillTint="66"/>
            <w:vAlign w:val="center"/>
          </w:tcPr>
          <w:p w:rsidR="009942FA" w:rsidRPr="0085366B" w:rsidRDefault="009942FA" w:rsidP="009E24FD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9942FA" w:rsidRPr="00A06349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FBD4B4" w:themeFill="accent6" w:themeFillTint="66"/>
          </w:tcPr>
          <w:p w:rsidR="009942FA" w:rsidRPr="00A06349" w:rsidRDefault="009942FA" w:rsidP="009E24F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9942FA" w:rsidRPr="00A06349" w:rsidRDefault="009942FA" w:rsidP="009E24FD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CUARTO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2FA" w:rsidRPr="00A06349" w:rsidRDefault="009942FA" w:rsidP="009E24FD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9942FA" w:rsidRPr="00A06349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TECNOLOGÍA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2FA" w:rsidRPr="00A06349" w:rsidRDefault="009942FA" w:rsidP="009E24FD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FBD4B4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9942FA" w:rsidRPr="00A06349" w:rsidRDefault="009942FA" w:rsidP="009E24FD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942FA" w:rsidRPr="00A06349" w:rsidRDefault="009942FA" w:rsidP="009E24FD">
            <w:pPr>
              <w:pStyle w:val="Sinespaciado"/>
              <w:jc w:val="center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9942FA" w:rsidRPr="00A06349" w:rsidRDefault="009942FA" w:rsidP="009E24FD">
            <w:pPr>
              <w:pStyle w:val="Sinespaciado"/>
              <w:jc w:val="center"/>
              <w:rPr>
                <w:lang w:val="es-CO"/>
              </w:rPr>
            </w:pPr>
            <w:r w:rsidRPr="00A06349">
              <w:rPr>
                <w:lang w:val="es-CO"/>
              </w:rPr>
              <w:t>3</w:t>
            </w:r>
          </w:p>
        </w:tc>
      </w:tr>
      <w:tr w:rsidR="009942FA" w:rsidRPr="003025EC" w:rsidTr="009E24FD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FBD4B4" w:themeFill="accent6" w:themeFillTint="66"/>
          </w:tcPr>
          <w:p w:rsidR="009942FA" w:rsidRPr="00A06349" w:rsidRDefault="009942FA" w:rsidP="009E24FD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</w:tr>
    </w:tbl>
    <w:p w:rsidR="009942FA" w:rsidRPr="0027188A" w:rsidRDefault="009942FA" w:rsidP="009942FA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9942FA" w:rsidTr="009E24FD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Recursos</w:t>
            </w:r>
          </w:p>
        </w:tc>
      </w:tr>
      <w:tr w:rsidR="009942FA" w:rsidRPr="00A31357" w:rsidTr="009E24FD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jc w:val="both"/>
              <w:rPr>
                <w:sz w:val="20"/>
                <w:lang w:val="es-CO"/>
              </w:rPr>
            </w:pPr>
            <w:r w:rsidRPr="008B2EE9">
              <w:rPr>
                <w:szCs w:val="24"/>
                <w:lang w:val="es-CO"/>
              </w:rPr>
              <w:t>Reconocer artefactos que usan energía calórica, e identifico características del sonido en algunos instrumentos de uso cotidiano para mejorar nuestra calidad de vida.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1, 2 y 3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 xml:space="preserve">Junio 6 al </w:t>
            </w:r>
            <w:r>
              <w:rPr>
                <w:sz w:val="20"/>
                <w:lang w:val="es-CO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guías en clase.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Clase magistral.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casa.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Manualidades.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Videos educativos.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Explicación por medio de clases magistrales.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Utilización de recursos tics (TV, computador)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Consulta y socialización en clase.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Desarrollo de trabajos en clase.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Lectura de documentos.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Asistencia a clases.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del cuaderno.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práctica.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en equipo.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Revisión de trabajos.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Evaluación escrita.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Trabajo escrito.</w:t>
            </w:r>
          </w:p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Guías de aprendizaje.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Tablero.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Cuaderno.</w:t>
            </w:r>
          </w:p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Pr="00A31357" w:rsidRDefault="009942FA" w:rsidP="009E24FD">
            <w:pPr>
              <w:pStyle w:val="Sinespaciado"/>
            </w:pPr>
            <w:r w:rsidRPr="00A31357">
              <w:t xml:space="preserve">Internet: </w:t>
            </w:r>
          </w:p>
          <w:p w:rsidR="009942FA" w:rsidRDefault="009942FA" w:rsidP="009E24FD">
            <w:pPr>
              <w:pStyle w:val="Sinespaciado"/>
            </w:pPr>
          </w:p>
          <w:p w:rsidR="009942FA" w:rsidRDefault="009942FA" w:rsidP="009E24FD">
            <w:pPr>
              <w:pStyle w:val="Sinespaciado"/>
            </w:pPr>
            <w:r>
              <w:t>Fichas</w:t>
            </w:r>
          </w:p>
          <w:p w:rsidR="009942FA" w:rsidRDefault="009942FA" w:rsidP="009E24FD">
            <w:pPr>
              <w:pStyle w:val="Sinespaciado"/>
            </w:pPr>
          </w:p>
          <w:p w:rsidR="009942FA" w:rsidRDefault="009942FA" w:rsidP="009E24FD">
            <w:pPr>
              <w:pStyle w:val="Sinespaciado"/>
            </w:pPr>
            <w:r>
              <w:t>Revistas</w:t>
            </w:r>
          </w:p>
          <w:p w:rsidR="009942FA" w:rsidRDefault="009942FA" w:rsidP="009E24FD">
            <w:pPr>
              <w:pStyle w:val="Sinespaciado"/>
            </w:pPr>
          </w:p>
          <w:p w:rsidR="009942FA" w:rsidRPr="00A31357" w:rsidRDefault="009942FA" w:rsidP="009E24FD">
            <w:pPr>
              <w:pStyle w:val="Sinespaciado"/>
            </w:pPr>
          </w:p>
        </w:tc>
      </w:tr>
      <w:tr w:rsidR="009942FA" w:rsidRPr="0027188A" w:rsidTr="009E24FD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Identificar y relacionar las características del sonido con su aplicación en algunos instrumentos de uso cotidiano que mejoran nuestra calidad de vida.</w:t>
            </w:r>
          </w:p>
        </w:tc>
        <w:tc>
          <w:tcPr>
            <w:tcW w:w="992" w:type="dxa"/>
          </w:tcPr>
          <w:p w:rsidR="009942FA" w:rsidRDefault="009942FA" w:rsidP="009E24FD">
            <w:pPr>
              <w:pStyle w:val="Sinespaciado"/>
              <w:jc w:val="center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4, 5</w:t>
            </w:r>
          </w:p>
        </w:tc>
        <w:tc>
          <w:tcPr>
            <w:tcW w:w="992" w:type="dxa"/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</w:p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Junio 2</w:t>
            </w:r>
            <w:r>
              <w:rPr>
                <w:sz w:val="20"/>
                <w:lang w:val="es-CO"/>
              </w:rPr>
              <w:t>6</w:t>
            </w:r>
            <w:r w:rsidRPr="00631BCF">
              <w:rPr>
                <w:sz w:val="20"/>
                <w:lang w:val="es-CO"/>
              </w:rPr>
              <w:t xml:space="preserve"> a</w:t>
            </w:r>
            <w:r>
              <w:rPr>
                <w:sz w:val="20"/>
                <w:lang w:val="es-CO"/>
              </w:rPr>
              <w:t xml:space="preserve"> Julio 6</w:t>
            </w:r>
          </w:p>
        </w:tc>
        <w:tc>
          <w:tcPr>
            <w:tcW w:w="1701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</w:tr>
      <w:tr w:rsidR="009942FA" w:rsidRPr="0027188A" w:rsidTr="009E24FD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Reconocer las ventajas de algunos artefactos y productos tecnológicos creados para combatir las enfermedades y mejorar nuestra calidad de vida.</w:t>
            </w:r>
          </w:p>
        </w:tc>
        <w:tc>
          <w:tcPr>
            <w:tcW w:w="992" w:type="dxa"/>
          </w:tcPr>
          <w:p w:rsidR="009942FA" w:rsidRDefault="009942FA" w:rsidP="009E24FD">
            <w:pPr>
              <w:pStyle w:val="Sinespaciado"/>
              <w:jc w:val="center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6 y 7</w:t>
            </w:r>
          </w:p>
        </w:tc>
        <w:tc>
          <w:tcPr>
            <w:tcW w:w="992" w:type="dxa"/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</w:p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 xml:space="preserve">io </w:t>
            </w:r>
            <w:r>
              <w:rPr>
                <w:sz w:val="20"/>
                <w:lang w:val="es-CO"/>
              </w:rPr>
              <w:t>9</w:t>
            </w:r>
            <w:r w:rsidRPr="00631BCF">
              <w:rPr>
                <w:sz w:val="20"/>
                <w:lang w:val="es-CO"/>
              </w:rPr>
              <w:t xml:space="preserve"> al 2</w:t>
            </w:r>
            <w:r>
              <w:rPr>
                <w:sz w:val="20"/>
                <w:lang w:val="es-CO"/>
              </w:rPr>
              <w:t>0</w:t>
            </w:r>
          </w:p>
        </w:tc>
        <w:tc>
          <w:tcPr>
            <w:tcW w:w="1701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</w:tr>
      <w:tr w:rsidR="009942FA" w:rsidRPr="0027188A" w:rsidTr="009E24FD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Conocer la historia y evolución del computador y su ayuda al ser humano.</w:t>
            </w:r>
          </w:p>
        </w:tc>
        <w:tc>
          <w:tcPr>
            <w:tcW w:w="992" w:type="dxa"/>
          </w:tcPr>
          <w:p w:rsidR="009942FA" w:rsidRDefault="009942FA" w:rsidP="009E24FD">
            <w:pPr>
              <w:pStyle w:val="Sinespaciado"/>
              <w:jc w:val="center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8</w:t>
            </w:r>
          </w:p>
        </w:tc>
        <w:tc>
          <w:tcPr>
            <w:tcW w:w="992" w:type="dxa"/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</w:p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</w:t>
            </w:r>
            <w:r>
              <w:rPr>
                <w:sz w:val="20"/>
                <w:lang w:val="es-CO"/>
              </w:rPr>
              <w:t>l</w:t>
            </w:r>
            <w:r w:rsidRPr="00631BCF">
              <w:rPr>
                <w:sz w:val="20"/>
                <w:lang w:val="es-CO"/>
              </w:rPr>
              <w:t>io 2</w:t>
            </w:r>
            <w:r>
              <w:rPr>
                <w:sz w:val="20"/>
                <w:lang w:val="es-CO"/>
              </w:rPr>
              <w:t>3</w:t>
            </w:r>
            <w:r w:rsidRPr="00631BCF">
              <w:rPr>
                <w:sz w:val="20"/>
                <w:lang w:val="es-CO"/>
              </w:rPr>
              <w:t xml:space="preserve"> </w:t>
            </w:r>
            <w:r>
              <w:rPr>
                <w:sz w:val="20"/>
                <w:lang w:val="es-CO"/>
              </w:rPr>
              <w:t>al 27</w:t>
            </w:r>
          </w:p>
        </w:tc>
        <w:tc>
          <w:tcPr>
            <w:tcW w:w="1701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</w:tr>
      <w:tr w:rsidR="009942FA" w:rsidRPr="0027188A" w:rsidTr="009E24FD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</w:tcPr>
          <w:p w:rsidR="009942FA" w:rsidRDefault="009942FA" w:rsidP="009E24FD">
            <w:pPr>
              <w:pStyle w:val="Sinespaciado"/>
              <w:jc w:val="both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evaluaciones finales</w:t>
            </w:r>
          </w:p>
        </w:tc>
        <w:tc>
          <w:tcPr>
            <w:tcW w:w="992" w:type="dxa"/>
          </w:tcPr>
          <w:p w:rsidR="009942FA" w:rsidRDefault="009942FA" w:rsidP="009E24FD">
            <w:pPr>
              <w:pStyle w:val="Sinespaciado"/>
              <w:jc w:val="center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Julio 30 a Agosto 3</w:t>
            </w:r>
          </w:p>
        </w:tc>
        <w:tc>
          <w:tcPr>
            <w:tcW w:w="1701" w:type="dxa"/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realizarán las evaluaciones de las áreas fundamentales e inglés tipo Pruebas Saber.</w:t>
            </w:r>
          </w:p>
        </w:tc>
        <w:tc>
          <w:tcPr>
            <w:tcW w:w="1985" w:type="dxa"/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calificará de acuerdo a la cantidad de puntos en la evaluación.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9942FA" w:rsidRDefault="009942FA" w:rsidP="009E24FD">
            <w:pPr>
              <w:pStyle w:val="Sinespaciado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Evaluaciones documentales.</w:t>
            </w:r>
          </w:p>
        </w:tc>
      </w:tr>
      <w:tr w:rsidR="009942FA" w:rsidRPr="009942FA" w:rsidTr="009E24FD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</w:tcPr>
          <w:p w:rsidR="009942FA" w:rsidRDefault="009942FA" w:rsidP="009E24FD">
            <w:pPr>
              <w:pStyle w:val="Sinespaciado"/>
              <w:jc w:val="both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both"/>
              <w:rPr>
                <w:lang w:val="es-CO"/>
              </w:rPr>
            </w:pPr>
            <w:r>
              <w:rPr>
                <w:lang w:val="es-CO"/>
              </w:rPr>
              <w:t>Semana de 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942FA" w:rsidRDefault="009942FA" w:rsidP="009E24FD">
            <w:pPr>
              <w:pStyle w:val="Sinespaciado"/>
              <w:jc w:val="center"/>
              <w:rPr>
                <w:lang w:val="es-CO"/>
              </w:rPr>
            </w:pPr>
          </w:p>
          <w:p w:rsidR="009942FA" w:rsidRPr="0027188A" w:rsidRDefault="009942FA" w:rsidP="009E24FD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942FA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</w:p>
          <w:p w:rsidR="009942FA" w:rsidRPr="00631BCF" w:rsidRDefault="009942FA" w:rsidP="009E24FD">
            <w:pPr>
              <w:pStyle w:val="Sinespaciado"/>
              <w:jc w:val="center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Agosto 6 al 10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Trabajo desarrollado en el aula de clases.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elaborar los refuerzos.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942FA" w:rsidRPr="00631BCF" w:rsidRDefault="009942FA" w:rsidP="009E24FD">
            <w:pPr>
              <w:pStyle w:val="Sinespaciado"/>
              <w:rPr>
                <w:sz w:val="20"/>
                <w:lang w:val="es-CO"/>
              </w:rPr>
            </w:pPr>
            <w:r w:rsidRPr="00631BCF">
              <w:rPr>
                <w:sz w:val="20"/>
                <w:lang w:val="es-CO"/>
              </w:rPr>
              <w:t>Se tendrá en cuenta la metodología plasmada en el PEI para calificar los 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9942FA" w:rsidRPr="0027188A" w:rsidRDefault="009942FA" w:rsidP="009E24FD">
            <w:pPr>
              <w:pStyle w:val="Sinespaciado"/>
              <w:rPr>
                <w:lang w:val="es-CO"/>
              </w:rPr>
            </w:pPr>
          </w:p>
        </w:tc>
      </w:tr>
    </w:tbl>
    <w:p w:rsidR="009942FA" w:rsidRPr="0027188A" w:rsidRDefault="009942FA" w:rsidP="009942FA">
      <w:pPr>
        <w:pStyle w:val="Sinespaciado"/>
        <w:rPr>
          <w:lang w:val="es-CO"/>
        </w:rPr>
      </w:pPr>
    </w:p>
    <w:tbl>
      <w:tblPr>
        <w:tblStyle w:val="Tablaconcuadrcula"/>
        <w:tblW w:w="14639" w:type="dxa"/>
        <w:tblLook w:val="04A0" w:firstRow="1" w:lastRow="0" w:firstColumn="1" w:lastColumn="0" w:noHBand="0" w:noVBand="1"/>
      </w:tblPr>
      <w:tblGrid>
        <w:gridCol w:w="4879"/>
        <w:gridCol w:w="4880"/>
        <w:gridCol w:w="4880"/>
      </w:tblGrid>
      <w:tr w:rsidR="009942FA" w:rsidTr="009E24FD">
        <w:trPr>
          <w:trHeight w:val="412"/>
        </w:trPr>
        <w:tc>
          <w:tcPr>
            <w:tcW w:w="4879" w:type="dxa"/>
            <w:tcBorders>
              <w:top w:val="double" w:sz="4" w:space="0" w:color="auto"/>
              <w:left w:val="double" w:sz="4" w:space="0" w:color="auto"/>
            </w:tcBorders>
            <w:shd w:val="clear" w:color="auto" w:fill="FBD4B4" w:themeFill="accent6" w:themeFillTint="66"/>
          </w:tcPr>
          <w:p w:rsidR="009942FA" w:rsidRPr="00F8052A" w:rsidRDefault="009942FA" w:rsidP="009E24FD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880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4880" w:type="dxa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942FA" w:rsidRPr="00004456" w:rsidRDefault="009942FA" w:rsidP="009E24FD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9942FA" w:rsidTr="009E24FD">
        <w:trPr>
          <w:trHeight w:val="1612"/>
        </w:trPr>
        <w:tc>
          <w:tcPr>
            <w:tcW w:w="4879" w:type="dxa"/>
            <w:tcBorders>
              <w:left w:val="double" w:sz="4" w:space="0" w:color="auto"/>
              <w:bottom w:val="double" w:sz="4" w:space="0" w:color="auto"/>
            </w:tcBorders>
          </w:tcPr>
          <w:p w:rsidR="009942FA" w:rsidRDefault="009942FA" w:rsidP="009E24FD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9942FA" w:rsidRDefault="009942FA" w:rsidP="009E24FD">
            <w:pPr>
              <w:pStyle w:val="Sinespaciado"/>
            </w:pPr>
          </w:p>
        </w:tc>
        <w:tc>
          <w:tcPr>
            <w:tcW w:w="4880" w:type="dxa"/>
            <w:tcBorders>
              <w:bottom w:val="double" w:sz="4" w:space="0" w:color="auto"/>
              <w:right w:val="double" w:sz="4" w:space="0" w:color="auto"/>
            </w:tcBorders>
          </w:tcPr>
          <w:p w:rsidR="009942FA" w:rsidRDefault="009942FA" w:rsidP="009E24FD">
            <w:pPr>
              <w:pStyle w:val="Sinespaciado"/>
            </w:pPr>
          </w:p>
        </w:tc>
      </w:tr>
    </w:tbl>
    <w:p w:rsidR="009942FA" w:rsidRDefault="009942FA" w:rsidP="009942FA">
      <w:pPr>
        <w:pStyle w:val="Sinespaciado"/>
      </w:pPr>
    </w:p>
    <w:p w:rsidR="009942FA" w:rsidRDefault="009942FA" w:rsidP="009942FA">
      <w:pPr>
        <w:pStyle w:val="Sinespaciado"/>
      </w:pPr>
    </w:p>
    <w:p w:rsidR="009942FA" w:rsidRDefault="009942FA" w:rsidP="009942FA">
      <w:pPr>
        <w:pStyle w:val="Sinespaciado"/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9942FA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lastRenderedPageBreak/>
        <w:t>PLANEADOR DE CLASES</w:t>
      </w:r>
    </w:p>
    <w:p w:rsidR="009942FA" w:rsidRDefault="009942FA" w:rsidP="009942FA">
      <w:pP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</w:p>
    <w:tbl>
      <w:tblPr>
        <w:tblStyle w:val="Style24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00"/>
        <w:gridCol w:w="967"/>
        <w:gridCol w:w="965"/>
        <w:gridCol w:w="753"/>
        <w:gridCol w:w="1532"/>
        <w:gridCol w:w="1062"/>
        <w:gridCol w:w="815"/>
        <w:gridCol w:w="1003"/>
        <w:gridCol w:w="2469"/>
      </w:tblGrid>
      <w:tr w:rsidR="009942FA" w:rsidTr="009E24FD">
        <w:trPr>
          <w:trHeight w:val="336"/>
        </w:trPr>
        <w:tc>
          <w:tcPr>
            <w:tcW w:w="29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</w:t>
            </w:r>
          </w:p>
        </w:tc>
        <w:tc>
          <w:tcPr>
            <w:tcW w:w="2200" w:type="dxa"/>
            <w:tcBorders>
              <w:top w:val="single" w:sz="12" w:space="0" w:color="000000"/>
            </w:tcBorders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12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Grado:</w:t>
            </w:r>
          </w:p>
        </w:tc>
        <w:tc>
          <w:tcPr>
            <w:tcW w:w="965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Área: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Tecnología e Informática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</w:t>
            </w:r>
            <w:r>
              <w:rPr>
                <w:b/>
                <w:color w:val="000000"/>
                <w:shd w:val="clear" w:color="auto" w:fill="FBD5B5"/>
              </w:rPr>
              <w:t>riodo: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Unidad:</w:t>
            </w:r>
          </w:p>
        </w:tc>
        <w:tc>
          <w:tcPr>
            <w:tcW w:w="246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942FA" w:rsidRPr="009942FA" w:rsidTr="009E24FD">
        <w:trPr>
          <w:trHeight w:val="363"/>
        </w:trPr>
        <w:tc>
          <w:tcPr>
            <w:tcW w:w="29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BD5B5"/>
            <w:vAlign w:val="center"/>
          </w:tcPr>
          <w:p w:rsidR="009942FA" w:rsidRDefault="009942FA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DESEMPEÑO DE LA UNIDAD:</w:t>
            </w:r>
          </w:p>
        </w:tc>
        <w:tc>
          <w:tcPr>
            <w:tcW w:w="11766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sz w:val="18"/>
                <w:szCs w:val="18"/>
                <w:lang w:val="es-CO"/>
              </w:rPr>
              <w:t>Identifico y valoro las transformaciones que produce la tecnología en nuestro entorno.</w:t>
            </w:r>
          </w:p>
        </w:tc>
      </w:tr>
    </w:tbl>
    <w:p w:rsidR="009942FA" w:rsidRPr="009942FA" w:rsidRDefault="009942FA" w:rsidP="009942FA">
      <w:pPr>
        <w:rPr>
          <w:sz w:val="20"/>
          <w:szCs w:val="20"/>
          <w:lang w:val="es-CO"/>
        </w:rPr>
      </w:pPr>
    </w:p>
    <w:tbl>
      <w:tblPr>
        <w:tblStyle w:val="Style25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682"/>
        <w:gridCol w:w="2268"/>
        <w:gridCol w:w="2552"/>
        <w:gridCol w:w="2410"/>
      </w:tblGrid>
      <w:tr w:rsidR="009942FA" w:rsidTr="009E24FD">
        <w:trPr>
          <w:trHeight w:val="43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Logros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Semana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Estrategia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Recursos</w:t>
            </w:r>
          </w:p>
        </w:tc>
      </w:tr>
      <w:tr w:rsidR="009942FA" w:rsidTr="009E24FD">
        <w:trPr>
          <w:trHeight w:val="39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Explico cómo nuestras acciones influyen sobre el medio ambiente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,2 y 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</w:tcBorders>
          </w:tcPr>
          <w:p w:rsidR="009942FA" w:rsidRPr="009942FA" w:rsidRDefault="009942FA" w:rsidP="009E24FD">
            <w:pPr>
              <w:spacing w:after="0" w:line="240" w:lineRule="auto"/>
              <w:rPr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lang w:val="es-CO"/>
              </w:rPr>
            </w:pPr>
            <w:r w:rsidRPr="009942FA">
              <w:rPr>
                <w:lang w:val="es-CO"/>
              </w:rPr>
              <w:t>Realización de las actividades propuestas en las guías</w:t>
            </w:r>
          </w:p>
          <w:p w:rsidR="009942FA" w:rsidRPr="009942FA" w:rsidRDefault="009942FA" w:rsidP="009E24FD">
            <w:pPr>
              <w:spacing w:after="0" w:line="240" w:lineRule="auto"/>
              <w:rPr>
                <w:lang w:val="es-CO"/>
              </w:rPr>
            </w:pPr>
            <w:r w:rsidRPr="009942FA">
              <w:rPr>
                <w:lang w:val="es-CO"/>
              </w:rPr>
              <w:t>Socialización de videos</w:t>
            </w:r>
          </w:p>
          <w:p w:rsidR="009942FA" w:rsidRPr="009942FA" w:rsidRDefault="009942FA" w:rsidP="009E24FD">
            <w:pPr>
              <w:spacing w:after="0" w:line="240" w:lineRule="auto"/>
              <w:rPr>
                <w:lang w:val="es-CO"/>
              </w:rPr>
            </w:pPr>
            <w:r w:rsidRPr="009942FA">
              <w:rPr>
                <w:lang w:val="es-CO"/>
              </w:rPr>
              <w:t xml:space="preserve">Elaboración de actividades que requieren uso de diferentes objetos. </w:t>
            </w:r>
          </w:p>
          <w:p w:rsidR="009942FA" w:rsidRDefault="009942FA" w:rsidP="009E24FD">
            <w:pPr>
              <w:spacing w:after="0" w:line="240" w:lineRule="auto"/>
            </w:pPr>
            <w:r>
              <w:t>Realización de cartelera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Trabajo en equipo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Explicación de tema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Desarrollo de actividades en el cuaderno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Realización de tareas extra clase.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Desarrollo de fichas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Realización de actividades.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Exposición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Disposición en clase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Trabajo en equipo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Presentación de actividades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Evaluación práctica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 xml:space="preserve">Participación en clase </w:t>
            </w: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Salida al tablero o a sustentar tentación de tareas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 xml:space="preserve">Cuaderno, </w:t>
            </w:r>
          </w:p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 xml:space="preserve">útiles de escritorio, </w:t>
            </w:r>
          </w:p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</w:p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>pliegos de papel para mural</w:t>
            </w:r>
          </w:p>
          <w:p w:rsidR="009942FA" w:rsidRPr="009942FA" w:rsidRDefault="009942FA" w:rsidP="009E24FD">
            <w:pPr>
              <w:spacing w:after="0" w:line="240" w:lineRule="auto"/>
              <w:jc w:val="both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 xml:space="preserve"> </w:t>
            </w:r>
          </w:p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Recortes de revistas, periódicos y papel de ' colores, </w:t>
            </w:r>
          </w:p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Cartón, palillos, temperas.</w:t>
            </w:r>
          </w:p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Papel silueta, papel seda, hojas de block de colores. </w:t>
            </w:r>
          </w:p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Plastilina</w:t>
            </w:r>
          </w:p>
        </w:tc>
      </w:tr>
      <w:tr w:rsidR="009942FA" w:rsidTr="009E24FD">
        <w:trPr>
          <w:trHeight w:val="314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Reconozco cómo, al usar energías renovables, se disminuye la contaminación del planeta Tierra.</w:t>
            </w:r>
          </w:p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5 y 6</w:t>
            </w:r>
          </w:p>
        </w:tc>
        <w:tc>
          <w:tcPr>
            <w:tcW w:w="992" w:type="dxa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9942FA" w:rsidTr="009E24FD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Reconozco que en la construcción y mejoramiento de los artefactos tecnológicos no hay un diseño perfecto</w:t>
            </w: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y 8</w:t>
            </w:r>
          </w:p>
        </w:tc>
        <w:tc>
          <w:tcPr>
            <w:tcW w:w="992" w:type="dxa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widowControl w:val="0"/>
              <w:spacing w:after="0" w:line="276" w:lineRule="auto"/>
              <w:rPr>
                <w:color w:val="000000"/>
              </w:rPr>
            </w:pPr>
          </w:p>
        </w:tc>
      </w:tr>
      <w:tr w:rsidR="009942FA" w:rsidTr="009E24FD">
        <w:trPr>
          <w:trHeight w:val="711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52" w:type="dxa"/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</w:tr>
      <w:tr w:rsidR="009942FA" w:rsidTr="009E24FD">
        <w:trPr>
          <w:trHeight w:val="70"/>
        </w:trPr>
        <w:tc>
          <w:tcPr>
            <w:tcW w:w="3813" w:type="dxa"/>
            <w:tcBorders>
              <w:left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Semana de evaluaciones finales </w:t>
            </w:r>
          </w:p>
        </w:tc>
        <w:tc>
          <w:tcPr>
            <w:tcW w:w="992" w:type="dxa"/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</w:tcPr>
          <w:p w:rsidR="009942FA" w:rsidRDefault="009942FA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  <w:r>
              <w:rPr>
                <w:color w:val="000000"/>
              </w:rPr>
              <w:t>Trabajo desarrollado en el aula de clases.</w:t>
            </w:r>
          </w:p>
          <w:p w:rsidR="009942FA" w:rsidRDefault="009942FA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  <w:r>
              <w:rPr>
                <w:color w:val="000000"/>
              </w:rPr>
              <w:t>Realización de artefactos sencillos.</w:t>
            </w:r>
          </w:p>
          <w:p w:rsidR="009942FA" w:rsidRDefault="009942FA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  <w:r>
              <w:rPr>
                <w:color w:val="000000"/>
              </w:rPr>
              <w:t xml:space="preserve">Circuitos de electricidad </w:t>
            </w:r>
          </w:p>
          <w:p w:rsidR="009942FA" w:rsidRDefault="009942FA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  <w:r>
              <w:rPr>
                <w:color w:val="000000"/>
              </w:rPr>
              <w:t xml:space="preserve">Robots </w:t>
            </w:r>
          </w:p>
          <w:p w:rsidR="009942FA" w:rsidRDefault="009942FA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</w:rPr>
            </w:pPr>
          </w:p>
        </w:tc>
        <w:tc>
          <w:tcPr>
            <w:tcW w:w="2268" w:type="dxa"/>
          </w:tcPr>
          <w:p w:rsidR="009942FA" w:rsidRDefault="009942FA" w:rsidP="009E24FD">
            <w:pPr>
              <w:widowControl w:val="0"/>
              <w:spacing w:before="1" w:after="0" w:line="240" w:lineRule="auto"/>
              <w:ind w:left="106" w:right="82"/>
              <w:rPr>
                <w:color w:val="000000"/>
              </w:rPr>
            </w:pPr>
            <w:r>
              <w:rPr>
                <w:color w:val="000000"/>
              </w:rPr>
              <w:t xml:space="preserve">Se realizarán las evaluaciones del área </w:t>
            </w:r>
          </w:p>
          <w:p w:rsidR="009942FA" w:rsidRDefault="009942FA" w:rsidP="009E24FD">
            <w:pPr>
              <w:widowControl w:val="0"/>
              <w:spacing w:before="1" w:after="0" w:line="240" w:lineRule="auto"/>
              <w:ind w:left="106" w:right="82"/>
              <w:rPr>
                <w:color w:val="000000"/>
              </w:rPr>
            </w:pPr>
            <w:r>
              <w:rPr>
                <w:color w:val="000000"/>
              </w:rPr>
              <w:t>de tecnología</w:t>
            </w:r>
          </w:p>
          <w:p w:rsidR="009942FA" w:rsidRDefault="009942FA" w:rsidP="009E24FD">
            <w:pPr>
              <w:widowControl w:val="0"/>
              <w:spacing w:after="0" w:line="223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Tipo Pruebas Saber,</w:t>
            </w:r>
          </w:p>
          <w:p w:rsidR="009942FA" w:rsidRDefault="009942FA" w:rsidP="009E24FD">
            <w:pPr>
              <w:widowControl w:val="0"/>
              <w:spacing w:after="0" w:line="223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 xml:space="preserve">O de forma escrita </w:t>
            </w:r>
          </w:p>
          <w:p w:rsidR="009942FA" w:rsidRDefault="009942FA" w:rsidP="009E24FD">
            <w:pPr>
              <w:widowControl w:val="0"/>
              <w:spacing w:after="0" w:line="223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 xml:space="preserve">Conocer las importancias de la tecnología. </w:t>
            </w:r>
          </w:p>
          <w:p w:rsidR="009942FA" w:rsidRDefault="009942FA" w:rsidP="009E24FD">
            <w:pPr>
              <w:widowControl w:val="0"/>
              <w:spacing w:after="0" w:line="223" w:lineRule="auto"/>
              <w:ind w:left="106"/>
              <w:rPr>
                <w:color w:val="000000"/>
              </w:rPr>
            </w:pPr>
          </w:p>
        </w:tc>
        <w:tc>
          <w:tcPr>
            <w:tcW w:w="2552" w:type="dxa"/>
          </w:tcPr>
          <w:p w:rsidR="009942FA" w:rsidRDefault="009942FA" w:rsidP="009E24FD">
            <w:pPr>
              <w:widowControl w:val="0"/>
              <w:spacing w:before="1" w:after="0" w:line="240" w:lineRule="auto"/>
              <w:ind w:left="105" w:right="127"/>
              <w:rPr>
                <w:color w:val="000000"/>
              </w:rPr>
            </w:pPr>
            <w:r>
              <w:rPr>
                <w:color w:val="000000"/>
              </w:rPr>
              <w:t>Se calificará de acuerdo a la cantidad de repuestas buenas.</w:t>
            </w:r>
          </w:p>
          <w:p w:rsidR="009942FA" w:rsidRDefault="009942FA" w:rsidP="009E24FD">
            <w:pPr>
              <w:widowControl w:val="0"/>
              <w:spacing w:before="1" w:after="0" w:line="240" w:lineRule="auto"/>
              <w:ind w:left="105" w:right="127"/>
              <w:rPr>
                <w:color w:val="000000"/>
              </w:rPr>
            </w:pPr>
          </w:p>
          <w:p w:rsidR="009942FA" w:rsidRDefault="009942FA" w:rsidP="009E24FD">
            <w:pPr>
              <w:widowControl w:val="0"/>
              <w:spacing w:before="1" w:after="0" w:line="240" w:lineRule="auto"/>
              <w:ind w:left="105" w:right="127"/>
              <w:rPr>
                <w:color w:val="000000"/>
              </w:rPr>
            </w:pPr>
            <w:r>
              <w:rPr>
                <w:color w:val="000000"/>
              </w:rPr>
              <w:t xml:space="preserve">Se calificará la creatividad de la realización de los distintos artefactos.  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Documentación 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Impresora 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Hojas de block 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Cartón, tijeras, pegamento,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Madera, pilas, circuitos 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Cables.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Cartulina, colores, marcadores.</w:t>
            </w:r>
          </w:p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Cinta, silicona. </w:t>
            </w:r>
          </w:p>
        </w:tc>
      </w:tr>
      <w:tr w:rsidR="009942FA" w:rsidRPr="009942FA" w:rsidTr="009E24FD">
        <w:trPr>
          <w:trHeight w:val="404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Semana de refuerzo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942FA" w:rsidRDefault="009942FA" w:rsidP="009E24F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:rsidR="009942FA" w:rsidRPr="009942FA" w:rsidRDefault="009942FA" w:rsidP="009E24FD">
            <w:pPr>
              <w:widowControl w:val="0"/>
              <w:spacing w:before="1" w:after="0" w:line="240" w:lineRule="auto"/>
              <w:ind w:left="107" w:right="115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t xml:space="preserve">Trabajo </w:t>
            </w:r>
            <w:r w:rsidRPr="009942FA">
              <w:rPr>
                <w:color w:val="000000"/>
                <w:lang w:val="es-CO"/>
              </w:rPr>
              <w:lastRenderedPageBreak/>
              <w:t>desarrollado en el aula de clases.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942FA" w:rsidRPr="009942FA" w:rsidRDefault="009942FA" w:rsidP="009E24FD">
            <w:pPr>
              <w:widowControl w:val="0"/>
              <w:spacing w:after="0" w:line="222" w:lineRule="auto"/>
              <w:ind w:left="106"/>
              <w:jc w:val="both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lastRenderedPageBreak/>
              <w:t xml:space="preserve">Se realizarán los </w:t>
            </w:r>
            <w:r w:rsidRPr="009942FA">
              <w:rPr>
                <w:color w:val="000000"/>
                <w:lang w:val="es-CO"/>
              </w:rPr>
              <w:lastRenderedPageBreak/>
              <w:t xml:space="preserve">refuerzos según este estipulado en el PEI o lo establezca la comisión de evaluación y promoción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942FA" w:rsidRPr="009942FA" w:rsidRDefault="009942FA" w:rsidP="009E24FD">
            <w:pPr>
              <w:widowControl w:val="0"/>
              <w:spacing w:before="1" w:after="0" w:line="240" w:lineRule="auto"/>
              <w:ind w:left="105" w:right="240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lastRenderedPageBreak/>
              <w:t xml:space="preserve">Se tendrá en cuenta la </w:t>
            </w:r>
            <w:r w:rsidRPr="009942FA">
              <w:rPr>
                <w:color w:val="000000"/>
                <w:lang w:val="es-CO"/>
              </w:rPr>
              <w:lastRenderedPageBreak/>
              <w:t>metodología plasmada en el PEI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:rsidR="009942FA" w:rsidRPr="009942FA" w:rsidRDefault="009942FA" w:rsidP="009E24FD">
            <w:pPr>
              <w:spacing w:after="0" w:line="240" w:lineRule="auto"/>
              <w:rPr>
                <w:color w:val="000000"/>
                <w:lang w:val="es-CO"/>
              </w:rPr>
            </w:pPr>
            <w:r w:rsidRPr="009942FA">
              <w:rPr>
                <w:color w:val="000000"/>
                <w:lang w:val="es-CO"/>
              </w:rPr>
              <w:lastRenderedPageBreak/>
              <w:t xml:space="preserve">Depende las distintas </w:t>
            </w:r>
            <w:r w:rsidRPr="009942FA">
              <w:rPr>
                <w:color w:val="000000"/>
                <w:lang w:val="es-CO"/>
              </w:rPr>
              <w:lastRenderedPageBreak/>
              <w:t xml:space="preserve">estrategias evaluativas que posibilite la o el Profesor. </w:t>
            </w:r>
          </w:p>
        </w:tc>
      </w:tr>
    </w:tbl>
    <w:p w:rsidR="009942FA" w:rsidRPr="009942FA" w:rsidRDefault="009942FA" w:rsidP="009942FA">
      <w:pPr>
        <w:ind w:firstLine="708"/>
        <w:rPr>
          <w:sz w:val="20"/>
          <w:szCs w:val="20"/>
          <w:lang w:val="es-CO"/>
        </w:rPr>
      </w:pPr>
    </w:p>
    <w:tbl>
      <w:tblPr>
        <w:tblStyle w:val="Style26"/>
        <w:tblW w:w="147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4710"/>
        <w:gridCol w:w="5308"/>
      </w:tblGrid>
      <w:tr w:rsidR="009942FA" w:rsidTr="009E24FD">
        <w:trPr>
          <w:trHeight w:val="255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FOTALEZAS</w:t>
            </w:r>
          </w:p>
        </w:tc>
        <w:tc>
          <w:tcPr>
            <w:tcW w:w="4710" w:type="dxa"/>
            <w:tcBorders>
              <w:top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DEBILIDADES</w:t>
            </w:r>
          </w:p>
        </w:tc>
        <w:tc>
          <w:tcPr>
            <w:tcW w:w="53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BD5B5"/>
          </w:tcPr>
          <w:p w:rsidR="009942FA" w:rsidRDefault="009942FA" w:rsidP="009E24F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</w:t>
            </w:r>
          </w:p>
        </w:tc>
      </w:tr>
      <w:tr w:rsidR="009942FA" w:rsidTr="009E24FD">
        <w:trPr>
          <w:trHeight w:val="724"/>
        </w:trPr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08" w:type="dxa"/>
            <w:tcBorders>
              <w:bottom w:val="single" w:sz="4" w:space="0" w:color="000000"/>
              <w:right w:val="single" w:sz="4" w:space="0" w:color="000000"/>
            </w:tcBorders>
          </w:tcPr>
          <w:p w:rsidR="009942FA" w:rsidRDefault="009942FA" w:rsidP="009E24FD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942FA" w:rsidRDefault="009942FA" w:rsidP="009942FA">
      <w:pPr>
        <w:ind w:firstLine="708"/>
        <w:rPr>
          <w:sz w:val="20"/>
          <w:szCs w:val="20"/>
        </w:rPr>
      </w:pPr>
    </w:p>
    <w:p w:rsidR="009942FA" w:rsidRDefault="009942FA" w:rsidP="009942FA">
      <w:pPr>
        <w:ind w:firstLine="708"/>
        <w:rPr>
          <w:sz w:val="20"/>
          <w:szCs w:val="20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  <w:bookmarkStart w:id="0" w:name="_GoBack"/>
      <w:bookmarkEnd w:id="0"/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9942FA" w:rsidRDefault="009942FA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p w:rsidR="00DA48FD" w:rsidRPr="009F26A3" w:rsidRDefault="00DA48FD" w:rsidP="001306D9">
      <w:pPr>
        <w:ind w:firstLine="708"/>
        <w:rPr>
          <w:rFonts w:cstheme="minorHAnsi"/>
          <w:sz w:val="20"/>
          <w:szCs w:val="20"/>
          <w:lang w:val="es-CO"/>
        </w:rPr>
      </w:pPr>
    </w:p>
    <w:sectPr w:rsidR="00DA48FD" w:rsidRPr="009F26A3" w:rsidSect="001306D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6A" w:rsidRDefault="002C496A" w:rsidP="001306D9">
      <w:pPr>
        <w:spacing w:after="0" w:line="240" w:lineRule="auto"/>
      </w:pPr>
      <w:r>
        <w:separator/>
      </w:r>
    </w:p>
  </w:endnote>
  <w:endnote w:type="continuationSeparator" w:id="0">
    <w:p w:rsidR="002C496A" w:rsidRDefault="002C496A" w:rsidP="0013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6A" w:rsidRDefault="002C496A" w:rsidP="001306D9">
      <w:pPr>
        <w:spacing w:after="0" w:line="240" w:lineRule="auto"/>
      </w:pPr>
      <w:r>
        <w:separator/>
      </w:r>
    </w:p>
  </w:footnote>
  <w:footnote w:type="continuationSeparator" w:id="0">
    <w:p w:rsidR="002C496A" w:rsidRDefault="002C496A" w:rsidP="0013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7D0" w:rsidRPr="001306D9" w:rsidRDefault="00ED47D0" w:rsidP="001306D9">
    <w:pPr>
      <w:pStyle w:val="Encabezado"/>
      <w:jc w:val="center"/>
      <w:rPr>
        <w:rFonts w:ascii="Arial Black" w:hAnsi="Arial Black"/>
        <w:b/>
      </w:rPr>
    </w:pPr>
    <w:r w:rsidRPr="001306D9">
      <w:rPr>
        <w:rFonts w:ascii="Arial Black" w:hAnsi="Arial Black"/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028B1F33" wp14:editId="2E38A51F">
          <wp:simplePos x="0" y="0"/>
          <wp:positionH relativeFrom="column">
            <wp:posOffset>202565</wp:posOffset>
          </wp:positionH>
          <wp:positionV relativeFrom="paragraph">
            <wp:posOffset>-361315</wp:posOffset>
          </wp:positionV>
          <wp:extent cx="923925" cy="978535"/>
          <wp:effectExtent l="0" t="0" r="9525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noProof/>
        <w:lang w:eastAsia="es-CO"/>
      </w:rPr>
      <w:drawing>
        <wp:anchor distT="0" distB="0" distL="114300" distR="114300" simplePos="0" relativeHeight="251661312" behindDoc="0" locked="0" layoutInCell="1" allowOverlap="1" wp14:anchorId="4E235594" wp14:editId="3C96EBE7">
          <wp:simplePos x="0" y="0"/>
          <wp:positionH relativeFrom="column">
            <wp:posOffset>8420100</wp:posOffset>
          </wp:positionH>
          <wp:positionV relativeFrom="paragraph">
            <wp:posOffset>-426720</wp:posOffset>
          </wp:positionV>
          <wp:extent cx="771525" cy="82486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6D9">
      <w:rPr>
        <w:rFonts w:ascii="Arial Black" w:hAnsi="Arial Black"/>
        <w:b/>
      </w:rPr>
      <w:t>INSTITUCIÓN EDUCATIVA RURAL EL PESCADO</w:t>
    </w:r>
  </w:p>
  <w:p w:rsidR="00ED47D0" w:rsidRPr="001306D9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Santa Fe de Antioquia </w:t>
    </w:r>
  </w:p>
  <w:p w:rsidR="00ED47D0" w:rsidRDefault="00ED47D0" w:rsidP="001306D9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 xml:space="preserve">DANE 205042000354 </w:t>
    </w:r>
  </w:p>
  <w:p w:rsidR="00ED47D0" w:rsidRPr="00DA48FD" w:rsidRDefault="00ED47D0" w:rsidP="00DA48FD">
    <w:pPr>
      <w:pStyle w:val="Encabezado"/>
      <w:jc w:val="center"/>
      <w:rPr>
        <w:rFonts w:ascii="Arial" w:hAnsi="Arial" w:cs="Arial"/>
        <w:b/>
        <w:i/>
        <w:sz w:val="20"/>
      </w:rPr>
    </w:pPr>
    <w:r w:rsidRPr="001306D9">
      <w:rPr>
        <w:rFonts w:ascii="Arial" w:hAnsi="Arial" w:cs="Arial"/>
        <w:b/>
        <w:i/>
        <w:sz w:val="20"/>
      </w:rPr>
      <w:t>Aprobada mediante la Resolución Departamental Nº S2017060079111 del 2 de mayo de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9"/>
    <w:rsid w:val="00053C20"/>
    <w:rsid w:val="0005478E"/>
    <w:rsid w:val="0007030A"/>
    <w:rsid w:val="000B17D1"/>
    <w:rsid w:val="00102535"/>
    <w:rsid w:val="00106C27"/>
    <w:rsid w:val="00111321"/>
    <w:rsid w:val="00114945"/>
    <w:rsid w:val="001306D9"/>
    <w:rsid w:val="001C2D97"/>
    <w:rsid w:val="002A6929"/>
    <w:rsid w:val="002C496A"/>
    <w:rsid w:val="002E5F2B"/>
    <w:rsid w:val="00306F61"/>
    <w:rsid w:val="00353732"/>
    <w:rsid w:val="0035519E"/>
    <w:rsid w:val="003A1838"/>
    <w:rsid w:val="003C0B02"/>
    <w:rsid w:val="003D3994"/>
    <w:rsid w:val="00495992"/>
    <w:rsid w:val="004F73AF"/>
    <w:rsid w:val="004F7D32"/>
    <w:rsid w:val="005D7DEC"/>
    <w:rsid w:val="00603B3A"/>
    <w:rsid w:val="006369F0"/>
    <w:rsid w:val="00642EAF"/>
    <w:rsid w:val="00642F86"/>
    <w:rsid w:val="006454E4"/>
    <w:rsid w:val="006B7AEF"/>
    <w:rsid w:val="007340D0"/>
    <w:rsid w:val="00734BBC"/>
    <w:rsid w:val="007928B0"/>
    <w:rsid w:val="00822BC1"/>
    <w:rsid w:val="008F692D"/>
    <w:rsid w:val="00900BC6"/>
    <w:rsid w:val="009068B2"/>
    <w:rsid w:val="009462C3"/>
    <w:rsid w:val="00986A6D"/>
    <w:rsid w:val="009942FA"/>
    <w:rsid w:val="00996C41"/>
    <w:rsid w:val="009C530C"/>
    <w:rsid w:val="009E75D5"/>
    <w:rsid w:val="009F26A3"/>
    <w:rsid w:val="00A11A9E"/>
    <w:rsid w:val="00A22452"/>
    <w:rsid w:val="00A32E23"/>
    <w:rsid w:val="00A75656"/>
    <w:rsid w:val="00A87F37"/>
    <w:rsid w:val="00BE4AA2"/>
    <w:rsid w:val="00C25DF9"/>
    <w:rsid w:val="00C65125"/>
    <w:rsid w:val="00CC0A10"/>
    <w:rsid w:val="00D079B1"/>
    <w:rsid w:val="00D740D0"/>
    <w:rsid w:val="00DA48FD"/>
    <w:rsid w:val="00DC0745"/>
    <w:rsid w:val="00DD1470"/>
    <w:rsid w:val="00DE5B71"/>
    <w:rsid w:val="00DF6210"/>
    <w:rsid w:val="00E1747A"/>
    <w:rsid w:val="00E434A8"/>
    <w:rsid w:val="00E4363E"/>
    <w:rsid w:val="00EA164B"/>
    <w:rsid w:val="00ED47D0"/>
    <w:rsid w:val="00EF3ABC"/>
    <w:rsid w:val="00F10988"/>
    <w:rsid w:val="00F62E72"/>
    <w:rsid w:val="00FD0BEB"/>
    <w:rsid w:val="00FD4256"/>
    <w:rsid w:val="00FE1467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819773-D878-47A8-A4C2-4ED4AAB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D9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306D9"/>
  </w:style>
  <w:style w:type="paragraph" w:styleId="Piedepgina">
    <w:name w:val="footer"/>
    <w:basedOn w:val="Normal"/>
    <w:link w:val="PiedepginaCar"/>
    <w:uiPriority w:val="99"/>
    <w:unhideWhenUsed/>
    <w:rsid w:val="001306D9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6D9"/>
  </w:style>
  <w:style w:type="paragraph" w:styleId="Sinespaciado">
    <w:name w:val="No Spacing"/>
    <w:uiPriority w:val="1"/>
    <w:qFormat/>
    <w:rsid w:val="001306D9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1306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2Exact">
    <w:name w:val="Cuerpo del texto (2) Exact"/>
    <w:basedOn w:val="Fuentedeprrafopredeter"/>
    <w:rsid w:val="00C651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FontStyle31">
    <w:name w:val="Font Style31"/>
    <w:basedOn w:val="Fuentedeprrafopredeter"/>
    <w:uiPriority w:val="99"/>
    <w:rsid w:val="00C65125"/>
    <w:rPr>
      <w:rFonts w:ascii="Arial Narrow" w:hAnsi="Arial Narrow" w:cs="Arial Narrow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C65125"/>
    <w:rPr>
      <w:i/>
      <w:iCs/>
      <w:color w:val="808080" w:themeColor="text1" w:themeTint="7F"/>
    </w:rPr>
  </w:style>
  <w:style w:type="character" w:customStyle="1" w:styleId="FontStyle33">
    <w:name w:val="Font Style33"/>
    <w:basedOn w:val="Fuentedeprrafopredeter"/>
    <w:uiPriority w:val="99"/>
    <w:rsid w:val="008F692D"/>
    <w:rPr>
      <w:rFonts w:ascii="Arial Narrow" w:hAnsi="Arial Narrow" w:cs="Arial Narrow"/>
      <w:sz w:val="14"/>
      <w:szCs w:val="14"/>
    </w:rPr>
  </w:style>
  <w:style w:type="character" w:customStyle="1" w:styleId="FontStyle36">
    <w:name w:val="Font Style36"/>
    <w:basedOn w:val="Fuentedeprrafopredeter"/>
    <w:uiPriority w:val="99"/>
    <w:rsid w:val="008F692D"/>
    <w:rPr>
      <w:rFonts w:ascii="Candara" w:hAnsi="Candara" w:cs="Candara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149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53C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C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C2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C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C2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C20"/>
    <w:rPr>
      <w:rFonts w:ascii="Tahoma" w:hAnsi="Tahoma" w:cs="Tahoma"/>
      <w:sz w:val="16"/>
      <w:szCs w:val="16"/>
      <w:lang w:val="en-US"/>
    </w:rPr>
  </w:style>
  <w:style w:type="character" w:customStyle="1" w:styleId="Cuerpodeltexto3">
    <w:name w:val="Cuerpo del texto (3)"/>
    <w:basedOn w:val="Fuentedeprrafopredeter"/>
    <w:rsid w:val="009F26A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C8F7B1"/>
      <w:spacing w:val="0"/>
      <w:w w:val="100"/>
      <w:position w:val="0"/>
      <w:sz w:val="21"/>
      <w:szCs w:val="21"/>
      <w:u w:val="none"/>
      <w:lang w:val="es-ES" w:eastAsia="es-ES" w:bidi="es-ES"/>
    </w:rPr>
  </w:style>
  <w:style w:type="table" w:customStyle="1" w:styleId="Style24">
    <w:name w:val="_Style 24"/>
    <w:basedOn w:val="Tablanormal"/>
    <w:rsid w:val="009942FA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anormal"/>
    <w:rsid w:val="009942FA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anormal"/>
    <w:rsid w:val="009942FA"/>
    <w:pPr>
      <w:spacing w:after="0" w:line="240" w:lineRule="auto"/>
    </w:pPr>
    <w:rPr>
      <w:rFonts w:ascii="Calibri" w:eastAsia="Calibri" w:hAnsi="Calibri" w:cs="Calibri"/>
      <w:sz w:val="20"/>
      <w:szCs w:val="20"/>
      <w:lang w:eastAsia="es-CO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Ejemplo</cp:lastModifiedBy>
  <cp:revision>13</cp:revision>
  <dcterms:created xsi:type="dcterms:W3CDTF">2021-08-25T20:27:00Z</dcterms:created>
  <dcterms:modified xsi:type="dcterms:W3CDTF">2022-01-21T16:30:00Z</dcterms:modified>
</cp:coreProperties>
</file>