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1212A" w14:textId="77777777" w:rsidR="00E822CB" w:rsidRDefault="00E822CB" w:rsidP="005D38C4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4902644" w14:textId="44309848" w:rsidR="000E0A31" w:rsidRPr="000E0A31" w:rsidRDefault="00B5004D" w:rsidP="000E0A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  <w:r w:rsidR="000E0A31" w:rsidRPr="000E0A31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</w:t>
      </w:r>
    </w:p>
    <w:p w14:paraId="7918BAB8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383" w:type="dxa"/>
        <w:tblLook w:val="04A0" w:firstRow="1" w:lastRow="0" w:firstColumn="1" w:lastColumn="0" w:noHBand="0" w:noVBand="1"/>
      </w:tblPr>
      <w:tblGrid>
        <w:gridCol w:w="2517"/>
        <w:gridCol w:w="2829"/>
        <w:gridCol w:w="1043"/>
        <w:gridCol w:w="1390"/>
        <w:gridCol w:w="830"/>
        <w:gridCol w:w="1627"/>
        <w:gridCol w:w="1190"/>
        <w:gridCol w:w="821"/>
        <w:gridCol w:w="1110"/>
        <w:gridCol w:w="5026"/>
      </w:tblGrid>
      <w:tr w:rsidR="000E0A31" w:rsidRPr="000E0A31" w14:paraId="57DE9452" w14:textId="77777777" w:rsidTr="00B5004D">
        <w:tc>
          <w:tcPr>
            <w:tcW w:w="2517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44C011A4" w14:textId="77777777" w:rsidR="000E0A31" w:rsidRPr="000E0A31" w:rsidRDefault="000E0A31" w:rsidP="00B500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2829" w:type="dxa"/>
            <w:tcBorders>
              <w:top w:val="double" w:sz="12" w:space="0" w:color="auto"/>
            </w:tcBorders>
          </w:tcPr>
          <w:p w14:paraId="1771908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3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7AC25D9C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390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0D8E3052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8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E07D00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2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84038" w14:textId="174EE41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CIENCIAS SOCIALES</w:t>
            </w:r>
          </w:p>
        </w:tc>
        <w:tc>
          <w:tcPr>
            <w:tcW w:w="119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34684E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E0A3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2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24882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1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F48AB3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02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6379EF4F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0E0A31" w:rsidRPr="000E0A31" w14:paraId="56E6AB04" w14:textId="77777777" w:rsidTr="00A45137">
        <w:trPr>
          <w:trHeight w:val="324"/>
        </w:trPr>
        <w:tc>
          <w:tcPr>
            <w:tcW w:w="251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0ECF9D7" w14:textId="77777777" w:rsidR="000E0A31" w:rsidRPr="000E0A31" w:rsidRDefault="000E0A31" w:rsidP="000E0A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86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E395DBB" w14:textId="77777777" w:rsidR="000E0A31" w:rsidRPr="000E0A31" w:rsidRDefault="000E0A31" w:rsidP="000E0A31">
            <w:pPr>
              <w:tabs>
                <w:tab w:val="left" w:pos="3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9CDCAB8" w14:textId="77777777" w:rsidR="000E0A31" w:rsidRPr="000E0A31" w:rsidRDefault="000E0A31" w:rsidP="000E0A31">
            <w:pPr>
              <w:tabs>
                <w:tab w:val="left" w:pos="3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Reconoce las diferentes normas sociales valorando su importancia y utilidad.</w:t>
            </w:r>
          </w:p>
        </w:tc>
      </w:tr>
    </w:tbl>
    <w:p w14:paraId="6A3B9ECE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413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2995"/>
        <w:gridCol w:w="3544"/>
        <w:gridCol w:w="3402"/>
        <w:gridCol w:w="2977"/>
      </w:tblGrid>
      <w:tr w:rsidR="000E0A31" w:rsidRPr="000E0A31" w14:paraId="569DF5D5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482353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67FDC80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23B00E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C9F698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AA11DD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2019B5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2B220B8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0E0A31" w:rsidRPr="000E0A31" w14:paraId="379FA289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ECC5B3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Identifica las formas de medir el tiempo   y las relaciona con las actividades de las personas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A6904ED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79EEA19B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5" w:type="dxa"/>
            <w:vMerge w:val="restart"/>
            <w:tcBorders>
              <w:top w:val="double" w:sz="4" w:space="0" w:color="auto"/>
            </w:tcBorders>
          </w:tcPr>
          <w:p w14:paraId="52BAA946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Definición de norma</w:t>
            </w:r>
          </w:p>
          <w:p w14:paraId="5DFCC6E8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Diferencia entre norma y regla </w:t>
            </w:r>
          </w:p>
          <w:p w14:paraId="4567A260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Dialogo en equipo sobre unas preguntas dadas.</w:t>
            </w:r>
          </w:p>
          <w:p w14:paraId="33CD0C86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Normas del salón de clase para una mejor convivencia.</w:t>
            </w:r>
          </w:p>
          <w:p w14:paraId="5C664DBD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Inducción al tema sobre el manual de convivencia</w:t>
            </w:r>
          </w:p>
          <w:p w14:paraId="5BC13C6D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Video educativo sobre una jornada de votación escolar.</w:t>
            </w:r>
          </w:p>
          <w:p w14:paraId="1F38099A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Sopa de letras y buscar el significado de las mismas palabras.</w:t>
            </w:r>
          </w:p>
          <w:p w14:paraId="43D510EB" w14:textId="77777777" w:rsidR="000E0A31" w:rsidRPr="000E0A31" w:rsidRDefault="000E0A31" w:rsidP="005D14EB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Escribir conclusiones del porque es necesario organizar un gobierno estudiantil en nuestra escuela o colegio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5FF6D525" w14:textId="77777777" w:rsidR="000E0A31" w:rsidRPr="000E0A31" w:rsidRDefault="000E0A31" w:rsidP="005D14EB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Trabajo individual y grupal </w:t>
            </w:r>
          </w:p>
          <w:p w14:paraId="1B5BDB1D" w14:textId="77777777" w:rsidR="000E0A31" w:rsidRPr="000E0A31" w:rsidRDefault="000E0A31" w:rsidP="005D14EB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Exposiciones </w:t>
            </w:r>
          </w:p>
          <w:p w14:paraId="2DF1A5E0" w14:textId="77777777" w:rsidR="000E0A31" w:rsidRPr="000E0A31" w:rsidRDefault="000E0A31" w:rsidP="005D14EB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Cuestionario </w:t>
            </w:r>
          </w:p>
          <w:p w14:paraId="2A756103" w14:textId="77777777" w:rsidR="000E0A31" w:rsidRPr="000E0A31" w:rsidRDefault="000E0A31" w:rsidP="005D14EB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Dibujos</w:t>
            </w:r>
          </w:p>
          <w:p w14:paraId="7417735F" w14:textId="77777777" w:rsidR="000E0A31" w:rsidRPr="000E0A31" w:rsidRDefault="000E0A31" w:rsidP="005D14EB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42B2080F" w14:textId="77777777" w:rsidR="000E0A31" w:rsidRPr="000E0A31" w:rsidRDefault="000E0A31" w:rsidP="005D14EB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MX"/>
              </w:rPr>
              <w:t>Mapa grafico de convivencia en casa</w:t>
            </w: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42EC0DB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4D7701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07F3DBD4" w14:textId="77777777" w:rsidR="000E0A31" w:rsidRPr="000E0A31" w:rsidRDefault="000E0A31" w:rsidP="005D14EB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Elaboración de diccionario de valores para la convivencia </w:t>
            </w:r>
          </w:p>
          <w:p w14:paraId="314513C8" w14:textId="77777777" w:rsidR="000E0A31" w:rsidRPr="000E0A31" w:rsidRDefault="000E0A31" w:rsidP="005D14EB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Cuestionario sobre la guía</w:t>
            </w:r>
          </w:p>
          <w:p w14:paraId="4214A93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DAD4AE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C1E325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5D7D171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block </w:t>
            </w:r>
          </w:p>
          <w:p w14:paraId="22EB496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</w:t>
            </w:r>
          </w:p>
          <w:p w14:paraId="376B1CC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Colores </w:t>
            </w:r>
          </w:p>
          <w:p w14:paraId="233ADE0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Lápiz </w:t>
            </w:r>
          </w:p>
          <w:p w14:paraId="246451B7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Diferentes espacios de la escuela </w:t>
            </w:r>
          </w:p>
        </w:tc>
      </w:tr>
      <w:tr w:rsidR="000E0A31" w:rsidRPr="000E0A31" w14:paraId="1EE06074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022B3F6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02D3ABF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Se ubica en el entorno físico ubicando referentes espaciales</w:t>
            </w:r>
          </w:p>
        </w:tc>
        <w:tc>
          <w:tcPr>
            <w:tcW w:w="1134" w:type="dxa"/>
            <w:vAlign w:val="center"/>
          </w:tcPr>
          <w:p w14:paraId="72339EC8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1" w:type="dxa"/>
          </w:tcPr>
          <w:p w14:paraId="415F56F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5" w:type="dxa"/>
            <w:vMerge/>
          </w:tcPr>
          <w:p w14:paraId="01991D5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6A06C4D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0B9E46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167B9A6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34F60F35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0E10A99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Reconoce los puntos cardinales  en los mapas y en el globo terráqueo</w:t>
            </w:r>
          </w:p>
        </w:tc>
        <w:tc>
          <w:tcPr>
            <w:tcW w:w="1134" w:type="dxa"/>
            <w:vAlign w:val="center"/>
          </w:tcPr>
          <w:p w14:paraId="74605BDB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1" w:type="dxa"/>
          </w:tcPr>
          <w:p w14:paraId="2FB0DD5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5" w:type="dxa"/>
            <w:vMerge/>
          </w:tcPr>
          <w:p w14:paraId="2F27308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0D7DD5E2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F82F7F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4E6FE02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0D2DFCB9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EB22717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Reconoce y diferencia los días de la semana y los meses del año e identifica las fechas especiales en un almanaque</w:t>
            </w:r>
          </w:p>
        </w:tc>
        <w:tc>
          <w:tcPr>
            <w:tcW w:w="1134" w:type="dxa"/>
            <w:vAlign w:val="center"/>
          </w:tcPr>
          <w:p w14:paraId="73927817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1" w:type="dxa"/>
          </w:tcPr>
          <w:p w14:paraId="55160948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5" w:type="dxa"/>
            <w:vMerge/>
          </w:tcPr>
          <w:p w14:paraId="496F03F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42F821C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433A8B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0CDCC99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0FE47CF9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8450366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Reconoce las horas, los minutos y las horas en un reloj</w:t>
            </w:r>
          </w:p>
        </w:tc>
        <w:tc>
          <w:tcPr>
            <w:tcW w:w="1134" w:type="dxa"/>
            <w:vAlign w:val="center"/>
          </w:tcPr>
          <w:p w14:paraId="4AA030C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1" w:type="dxa"/>
          </w:tcPr>
          <w:p w14:paraId="7E7B27A3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5" w:type="dxa"/>
            <w:vMerge/>
          </w:tcPr>
          <w:p w14:paraId="55AC9C0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59EA0C6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02EAF28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0A66415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2FC046BE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4B9B1DEF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Valora cada minuto que se comparte en familia, en la escuela y con su entorno en general</w:t>
            </w:r>
          </w:p>
          <w:p w14:paraId="18D84157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3B4F6ACA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1" w:type="dxa"/>
          </w:tcPr>
          <w:p w14:paraId="70C0AC7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5" w:type="dxa"/>
            <w:vMerge/>
          </w:tcPr>
          <w:p w14:paraId="2AA505F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17E3433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0496E822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14:paraId="2C540E9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6EC07FB9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7E66ADF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14:paraId="442D508C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1" w:type="dxa"/>
          </w:tcPr>
          <w:p w14:paraId="1977E719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5" w:type="dxa"/>
          </w:tcPr>
          <w:p w14:paraId="27E9749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422980E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4D43919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3434F5A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1DE26CF4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F0D2A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6CECAB4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6433A66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95" w:type="dxa"/>
            <w:tcBorders>
              <w:bottom w:val="double" w:sz="4" w:space="0" w:color="auto"/>
            </w:tcBorders>
          </w:tcPr>
          <w:p w14:paraId="6C24412E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5E571A7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0E45FBE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2DDD4D12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127A9613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413" w:type="dxa"/>
        <w:tblLook w:val="04A0" w:firstRow="1" w:lastRow="0" w:firstColumn="1" w:lastColumn="0" w:noHBand="0" w:noVBand="1"/>
      </w:tblPr>
      <w:tblGrid>
        <w:gridCol w:w="4709"/>
        <w:gridCol w:w="4710"/>
        <w:gridCol w:w="8994"/>
      </w:tblGrid>
      <w:tr w:rsidR="000E0A31" w:rsidRPr="000E0A31" w14:paraId="78B9784D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3DC0AA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B927C6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994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DBAF79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0E0A31" w:rsidRPr="000E0A31" w14:paraId="6638F3D1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E492C5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837D88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94" w:type="dxa"/>
            <w:tcBorders>
              <w:bottom w:val="double" w:sz="4" w:space="0" w:color="auto"/>
              <w:right w:val="double" w:sz="4" w:space="0" w:color="auto"/>
            </w:tcBorders>
          </w:tcPr>
          <w:p w14:paraId="7179BC47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1EE74DD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4061742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8B6F1B5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D635F1B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8446B0C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3CB75D6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F7481B7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3A0FD56" w14:textId="74D6CD54" w:rsid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F9015F0" w14:textId="05A67853" w:rsidR="00EE129E" w:rsidRDefault="00EE129E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5271BB1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85E2566" w14:textId="7F203747" w:rsidR="000E0A31" w:rsidRPr="000E0A31" w:rsidRDefault="00B5004D" w:rsidP="000E0A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0ECD9A91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25" w:type="dxa"/>
        <w:tblLook w:val="04A0" w:firstRow="1" w:lastRow="0" w:firstColumn="1" w:lastColumn="0" w:noHBand="0" w:noVBand="1"/>
      </w:tblPr>
      <w:tblGrid>
        <w:gridCol w:w="2623"/>
        <w:gridCol w:w="3019"/>
        <w:gridCol w:w="1046"/>
        <w:gridCol w:w="1194"/>
        <w:gridCol w:w="752"/>
        <w:gridCol w:w="1648"/>
        <w:gridCol w:w="1061"/>
        <w:gridCol w:w="889"/>
        <w:gridCol w:w="1002"/>
        <w:gridCol w:w="5291"/>
      </w:tblGrid>
      <w:tr w:rsidR="000E0A31" w:rsidRPr="000E0A31" w14:paraId="172EFD5A" w14:textId="77777777" w:rsidTr="00B5004D">
        <w:tc>
          <w:tcPr>
            <w:tcW w:w="262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00AF5E5C" w14:textId="77777777" w:rsidR="000E0A31" w:rsidRPr="000E0A31" w:rsidRDefault="000E0A31" w:rsidP="00B500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19" w:type="dxa"/>
            <w:tcBorders>
              <w:top w:val="double" w:sz="12" w:space="0" w:color="auto"/>
            </w:tcBorders>
          </w:tcPr>
          <w:p w14:paraId="62C38CF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6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0302E920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94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1B61AF6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351AE5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4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5B7A2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Ciencias Sociales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727FAB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E0A3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8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9758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F2C4BC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291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38726239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0E0A31" w:rsidRPr="000E0A31" w14:paraId="29949118" w14:textId="77777777" w:rsidTr="00A45137">
        <w:trPr>
          <w:trHeight w:val="324"/>
        </w:trPr>
        <w:tc>
          <w:tcPr>
            <w:tcW w:w="262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0BA149B" w14:textId="77777777" w:rsidR="000E0A31" w:rsidRPr="000E0A31" w:rsidRDefault="000E0A31" w:rsidP="000E0A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90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DB5268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Orientémonos adecuadamente en el espacio</w:t>
            </w:r>
          </w:p>
        </w:tc>
      </w:tr>
    </w:tbl>
    <w:p w14:paraId="438F08A1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3279"/>
        <w:gridCol w:w="3544"/>
        <w:gridCol w:w="3827"/>
        <w:gridCol w:w="2410"/>
      </w:tblGrid>
      <w:tr w:rsidR="000E0A31" w:rsidRPr="000E0A31" w14:paraId="585A9739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4AEA3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07549D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E45B359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3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FE2C89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BFF3705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8EE9DF2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52E32AC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0E0A31" w:rsidRPr="000E0A31" w14:paraId="02842FC6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683C07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Reconoce y diferencia los diferentes tipos de mapas que existen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07D3959D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B1F5CEF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 w:val="restart"/>
            <w:tcBorders>
              <w:top w:val="double" w:sz="4" w:space="0" w:color="auto"/>
            </w:tcBorders>
          </w:tcPr>
          <w:p w14:paraId="5D3D1FCE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Definición de grupo, comunidad</w:t>
            </w:r>
          </w:p>
          <w:p w14:paraId="0CF9F9A8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Representación de un grupo a los que pertenece.</w:t>
            </w:r>
          </w:p>
          <w:p w14:paraId="6CEB5102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Definir los grupos de la mi escuela y escribir a que se dedica</w:t>
            </w:r>
          </w:p>
          <w:p w14:paraId="1A8FB5A9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Juego la casita del afecto.</w:t>
            </w:r>
          </w:p>
          <w:p w14:paraId="1638D8A8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Dialogo sobre las normas que existen en una familia.</w:t>
            </w:r>
          </w:p>
          <w:p w14:paraId="1DDC6AB8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Lectura: “en el hogar aprendemos a vivir” guía página 33</w:t>
            </w:r>
          </w:p>
          <w:p w14:paraId="2BF6C579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Derechos y deberes de la niñez</w:t>
            </w:r>
          </w:p>
          <w:p w14:paraId="35028860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Actividades de inducción al tema, observación de la imagen de la guía y realizar preguntas alusivas al tema.</w:t>
            </w:r>
          </w:p>
          <w:p w14:paraId="3D36A769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Actividad en el patio de la escuela señalando los puntos cardinales repitiendo la poesía: ya se me orientar.</w:t>
            </w:r>
          </w:p>
          <w:p w14:paraId="74C14D7E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Lectura: el sol es mi amigo de orientación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36C6DF9F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Video educativo sobre una jornada de votación escolar.</w:t>
            </w:r>
          </w:p>
          <w:p w14:paraId="067DB28D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Lectura del cuento: “escuela campo alegre”</w:t>
            </w:r>
          </w:p>
          <w:p w14:paraId="1F379242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Realizar un paralelo de la escuela de campo alegre y la de cada uno.</w:t>
            </w:r>
          </w:p>
          <w:p w14:paraId="31F2A8F2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individual y grupal </w:t>
            </w:r>
          </w:p>
          <w:p w14:paraId="454823E1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Exposiciones </w:t>
            </w:r>
          </w:p>
          <w:p w14:paraId="7B955204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Cuestionario </w:t>
            </w:r>
          </w:p>
          <w:p w14:paraId="2A785725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Dibujos</w:t>
            </w:r>
          </w:p>
          <w:p w14:paraId="65B3EB4C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4256C00A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MX"/>
              </w:rPr>
              <w:t>Mapa grafico de</w:t>
            </w:r>
          </w:p>
          <w:p w14:paraId="15121C0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72C9C43B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MX"/>
              </w:rPr>
              <w:t>Crucigrama</w:t>
            </w:r>
          </w:p>
          <w:p w14:paraId="4179F229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MX"/>
              </w:rPr>
              <w:t>Taller sobre la guía</w:t>
            </w:r>
          </w:p>
          <w:p w14:paraId="7E4BE9EE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Participación organización del gobierno estudiantil</w:t>
            </w:r>
          </w:p>
          <w:p w14:paraId="415A43E6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MX"/>
              </w:rPr>
              <w:t>Evaluación de la unidad</w:t>
            </w:r>
          </w:p>
          <w:p w14:paraId="3EEBB2E2" w14:textId="77777777" w:rsidR="000E0A31" w:rsidRPr="000E0A31" w:rsidRDefault="000E0A31" w:rsidP="005D14EB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MX"/>
              </w:rPr>
              <w:t>Dibujo de la rosa de los vientos que representa los puntos cardinales</w:t>
            </w:r>
          </w:p>
          <w:p w14:paraId="733A6A4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30B3DD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1514A0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69213B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  </w:t>
            </w:r>
          </w:p>
          <w:p w14:paraId="4D0A074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Diccionario </w:t>
            </w:r>
          </w:p>
          <w:p w14:paraId="14C6FB7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Biblioteca </w:t>
            </w:r>
          </w:p>
          <w:p w14:paraId="30A8CD6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colores </w:t>
            </w:r>
          </w:p>
          <w:p w14:paraId="56DCE0D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del medio </w:t>
            </w:r>
          </w:p>
          <w:p w14:paraId="72A9FAE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Revistas </w:t>
            </w:r>
          </w:p>
          <w:p w14:paraId="7E0A901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Cartulina</w:t>
            </w:r>
          </w:p>
          <w:p w14:paraId="764669B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Plastilina</w:t>
            </w:r>
          </w:p>
          <w:p w14:paraId="0651931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7006D4C3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42979AD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Reconoce los diferentes tipos de fronteras que existen</w:t>
            </w:r>
          </w:p>
        </w:tc>
        <w:tc>
          <w:tcPr>
            <w:tcW w:w="993" w:type="dxa"/>
            <w:vAlign w:val="center"/>
          </w:tcPr>
          <w:p w14:paraId="662DA4E9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992" w:type="dxa"/>
          </w:tcPr>
          <w:p w14:paraId="001C5EE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5B72939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559524D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55B2D5D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48C2B0D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5F7F858D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11D2092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identifica los principales recursos  naturales de la región</w:t>
            </w:r>
          </w:p>
        </w:tc>
        <w:tc>
          <w:tcPr>
            <w:tcW w:w="993" w:type="dxa"/>
            <w:vAlign w:val="center"/>
          </w:tcPr>
          <w:p w14:paraId="657751E2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14:paraId="2D8D4AE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208061A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782F31A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4591131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6996F69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69932641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A336BFB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Entiende la diferencia entre un mapas de relieve, de clima, hidrográfico, político, social y temático</w:t>
            </w:r>
          </w:p>
        </w:tc>
        <w:tc>
          <w:tcPr>
            <w:tcW w:w="993" w:type="dxa"/>
            <w:vAlign w:val="center"/>
          </w:tcPr>
          <w:p w14:paraId="61C25C64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14:paraId="785F4ADB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7AC7AE4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59763B1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27C635C7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7A09EB4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16F06377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4D2F7F61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Identifica su región en el mapa de la división político administrativa de Colombia</w:t>
            </w:r>
          </w:p>
        </w:tc>
        <w:tc>
          <w:tcPr>
            <w:tcW w:w="993" w:type="dxa"/>
            <w:vAlign w:val="center"/>
          </w:tcPr>
          <w:p w14:paraId="3236781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14:paraId="6EA8F71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631D3D0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73BAE43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63D23EC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13BEB9F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7E06D4B7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F248AF3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valora y cuida los recursos naturales de la </w:t>
            </w:r>
            <w:proofErr w:type="spellStart"/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region</w:t>
            </w:r>
            <w:proofErr w:type="spellEnd"/>
          </w:p>
        </w:tc>
        <w:tc>
          <w:tcPr>
            <w:tcW w:w="993" w:type="dxa"/>
            <w:vAlign w:val="center"/>
          </w:tcPr>
          <w:p w14:paraId="57F34107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992" w:type="dxa"/>
          </w:tcPr>
          <w:p w14:paraId="2A127E97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228F208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67E095D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2DE04F8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1158281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6FB3808D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71B72EE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3" w:type="dxa"/>
            <w:vAlign w:val="center"/>
          </w:tcPr>
          <w:p w14:paraId="2314F77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14:paraId="766581DD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</w:tcPr>
          <w:p w14:paraId="2F33F6FE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779743E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</w:tcPr>
          <w:p w14:paraId="0115597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2B156AE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321FB5A8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579BFE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40083DC2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736173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14:paraId="112472DE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E576DB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3B19C34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14:paraId="6664550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0588B105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ook w:val="04A0" w:firstRow="1" w:lastRow="0" w:firstColumn="1" w:lastColumn="0" w:noHBand="0" w:noVBand="1"/>
      </w:tblPr>
      <w:tblGrid>
        <w:gridCol w:w="4709"/>
        <w:gridCol w:w="4710"/>
        <w:gridCol w:w="9136"/>
      </w:tblGrid>
      <w:tr w:rsidR="000E0A31" w:rsidRPr="000E0A31" w14:paraId="1B299D37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7FBCF2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245F55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36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0E0CD1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0E0A31" w:rsidRPr="000E0A31" w14:paraId="488DD755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6810BFE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FB5CDE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36" w:type="dxa"/>
            <w:tcBorders>
              <w:bottom w:val="double" w:sz="4" w:space="0" w:color="auto"/>
              <w:right w:val="double" w:sz="4" w:space="0" w:color="auto"/>
            </w:tcBorders>
          </w:tcPr>
          <w:p w14:paraId="3CA95E27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48AB791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8B0E76D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5AB31D1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3A2E402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B120CB2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E7DFF0C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2AE6F43" w14:textId="5F02A09E" w:rsid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C80AD3E" w14:textId="15745EBC" w:rsidR="000E0A31" w:rsidRPr="000E0A31" w:rsidRDefault="00B5004D" w:rsidP="000E0A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2021 </w:t>
      </w:r>
    </w:p>
    <w:p w14:paraId="7F83127D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241" w:type="dxa"/>
        <w:tblLook w:val="04A0" w:firstRow="1" w:lastRow="0" w:firstColumn="1" w:lastColumn="0" w:noHBand="0" w:noVBand="1"/>
      </w:tblPr>
      <w:tblGrid>
        <w:gridCol w:w="2623"/>
        <w:gridCol w:w="3019"/>
        <w:gridCol w:w="1046"/>
        <w:gridCol w:w="1194"/>
        <w:gridCol w:w="752"/>
        <w:gridCol w:w="1648"/>
        <w:gridCol w:w="1061"/>
        <w:gridCol w:w="889"/>
        <w:gridCol w:w="1002"/>
        <w:gridCol w:w="5007"/>
      </w:tblGrid>
      <w:tr w:rsidR="000E0A31" w:rsidRPr="000E0A31" w14:paraId="0C51B66A" w14:textId="77777777" w:rsidTr="00B5004D">
        <w:tc>
          <w:tcPr>
            <w:tcW w:w="262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626945FC" w14:textId="77777777" w:rsidR="000E0A31" w:rsidRPr="000E0A31" w:rsidRDefault="000E0A31" w:rsidP="00B500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19" w:type="dxa"/>
            <w:tcBorders>
              <w:top w:val="double" w:sz="12" w:space="0" w:color="auto"/>
            </w:tcBorders>
          </w:tcPr>
          <w:p w14:paraId="7BAEC90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6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7B642F98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94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4D82D0D4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924389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4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5B589" w14:textId="2C631DFA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Ciencias Sociales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822FA5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E0A3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8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AB5D7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CEDE55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00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57344BED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0E0A31" w:rsidRPr="000E0A31" w14:paraId="518B513A" w14:textId="77777777" w:rsidTr="00A45137">
        <w:trPr>
          <w:trHeight w:val="324"/>
        </w:trPr>
        <w:tc>
          <w:tcPr>
            <w:tcW w:w="262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5CFC8E4" w14:textId="77777777" w:rsidR="000E0A31" w:rsidRPr="000E0A31" w:rsidRDefault="000E0A31" w:rsidP="000E0A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618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F5A9822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u w:val="single"/>
                <w:lang w:val="es-CO"/>
              </w:rPr>
              <w:t>Nuestra comunidad o municipio</w:t>
            </w:r>
          </w:p>
        </w:tc>
      </w:tr>
    </w:tbl>
    <w:p w14:paraId="68B80817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271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850"/>
        <w:gridCol w:w="3563"/>
        <w:gridCol w:w="3543"/>
        <w:gridCol w:w="3402"/>
        <w:gridCol w:w="2410"/>
      </w:tblGrid>
      <w:tr w:rsidR="000E0A31" w:rsidRPr="000E0A31" w14:paraId="47544491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71B5B6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F8D9032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4E1C706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49D0A93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7AB5144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2596975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B2F797B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0E0A31" w:rsidRPr="000E0A31" w14:paraId="642FC28F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D74333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Reconoce las características básicas de la diversidad étnica y cultural de Colombia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0B39AAD0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E5A9247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63" w:type="dxa"/>
            <w:vMerge w:val="restart"/>
            <w:tcBorders>
              <w:top w:val="double" w:sz="4" w:space="0" w:color="auto"/>
            </w:tcBorders>
          </w:tcPr>
          <w:p w14:paraId="33AA87C8" w14:textId="77777777" w:rsidR="000E0A31" w:rsidRPr="000E0A31" w:rsidRDefault="000E0A31" w:rsidP="000E0A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3027E344" w14:textId="77777777" w:rsidR="000E0A31" w:rsidRPr="000E0A31" w:rsidRDefault="000E0A31" w:rsidP="005D14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Actividades de inducción al tema, con la ronda san Serenín de la buena vida. Pág. 91</w:t>
            </w:r>
          </w:p>
          <w:p w14:paraId="054678DB" w14:textId="77777777" w:rsidR="000E0A31" w:rsidRPr="000E0A31" w:rsidRDefault="000E0A31" w:rsidP="005D14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Dialogo acerca de los trabajos y actividades que realizan las personas de la comunidad.</w:t>
            </w:r>
          </w:p>
          <w:p w14:paraId="7B97122B" w14:textId="77777777" w:rsidR="000E0A31" w:rsidRPr="000E0A31" w:rsidRDefault="000E0A31" w:rsidP="005D14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Escribir en el cuaderno actividades propias de la región.</w:t>
            </w:r>
          </w:p>
          <w:p w14:paraId="6DA0E6B1" w14:textId="77777777" w:rsidR="000E0A31" w:rsidRPr="000E0A31" w:rsidRDefault="000E0A31" w:rsidP="005D14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Dibujar algunas actividades que se realizan en la comunidad.</w:t>
            </w:r>
          </w:p>
          <w:p w14:paraId="50BF03DE" w14:textId="77777777" w:rsidR="000E0A31" w:rsidRPr="000E0A31" w:rsidRDefault="000E0A31" w:rsidP="005D14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Con ayuda de un adulto realizar una entrevista a una persona de la comunidad acerca del trabajo que realiza. Esquema Pág. 93</w:t>
            </w:r>
          </w:p>
          <w:p w14:paraId="4B044752" w14:textId="77777777" w:rsidR="000E0A31" w:rsidRPr="000E0A31" w:rsidRDefault="000E0A31" w:rsidP="005D14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Escribir un párrafo de cinco renglones sobre la importancia de todos los trabajos</w:t>
            </w:r>
          </w:p>
          <w:p w14:paraId="7E30EF4D" w14:textId="77777777" w:rsidR="000E0A31" w:rsidRPr="000E0A31" w:rsidRDefault="000E0A31" w:rsidP="005D14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Realizar un dramatizado sobre la importancia de los trabajos.</w:t>
            </w:r>
          </w:p>
          <w:p w14:paraId="365946FF" w14:textId="77777777" w:rsidR="000E0A31" w:rsidRPr="000E0A31" w:rsidRDefault="000E0A31" w:rsidP="005D14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Elaboro un collage donde se vean personas realizando actividades importantes</w:t>
            </w:r>
          </w:p>
          <w:p w14:paraId="1A057F6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</w:tcPr>
          <w:p w14:paraId="5FF45E7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CD7E35A" w14:textId="77777777" w:rsidR="000E0A31" w:rsidRPr="000E0A31" w:rsidRDefault="000E0A31" w:rsidP="005D14E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Observación y dialogo de las imágenes de la página 96. Como inducción al tema de la guía.</w:t>
            </w:r>
          </w:p>
          <w:p w14:paraId="4139C66B" w14:textId="77777777" w:rsidR="000E0A31" w:rsidRPr="000E0A31" w:rsidRDefault="000E0A31" w:rsidP="005D14E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Responder preguntas acerca de las imágenes.</w:t>
            </w:r>
          </w:p>
          <w:p w14:paraId="607DBEBA" w14:textId="77777777" w:rsidR="000E0A31" w:rsidRPr="000E0A31" w:rsidRDefault="000E0A31" w:rsidP="005D14E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Lectura: la ciudad donde nací, comentar y responder preguntas.</w:t>
            </w:r>
          </w:p>
          <w:p w14:paraId="530AC6D4" w14:textId="77777777" w:rsidR="000E0A31" w:rsidRPr="000E0A31" w:rsidRDefault="000E0A31" w:rsidP="005D14E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Escribir un texto con las principales características de las personas que habitan nuestro municipio.</w:t>
            </w:r>
          </w:p>
          <w:p w14:paraId="5F7A8403" w14:textId="77777777" w:rsidR="000E0A31" w:rsidRPr="000E0A31" w:rsidRDefault="000E0A31" w:rsidP="005D14E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Consultamos lugares importantes del municipio. </w:t>
            </w:r>
          </w:p>
          <w:p w14:paraId="7A274E7D" w14:textId="77777777" w:rsidR="000E0A31" w:rsidRPr="000E0A31" w:rsidRDefault="000E0A31" w:rsidP="005D14E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Elaboramos un collage sobre el lugar donde vivimos los recortamos y los pegamos en </w:t>
            </w: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cartulina para exponerlo ante el grupo</w:t>
            </w:r>
          </w:p>
          <w:p w14:paraId="50FB04B9" w14:textId="77777777" w:rsidR="000E0A31" w:rsidRPr="000E0A31" w:rsidRDefault="000E0A31" w:rsidP="005D14E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Componemos una trova o una canción a nuestro municipio.</w:t>
            </w:r>
          </w:p>
          <w:p w14:paraId="48F11C07" w14:textId="77777777" w:rsidR="000E0A31" w:rsidRPr="000E0A31" w:rsidRDefault="000E0A31" w:rsidP="005D14E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MX"/>
              </w:rPr>
              <w:t>Investigo con mi familia una comida típica de mi municipio</w:t>
            </w:r>
          </w:p>
          <w:p w14:paraId="64CD04D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83EC2A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0ABF779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E5C72D0" w14:textId="77777777" w:rsidR="000E0A31" w:rsidRPr="00C4163A" w:rsidRDefault="000E0A31" w:rsidP="005D14E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163A">
              <w:rPr>
                <w:rFonts w:ascii="Arial" w:hAnsi="Arial" w:cs="Arial"/>
                <w:sz w:val="20"/>
                <w:szCs w:val="20"/>
                <w:lang w:val="es-CO"/>
              </w:rPr>
              <w:t xml:space="preserve">Dibujo de actividades de la región </w:t>
            </w:r>
          </w:p>
          <w:p w14:paraId="6BAD78EA" w14:textId="77777777" w:rsidR="000E0A31" w:rsidRPr="00C4163A" w:rsidRDefault="000E0A31" w:rsidP="005D14E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4163A">
              <w:rPr>
                <w:rFonts w:ascii="Arial" w:hAnsi="Arial" w:cs="Arial"/>
                <w:sz w:val="20"/>
                <w:szCs w:val="20"/>
                <w:lang w:val="es-MX"/>
              </w:rPr>
              <w:t>Escrito</w:t>
            </w:r>
          </w:p>
          <w:p w14:paraId="35A30025" w14:textId="77777777" w:rsidR="00C4163A" w:rsidRDefault="000E0A31" w:rsidP="005D14E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163A">
              <w:rPr>
                <w:rFonts w:ascii="Arial" w:hAnsi="Arial" w:cs="Arial"/>
                <w:sz w:val="20"/>
                <w:szCs w:val="20"/>
                <w:lang w:val="es-CO"/>
              </w:rPr>
              <w:t xml:space="preserve">Cuestionario </w:t>
            </w:r>
          </w:p>
          <w:p w14:paraId="7F3949DF" w14:textId="77777777" w:rsidR="00EE129E" w:rsidRDefault="000E0A31" w:rsidP="005D14E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4163A">
              <w:rPr>
                <w:rFonts w:ascii="Arial" w:hAnsi="Arial" w:cs="Arial"/>
                <w:sz w:val="20"/>
                <w:szCs w:val="20"/>
                <w:lang w:val="es-CO"/>
              </w:rPr>
              <w:t xml:space="preserve">Texto </w:t>
            </w:r>
          </w:p>
          <w:p w14:paraId="65E6BD66" w14:textId="77777777" w:rsidR="00EE129E" w:rsidRDefault="000E0A31" w:rsidP="005D14E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E129E">
              <w:rPr>
                <w:rFonts w:ascii="Arial" w:hAnsi="Arial" w:cs="Arial"/>
                <w:sz w:val="20"/>
                <w:szCs w:val="20"/>
                <w:lang w:val="es-CO"/>
              </w:rPr>
              <w:t xml:space="preserve">Consulta </w:t>
            </w:r>
          </w:p>
          <w:p w14:paraId="00AC80D3" w14:textId="77777777" w:rsidR="00EE129E" w:rsidRPr="00EE129E" w:rsidRDefault="000E0A31" w:rsidP="005D14E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E129E">
              <w:rPr>
                <w:rFonts w:ascii="Arial" w:hAnsi="Arial" w:cs="Arial"/>
                <w:sz w:val="20"/>
                <w:szCs w:val="20"/>
                <w:lang w:val="es-MX"/>
              </w:rPr>
              <w:t>Dibujo</w:t>
            </w:r>
          </w:p>
          <w:p w14:paraId="1B2407C6" w14:textId="77777777" w:rsidR="00EE129E" w:rsidRDefault="000E0A31" w:rsidP="005D14E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E129E">
              <w:rPr>
                <w:rFonts w:ascii="Arial" w:hAnsi="Arial" w:cs="Arial"/>
                <w:sz w:val="20"/>
                <w:szCs w:val="20"/>
                <w:lang w:val="es-CO"/>
              </w:rPr>
              <w:t>Alcance la estrella</w:t>
            </w:r>
          </w:p>
          <w:p w14:paraId="38CE9A4E" w14:textId="32E876D8" w:rsidR="000E0A31" w:rsidRPr="00EE129E" w:rsidRDefault="000E0A31" w:rsidP="005D14EB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E129E">
              <w:rPr>
                <w:rFonts w:ascii="Arial" w:hAnsi="Arial" w:cs="Arial"/>
                <w:sz w:val="20"/>
                <w:szCs w:val="20"/>
                <w:lang w:val="en-US"/>
              </w:rPr>
              <w:t>Cartelera</w:t>
            </w:r>
          </w:p>
          <w:p w14:paraId="69027DA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F9C196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Hojas </w:t>
            </w:r>
          </w:p>
          <w:p w14:paraId="42888B0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Lápiz</w:t>
            </w:r>
          </w:p>
          <w:p w14:paraId="0B4A148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Colores </w:t>
            </w:r>
          </w:p>
          <w:p w14:paraId="34029DD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</w:t>
            </w:r>
          </w:p>
          <w:p w14:paraId="636D30C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Entorno de la escuela </w:t>
            </w:r>
          </w:p>
          <w:p w14:paraId="6EF5BBB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20484DA5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747C8AF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Identifica los aportes culturales que la comunidad y otras comunidades han hecho a lo que somos hoy</w:t>
            </w:r>
          </w:p>
        </w:tc>
        <w:tc>
          <w:tcPr>
            <w:tcW w:w="993" w:type="dxa"/>
            <w:vAlign w:val="center"/>
          </w:tcPr>
          <w:p w14:paraId="37EAA828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0" w:type="dxa"/>
          </w:tcPr>
          <w:p w14:paraId="4041E46B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63" w:type="dxa"/>
            <w:vMerge/>
          </w:tcPr>
          <w:p w14:paraId="3AE4A73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70EF308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326C06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20B0235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71B1FF58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0D77DA6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Identifica algunas características físicas, sociales, culturales y emocionales que hacen de un ser único</w:t>
            </w:r>
          </w:p>
        </w:tc>
        <w:tc>
          <w:tcPr>
            <w:tcW w:w="993" w:type="dxa"/>
            <w:vAlign w:val="center"/>
          </w:tcPr>
          <w:p w14:paraId="35FC0074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0" w:type="dxa"/>
          </w:tcPr>
          <w:p w14:paraId="1FAA2FF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63" w:type="dxa"/>
            <w:vMerge/>
          </w:tcPr>
          <w:p w14:paraId="5EFFF28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1C08C572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178B5F1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58CAA89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35BC62E0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49DBB0B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Reconoce la diversidad cultural y étnica de la región</w:t>
            </w:r>
          </w:p>
        </w:tc>
        <w:tc>
          <w:tcPr>
            <w:tcW w:w="993" w:type="dxa"/>
            <w:vAlign w:val="center"/>
          </w:tcPr>
          <w:p w14:paraId="421D7A60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0" w:type="dxa"/>
          </w:tcPr>
          <w:p w14:paraId="7FEC857F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63" w:type="dxa"/>
            <w:vMerge/>
          </w:tcPr>
          <w:p w14:paraId="2FCA441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7DA1D51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478541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573F62C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4873FEFF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72A0046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Se identifica como un ser con valores diferentes pero importantes a los de su entorno</w:t>
            </w:r>
          </w:p>
        </w:tc>
        <w:tc>
          <w:tcPr>
            <w:tcW w:w="993" w:type="dxa"/>
            <w:vAlign w:val="center"/>
          </w:tcPr>
          <w:p w14:paraId="41592930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0" w:type="dxa"/>
          </w:tcPr>
          <w:p w14:paraId="148DF347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63" w:type="dxa"/>
            <w:vMerge/>
          </w:tcPr>
          <w:p w14:paraId="24BAA04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26A42B4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031BED1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6163B06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4634BACB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50A4C5D" w14:textId="77777777" w:rsidR="000E0A31" w:rsidRPr="000E0A31" w:rsidRDefault="000E0A31" w:rsidP="005D14E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Reconoce y respeta los diferentes puntos de vista</w:t>
            </w:r>
          </w:p>
        </w:tc>
        <w:tc>
          <w:tcPr>
            <w:tcW w:w="993" w:type="dxa"/>
            <w:vAlign w:val="center"/>
          </w:tcPr>
          <w:p w14:paraId="17204974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14:paraId="4CAEAD6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63" w:type="dxa"/>
            <w:vMerge/>
          </w:tcPr>
          <w:p w14:paraId="643FF09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03FE6B7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526E539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6D89454E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51E5CF68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FEEE88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3" w:type="dxa"/>
            <w:vAlign w:val="center"/>
          </w:tcPr>
          <w:p w14:paraId="3B5B09F0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14:paraId="2E990AF0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63" w:type="dxa"/>
          </w:tcPr>
          <w:p w14:paraId="40456F5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</w:tcPr>
          <w:p w14:paraId="42CDCB8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6C06C3B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A8F98C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192B8DB7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52A7F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601964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5EDFD06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63" w:type="dxa"/>
            <w:tcBorders>
              <w:bottom w:val="double" w:sz="4" w:space="0" w:color="auto"/>
            </w:tcBorders>
          </w:tcPr>
          <w:p w14:paraId="2610BEF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6B7B309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700424C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14:paraId="6A033C42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6E861E0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271" w:type="dxa"/>
        <w:tblLook w:val="04A0" w:firstRow="1" w:lastRow="0" w:firstColumn="1" w:lastColumn="0" w:noHBand="0" w:noVBand="1"/>
      </w:tblPr>
      <w:tblGrid>
        <w:gridCol w:w="4709"/>
        <w:gridCol w:w="4710"/>
        <w:gridCol w:w="8852"/>
      </w:tblGrid>
      <w:tr w:rsidR="000E0A31" w:rsidRPr="000E0A31" w14:paraId="15B39EA1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BFF914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6757F3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852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49EA88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0E0A31" w:rsidRPr="000E0A31" w14:paraId="6C954085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6D955B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AB91A8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52" w:type="dxa"/>
            <w:tcBorders>
              <w:bottom w:val="double" w:sz="4" w:space="0" w:color="auto"/>
              <w:right w:val="double" w:sz="4" w:space="0" w:color="auto"/>
            </w:tcBorders>
          </w:tcPr>
          <w:p w14:paraId="2A3C765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4D928C0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9FD201A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EC52A76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CFAC05D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AB2A546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27B4113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D7C5D26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70E86B3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352394C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46D0242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E0E43DF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539D6D6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6F3BE69" w14:textId="1A68DE06" w:rsidR="000E0A31" w:rsidRDefault="00B5004D" w:rsidP="000E0A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441A39F6" w14:textId="77777777" w:rsidR="00B5004D" w:rsidRPr="000E0A31" w:rsidRDefault="00B5004D" w:rsidP="000E0A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8241" w:type="dxa"/>
        <w:tblLook w:val="04A0" w:firstRow="1" w:lastRow="0" w:firstColumn="1" w:lastColumn="0" w:noHBand="0" w:noVBand="1"/>
      </w:tblPr>
      <w:tblGrid>
        <w:gridCol w:w="2623"/>
        <w:gridCol w:w="3019"/>
        <w:gridCol w:w="1046"/>
        <w:gridCol w:w="1194"/>
        <w:gridCol w:w="752"/>
        <w:gridCol w:w="1648"/>
        <w:gridCol w:w="1061"/>
        <w:gridCol w:w="889"/>
        <w:gridCol w:w="1002"/>
        <w:gridCol w:w="5007"/>
      </w:tblGrid>
      <w:tr w:rsidR="000E0A31" w:rsidRPr="000E0A31" w14:paraId="4A2727A8" w14:textId="77777777" w:rsidTr="00B5004D">
        <w:tc>
          <w:tcPr>
            <w:tcW w:w="2623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5A6075C5" w14:textId="77777777" w:rsidR="000E0A31" w:rsidRPr="000E0A31" w:rsidRDefault="000E0A31" w:rsidP="00B500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19" w:type="dxa"/>
            <w:tcBorders>
              <w:top w:val="double" w:sz="12" w:space="0" w:color="auto"/>
            </w:tcBorders>
          </w:tcPr>
          <w:p w14:paraId="4192E52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6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3B6CDF4E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94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5ABF95A4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C9A69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4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C5BD9" w14:textId="3D2E6B88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Ciencias Sociales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FC8C65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0E0A3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8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2D323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0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8AB463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00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2372F86" w14:textId="77777777" w:rsidR="000E0A31" w:rsidRPr="000E0A31" w:rsidRDefault="000E0A31" w:rsidP="00B50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</w:tr>
      <w:tr w:rsidR="000E0A31" w:rsidRPr="000E0A31" w14:paraId="4D7AA268" w14:textId="77777777" w:rsidTr="00A45137">
        <w:trPr>
          <w:trHeight w:val="324"/>
        </w:trPr>
        <w:tc>
          <w:tcPr>
            <w:tcW w:w="262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B293B29" w14:textId="77777777" w:rsidR="000E0A31" w:rsidRPr="000E0A31" w:rsidRDefault="000E0A31" w:rsidP="000E0A3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618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7CF79A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0A31">
              <w:rPr>
                <w:rFonts w:ascii="Arial" w:eastAsia="Calibri" w:hAnsi="Arial" w:cs="Arial"/>
                <w:sz w:val="20"/>
                <w:szCs w:val="20"/>
                <w:u w:val="single"/>
                <w:lang w:val="es-MX"/>
              </w:rPr>
              <w:t>¿Cómo está organizada nuestra ciudad o municipio?</w:t>
            </w:r>
          </w:p>
        </w:tc>
      </w:tr>
    </w:tbl>
    <w:p w14:paraId="74B54619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271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850"/>
        <w:gridCol w:w="3279"/>
        <w:gridCol w:w="3544"/>
        <w:gridCol w:w="3402"/>
        <w:gridCol w:w="2693"/>
      </w:tblGrid>
      <w:tr w:rsidR="000E0A31" w:rsidRPr="000E0A31" w14:paraId="2579C914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94F1082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9394CE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6490A0C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13420D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CD9E8C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EC4F8E2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58CCBF9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0E0A31" w:rsidRPr="000E0A31" w14:paraId="74D3A88E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23D1E4" w14:textId="77777777" w:rsidR="000E0A31" w:rsidRPr="000E0A31" w:rsidRDefault="000E0A31" w:rsidP="005D14EB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Reconoce diferentes aspectos en las organizaciones sociales a las que pertenece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1537F890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F4772E6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 w:val="restart"/>
            <w:tcBorders>
              <w:top w:val="double" w:sz="4" w:space="0" w:color="auto"/>
            </w:tcBorders>
          </w:tcPr>
          <w:p w14:paraId="130F9914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0A31">
              <w:rPr>
                <w:rFonts w:ascii="Arial" w:hAnsi="Arial" w:cs="Arial"/>
                <w:color w:val="000000" w:themeColor="text1"/>
                <w:sz w:val="20"/>
                <w:szCs w:val="20"/>
              </w:rPr>
              <w:t>Lectura de imágenes</w:t>
            </w:r>
          </w:p>
          <w:p w14:paraId="58705E98" w14:textId="77777777" w:rsidR="000E0A31" w:rsidRPr="000E0A31" w:rsidRDefault="000E0A31" w:rsidP="005D14E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Lectura del texto: “las migraciones: unos se van, otros llegan”.</w:t>
            </w:r>
          </w:p>
          <w:p w14:paraId="69E9CE40" w14:textId="77777777" w:rsidR="000E0A31" w:rsidRPr="000E0A31" w:rsidRDefault="000E0A31" w:rsidP="005D14E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Análisis de la lectura y socialización de conocimientos previos.</w:t>
            </w:r>
          </w:p>
          <w:p w14:paraId="499A4FB5" w14:textId="77777777" w:rsidR="000E0A31" w:rsidRPr="000E0A31" w:rsidRDefault="000E0A31" w:rsidP="005D14E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Dramatización: sobre una familia que cambia de residencia en equipos de trabajo</w:t>
            </w:r>
          </w:p>
          <w:p w14:paraId="3FF0A028" w14:textId="77777777" w:rsidR="000E0A31" w:rsidRPr="000E0A31" w:rsidRDefault="000E0A31" w:rsidP="005D14E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Actividad de complete.</w:t>
            </w:r>
          </w:p>
          <w:p w14:paraId="0D3CEA5D" w14:textId="77777777" w:rsidR="000E0A31" w:rsidRPr="000E0A31" w:rsidRDefault="000E0A31" w:rsidP="005D14E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Trabajo con mi familia.</w:t>
            </w:r>
          </w:p>
          <w:p w14:paraId="74F79E5D" w14:textId="77777777" w:rsidR="000E0A31" w:rsidRPr="000E0A31" w:rsidRDefault="000E0A31" w:rsidP="005D14E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Observación del video </w:t>
            </w:r>
          </w:p>
          <w:p w14:paraId="5A8358E9" w14:textId="77777777" w:rsidR="000E0A31" w:rsidRPr="000E0A31" w:rsidRDefault="000E0A31" w:rsidP="005D14E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Dialogar sobre las diferentes formas de organización que </w:t>
            </w: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lastRenderedPageBreak/>
              <w:t>tenemos en la casa, la escuela, el municipio.</w:t>
            </w:r>
          </w:p>
          <w:p w14:paraId="7BF6B7AF" w14:textId="77777777" w:rsidR="000E0A31" w:rsidRPr="000E0A31" w:rsidRDefault="000E0A31" w:rsidP="005D14E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Lectura del texto: el municipio y el alcalde y responder preguntas.</w:t>
            </w:r>
          </w:p>
          <w:p w14:paraId="42F1BAFF" w14:textId="77777777" w:rsidR="000E0A31" w:rsidRPr="000E0A31" w:rsidRDefault="000E0A31" w:rsidP="005D14E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Explicación y consignación sobre la organización política de un municipio.</w:t>
            </w:r>
          </w:p>
          <w:p w14:paraId="4E9F9D6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5C657CC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C711019" w14:textId="77777777" w:rsidR="000E0A31" w:rsidRPr="000E0A31" w:rsidRDefault="000E0A31" w:rsidP="005D14E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Observación de imágenes y comentar.</w:t>
            </w:r>
          </w:p>
          <w:p w14:paraId="58836A32" w14:textId="77777777" w:rsidR="000E0A31" w:rsidRPr="000E0A31" w:rsidRDefault="000E0A31" w:rsidP="005D14E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Escribir tres oficios o tareas que realizamos en nuestra casa. Dibujar una</w:t>
            </w:r>
          </w:p>
          <w:p w14:paraId="448DD535" w14:textId="77777777" w:rsidR="000E0A31" w:rsidRPr="000E0A31" w:rsidRDefault="000E0A31" w:rsidP="005D14E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Mencionar tres funciones o tareas que tienen los comités del gobierno estudiantil.</w:t>
            </w:r>
          </w:p>
          <w:p w14:paraId="10393251" w14:textId="77777777" w:rsidR="000E0A31" w:rsidRPr="000E0A31" w:rsidRDefault="000E0A31" w:rsidP="005D14E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Explicación del esquema de la página 138.</w:t>
            </w:r>
          </w:p>
          <w:p w14:paraId="7D4BFBA7" w14:textId="77777777" w:rsidR="000E0A31" w:rsidRPr="000E0A31" w:rsidRDefault="000E0A31" w:rsidP="005D14E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Comentar y responder preguntas alusivas al tema.</w:t>
            </w:r>
          </w:p>
          <w:p w14:paraId="670238A4" w14:textId="77777777" w:rsidR="000E0A31" w:rsidRPr="000E0A31" w:rsidRDefault="000E0A31" w:rsidP="005D14E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Actividad de apareamiento.</w:t>
            </w:r>
          </w:p>
          <w:p w14:paraId="5B43D8E6" w14:textId="77777777" w:rsidR="000E0A31" w:rsidRPr="000E0A31" w:rsidRDefault="000E0A31" w:rsidP="005D14E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Dibujar tres instituciones de servicios públicos que cada uno conoce.</w:t>
            </w:r>
          </w:p>
          <w:p w14:paraId="54E4C9E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68231875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56E2369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Dramatizado </w:t>
            </w:r>
          </w:p>
          <w:p w14:paraId="0D5143FF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Alcance la estrella</w:t>
            </w:r>
          </w:p>
          <w:p w14:paraId="01AA40BE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Cuestionario </w:t>
            </w:r>
          </w:p>
          <w:p w14:paraId="7B8267DA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Sopa de letras</w:t>
            </w:r>
          </w:p>
          <w:p w14:paraId="54D70431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0E0A3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Dibujo de instituciones y explicación de funciones </w:t>
            </w:r>
          </w:p>
          <w:p w14:paraId="57C8A3B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73C999D" w14:textId="77777777" w:rsidR="000E0A31" w:rsidRPr="000E0A31" w:rsidRDefault="000E0A31" w:rsidP="000E0A3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Imanes</w:t>
            </w:r>
          </w:p>
          <w:p w14:paraId="7ADDED7B" w14:textId="77777777" w:rsidR="000E0A31" w:rsidRPr="000E0A31" w:rsidRDefault="000E0A31" w:rsidP="000E0A3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Hojas de colores</w:t>
            </w:r>
          </w:p>
          <w:p w14:paraId="2EEC7288" w14:textId="77777777" w:rsidR="000E0A31" w:rsidRPr="000E0A31" w:rsidRDefault="000E0A31" w:rsidP="000E0A3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Marcadores</w:t>
            </w:r>
          </w:p>
          <w:p w14:paraId="3FF2A625" w14:textId="77777777" w:rsidR="000E0A31" w:rsidRPr="000E0A31" w:rsidRDefault="000E0A31" w:rsidP="000E0A3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Cartulina</w:t>
            </w:r>
          </w:p>
          <w:p w14:paraId="5ADCB201" w14:textId="77777777" w:rsidR="000E0A31" w:rsidRPr="000E0A31" w:rsidRDefault="000E0A31" w:rsidP="000E0A3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</w:t>
            </w:r>
          </w:p>
          <w:p w14:paraId="5FA5C506" w14:textId="77777777" w:rsidR="000E0A31" w:rsidRPr="000E0A31" w:rsidRDefault="000E0A31" w:rsidP="000E0A3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 xml:space="preserve">Lápiz </w:t>
            </w:r>
          </w:p>
          <w:p w14:paraId="75847043" w14:textId="77777777" w:rsidR="000E0A31" w:rsidRPr="000E0A31" w:rsidRDefault="000E0A31" w:rsidP="000E0A3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735E9E58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76F65747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Identifica sus derechos y deberes y los de las otras personas en las comunidades a las que pertenece</w:t>
            </w:r>
          </w:p>
        </w:tc>
        <w:tc>
          <w:tcPr>
            <w:tcW w:w="993" w:type="dxa"/>
            <w:vAlign w:val="center"/>
          </w:tcPr>
          <w:p w14:paraId="637F3D32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0" w:type="dxa"/>
          </w:tcPr>
          <w:p w14:paraId="235B917D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0AE9389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302C939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3927753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39C91CB2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72862817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0FED9354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Valora   aspectos de las organizaciones sociales y políticas del entorno que promueven el desarrollo individual y comunitario</w:t>
            </w:r>
          </w:p>
        </w:tc>
        <w:tc>
          <w:tcPr>
            <w:tcW w:w="993" w:type="dxa"/>
            <w:vAlign w:val="center"/>
          </w:tcPr>
          <w:p w14:paraId="2839ACA6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0" w:type="dxa"/>
          </w:tcPr>
          <w:p w14:paraId="47A11972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0A5A0CA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3BA3F4C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1BF334A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5C382F9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37325BD3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FBCE6B4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Cuida y valora su cuerpo y sus relaciones con los demás</w:t>
            </w:r>
          </w:p>
        </w:tc>
        <w:tc>
          <w:tcPr>
            <w:tcW w:w="993" w:type="dxa"/>
            <w:vAlign w:val="center"/>
          </w:tcPr>
          <w:p w14:paraId="2CEB540B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0" w:type="dxa"/>
          </w:tcPr>
          <w:p w14:paraId="5B03FCDE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4308A67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3DE6161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3EE95BE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19784D1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79918EC0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1F979C8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Reconoce y valora el manual de convivencia de la Institución</w:t>
            </w:r>
          </w:p>
        </w:tc>
        <w:tc>
          <w:tcPr>
            <w:tcW w:w="993" w:type="dxa"/>
            <w:vAlign w:val="center"/>
          </w:tcPr>
          <w:p w14:paraId="7AC1B61C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0" w:type="dxa"/>
          </w:tcPr>
          <w:p w14:paraId="747442CF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2B33FC1B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045B69D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41F8CC6D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00C7519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2800814A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01E62D8" w14:textId="77777777" w:rsidR="000E0A31" w:rsidRPr="000E0A31" w:rsidRDefault="000E0A31" w:rsidP="005D14EB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Valora las normas y las aplica para mejorar la convivencia</w:t>
            </w:r>
          </w:p>
        </w:tc>
        <w:tc>
          <w:tcPr>
            <w:tcW w:w="993" w:type="dxa"/>
            <w:vAlign w:val="center"/>
          </w:tcPr>
          <w:p w14:paraId="08C2F108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14:paraId="39A57D5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vMerge/>
          </w:tcPr>
          <w:p w14:paraId="1CC69713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099E8248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0F8B77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00A3D3C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75351960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66CC15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3" w:type="dxa"/>
            <w:vAlign w:val="center"/>
          </w:tcPr>
          <w:p w14:paraId="0542C4B9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14:paraId="6D81A45A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</w:tcPr>
          <w:p w14:paraId="218B04E9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6D482DFE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051950D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373E89B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E0A31" w:rsidRPr="000E0A31" w14:paraId="4EB9A22A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1B5C0F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1A75961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C1CC556" w14:textId="77777777" w:rsidR="000E0A31" w:rsidRPr="000E0A31" w:rsidRDefault="000E0A31" w:rsidP="000E0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14:paraId="26CB720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5E30F4C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52CEC7C0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14:paraId="61D1F53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428EF4E8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1564559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5AF0B5F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18271" w:type="dxa"/>
        <w:tblLook w:val="04A0" w:firstRow="1" w:lastRow="0" w:firstColumn="1" w:lastColumn="0" w:noHBand="0" w:noVBand="1"/>
      </w:tblPr>
      <w:tblGrid>
        <w:gridCol w:w="4709"/>
        <w:gridCol w:w="4710"/>
        <w:gridCol w:w="8852"/>
      </w:tblGrid>
      <w:tr w:rsidR="000E0A31" w:rsidRPr="000E0A31" w14:paraId="541A75F4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754238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1E34264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852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676BC16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A31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0E0A31" w:rsidRPr="000E0A31" w14:paraId="776635E2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62BE2F1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2CADEE1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52" w:type="dxa"/>
            <w:tcBorders>
              <w:bottom w:val="double" w:sz="4" w:space="0" w:color="auto"/>
              <w:right w:val="double" w:sz="4" w:space="0" w:color="auto"/>
            </w:tcBorders>
          </w:tcPr>
          <w:p w14:paraId="279417EA" w14:textId="77777777" w:rsidR="000E0A31" w:rsidRPr="000E0A31" w:rsidRDefault="000E0A31" w:rsidP="000E0A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72E230D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0037E9E" w14:textId="77777777" w:rsidR="000E0A31" w:rsidRPr="000E0A31" w:rsidRDefault="000E0A31" w:rsidP="000E0A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48D3AA" w14:textId="77777777" w:rsidR="000E0A31" w:rsidRDefault="000E0A31" w:rsidP="005D38C4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  <w:bookmarkStart w:id="0" w:name="_GoBack"/>
      <w:bookmarkEnd w:id="0"/>
    </w:p>
    <w:sectPr w:rsidR="000E0A31" w:rsidSect="004E7024">
      <w:headerReference w:type="default" r:id="rId7"/>
      <w:foot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86F7F" w14:textId="77777777" w:rsidR="007A0E3E" w:rsidRDefault="007A0E3E" w:rsidP="0060514F">
      <w:pPr>
        <w:spacing w:after="0" w:line="240" w:lineRule="auto"/>
      </w:pPr>
      <w:r>
        <w:separator/>
      </w:r>
    </w:p>
  </w:endnote>
  <w:endnote w:type="continuationSeparator" w:id="0">
    <w:p w14:paraId="7B44D146" w14:textId="77777777" w:rsidR="007A0E3E" w:rsidRDefault="007A0E3E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87B7" w14:textId="77777777" w:rsidR="00F570F9" w:rsidRPr="007A3689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7A3689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182B6866" w14:textId="77777777" w:rsidR="00F570F9" w:rsidRPr="007A3689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7A3689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7A3689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5450E0B4" w14:textId="77777777" w:rsidR="00F570F9" w:rsidRPr="007E3C8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1" wp14:anchorId="0E662DA5" wp14:editId="00F1BDA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r w:rsidR="007A0E3E">
      <w:fldChar w:fldCharType="begin"/>
    </w:r>
    <w:r w:rsidR="007A0E3E" w:rsidRPr="00B5004D">
      <w:rPr>
        <w:lang w:val="en-US"/>
      </w:rPr>
      <w:instrText xml:space="preserve"> HYPERLINK "https://ierelpescado.edu.co/" </w:instrText>
    </w:r>
    <w:r w:rsidR="007A0E3E">
      <w:fldChar w:fldCharType="separate"/>
    </w:r>
    <w:r w:rsidRPr="007E3C83">
      <w:rPr>
        <w:rStyle w:val="Hipervnculo"/>
        <w:rFonts w:cs="Arial"/>
        <w:b/>
        <w:bCs/>
        <w:sz w:val="16"/>
        <w:szCs w:val="16"/>
        <w:lang w:val="en-US"/>
      </w:rPr>
      <w:t>https://ierelpescado.edu.co/</w:t>
    </w:r>
    <w:r w:rsidR="007A0E3E">
      <w:rPr>
        <w:rStyle w:val="Hipervnculo"/>
        <w:rFonts w:cs="Arial"/>
        <w:b/>
        <w:bCs/>
        <w:sz w:val="16"/>
        <w:szCs w:val="16"/>
        <w:lang w:val="en-US"/>
      </w:rPr>
      <w:fldChar w:fldCharType="end"/>
    </w:r>
  </w:p>
  <w:p w14:paraId="3DC93674" w14:textId="77777777" w:rsidR="00F570F9" w:rsidRPr="007A3689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A3689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 w:rsidRPr="007A3689">
      <w:rPr>
        <w:rFonts w:ascii="Lucida Handwriting" w:hAnsi="Lucida Handwriting" w:cs="Times New Roman"/>
        <w:b/>
        <w:bCs/>
        <w:sz w:val="16"/>
        <w:szCs w:val="16"/>
      </w:rPr>
      <w:tab/>
    </w:r>
  </w:p>
  <w:p w14:paraId="6B3ACA8B" w14:textId="77777777" w:rsidR="00F570F9" w:rsidRPr="007A3689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49791E7F" w14:textId="77777777" w:rsidR="00F570F9" w:rsidRPr="007A3689" w:rsidRDefault="00F570F9">
    <w:pPr>
      <w:pStyle w:val="Piedepgina"/>
    </w:pPr>
  </w:p>
  <w:p w14:paraId="4693CC79" w14:textId="77777777" w:rsidR="00F570F9" w:rsidRPr="007A3689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225CB" w14:textId="77777777" w:rsidR="007A0E3E" w:rsidRDefault="007A0E3E" w:rsidP="0060514F">
      <w:pPr>
        <w:spacing w:after="0" w:line="240" w:lineRule="auto"/>
      </w:pPr>
      <w:r>
        <w:separator/>
      </w:r>
    </w:p>
  </w:footnote>
  <w:footnote w:type="continuationSeparator" w:id="0">
    <w:p w14:paraId="3244B9E3" w14:textId="77777777" w:rsidR="007A0E3E" w:rsidRDefault="007A0E3E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412D2F8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08A42D1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2332179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53C05A5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555BA6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14DDE21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F37FEF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23D7624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AEA1B32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2221805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41003CE7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7D851E10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C3C3FA5" wp14:editId="2E62A1F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8EB5DEA" wp14:editId="187E98C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5168" behindDoc="1" locked="0" layoutInCell="1" allowOverlap="1" wp14:anchorId="4BB8AC31" wp14:editId="06B2A4BA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BBC4"/>
      </v:shape>
    </w:pict>
  </w:numPicBullet>
  <w:abstractNum w:abstractNumId="0">
    <w:nsid w:val="02C903F8"/>
    <w:multiLevelType w:val="hybridMultilevel"/>
    <w:tmpl w:val="37B23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1993"/>
    <w:multiLevelType w:val="hybridMultilevel"/>
    <w:tmpl w:val="542ED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7770"/>
    <w:multiLevelType w:val="hybridMultilevel"/>
    <w:tmpl w:val="8B9C67E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D09EF"/>
    <w:multiLevelType w:val="hybridMultilevel"/>
    <w:tmpl w:val="31AE6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6968"/>
    <w:multiLevelType w:val="hybridMultilevel"/>
    <w:tmpl w:val="D1262F0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7B6B59"/>
    <w:multiLevelType w:val="hybridMultilevel"/>
    <w:tmpl w:val="2ACE978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0A1B596F"/>
    <w:multiLevelType w:val="hybridMultilevel"/>
    <w:tmpl w:val="6A64F95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6A270B"/>
    <w:multiLevelType w:val="hybridMultilevel"/>
    <w:tmpl w:val="F70AC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0265D"/>
    <w:multiLevelType w:val="hybridMultilevel"/>
    <w:tmpl w:val="D1AC5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A08AB"/>
    <w:multiLevelType w:val="hybridMultilevel"/>
    <w:tmpl w:val="07A22A5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037BB9"/>
    <w:multiLevelType w:val="hybridMultilevel"/>
    <w:tmpl w:val="EBBE8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3162"/>
    <w:multiLevelType w:val="hybridMultilevel"/>
    <w:tmpl w:val="55480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92B16"/>
    <w:multiLevelType w:val="hybridMultilevel"/>
    <w:tmpl w:val="5C56A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56ECC"/>
    <w:multiLevelType w:val="hybridMultilevel"/>
    <w:tmpl w:val="B598F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83725"/>
    <w:multiLevelType w:val="hybridMultilevel"/>
    <w:tmpl w:val="13724C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004"/>
    <w:multiLevelType w:val="hybridMultilevel"/>
    <w:tmpl w:val="2826C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520AC"/>
    <w:multiLevelType w:val="hybridMultilevel"/>
    <w:tmpl w:val="2692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53B2A"/>
    <w:multiLevelType w:val="hybridMultilevel"/>
    <w:tmpl w:val="DAFC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E0560F"/>
    <w:multiLevelType w:val="hybridMultilevel"/>
    <w:tmpl w:val="0BBECE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E3C2B"/>
    <w:multiLevelType w:val="hybridMultilevel"/>
    <w:tmpl w:val="99E6B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73E9C"/>
    <w:multiLevelType w:val="hybridMultilevel"/>
    <w:tmpl w:val="C8A87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BE5FE9"/>
    <w:multiLevelType w:val="hybridMultilevel"/>
    <w:tmpl w:val="541C0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171795"/>
    <w:multiLevelType w:val="hybridMultilevel"/>
    <w:tmpl w:val="CDB8B5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8201B1"/>
    <w:multiLevelType w:val="hybridMultilevel"/>
    <w:tmpl w:val="4FE44B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1F01B4"/>
    <w:multiLevelType w:val="hybridMultilevel"/>
    <w:tmpl w:val="2C9CB1C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A91970"/>
    <w:multiLevelType w:val="hybridMultilevel"/>
    <w:tmpl w:val="0C5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183148"/>
    <w:multiLevelType w:val="hybridMultilevel"/>
    <w:tmpl w:val="A2C60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222F4A"/>
    <w:multiLevelType w:val="hybridMultilevel"/>
    <w:tmpl w:val="B6406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C7B12"/>
    <w:multiLevelType w:val="hybridMultilevel"/>
    <w:tmpl w:val="1C5E9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272A7C"/>
    <w:multiLevelType w:val="hybridMultilevel"/>
    <w:tmpl w:val="124C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BC6CAC"/>
    <w:multiLevelType w:val="hybridMultilevel"/>
    <w:tmpl w:val="A84C0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262EF6"/>
    <w:multiLevelType w:val="hybridMultilevel"/>
    <w:tmpl w:val="8540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57721D"/>
    <w:multiLevelType w:val="hybridMultilevel"/>
    <w:tmpl w:val="3CC0F4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0103DE"/>
    <w:multiLevelType w:val="hybridMultilevel"/>
    <w:tmpl w:val="2C98352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24074970"/>
    <w:multiLevelType w:val="hybridMultilevel"/>
    <w:tmpl w:val="3CB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852E88"/>
    <w:multiLevelType w:val="hybridMultilevel"/>
    <w:tmpl w:val="C80046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2241A7"/>
    <w:multiLevelType w:val="hybridMultilevel"/>
    <w:tmpl w:val="BE101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4F4F0A"/>
    <w:multiLevelType w:val="hybridMultilevel"/>
    <w:tmpl w:val="92D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E30294"/>
    <w:multiLevelType w:val="hybridMultilevel"/>
    <w:tmpl w:val="50265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D558BA"/>
    <w:multiLevelType w:val="hybridMultilevel"/>
    <w:tmpl w:val="9F18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0875CF"/>
    <w:multiLevelType w:val="hybridMultilevel"/>
    <w:tmpl w:val="C2942B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2A14D1"/>
    <w:multiLevelType w:val="hybridMultilevel"/>
    <w:tmpl w:val="A7A4B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756245"/>
    <w:multiLevelType w:val="hybridMultilevel"/>
    <w:tmpl w:val="EF52B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426AAD"/>
    <w:multiLevelType w:val="hybridMultilevel"/>
    <w:tmpl w:val="7D661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57218E"/>
    <w:multiLevelType w:val="hybridMultilevel"/>
    <w:tmpl w:val="6B144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7F3EFE"/>
    <w:multiLevelType w:val="hybridMultilevel"/>
    <w:tmpl w:val="BDDE8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0E230F"/>
    <w:multiLevelType w:val="hybridMultilevel"/>
    <w:tmpl w:val="4802E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FA6EC8"/>
    <w:multiLevelType w:val="hybridMultilevel"/>
    <w:tmpl w:val="822C6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3E70AD"/>
    <w:multiLevelType w:val="hybridMultilevel"/>
    <w:tmpl w:val="9DF2E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6E157C"/>
    <w:multiLevelType w:val="hybridMultilevel"/>
    <w:tmpl w:val="ED04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373A6CF4"/>
    <w:multiLevelType w:val="hybridMultilevel"/>
    <w:tmpl w:val="B0A2C4F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AE31D2"/>
    <w:multiLevelType w:val="hybridMultilevel"/>
    <w:tmpl w:val="23B2A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192B88"/>
    <w:multiLevelType w:val="hybridMultilevel"/>
    <w:tmpl w:val="C61A8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2449A"/>
    <w:multiLevelType w:val="hybridMultilevel"/>
    <w:tmpl w:val="3986164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9C03E1D"/>
    <w:multiLevelType w:val="hybridMultilevel"/>
    <w:tmpl w:val="41802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5E24A4"/>
    <w:multiLevelType w:val="hybridMultilevel"/>
    <w:tmpl w:val="7B666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8B5386"/>
    <w:multiLevelType w:val="hybridMultilevel"/>
    <w:tmpl w:val="00E0E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481EB2"/>
    <w:multiLevelType w:val="hybridMultilevel"/>
    <w:tmpl w:val="186E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835E49"/>
    <w:multiLevelType w:val="hybridMultilevel"/>
    <w:tmpl w:val="AF88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BA1505"/>
    <w:multiLevelType w:val="hybridMultilevel"/>
    <w:tmpl w:val="40800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317DE9"/>
    <w:multiLevelType w:val="hybridMultilevel"/>
    <w:tmpl w:val="95D49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5A6B3E"/>
    <w:multiLevelType w:val="hybridMultilevel"/>
    <w:tmpl w:val="1180A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936765"/>
    <w:multiLevelType w:val="hybridMultilevel"/>
    <w:tmpl w:val="ACF82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F52764"/>
    <w:multiLevelType w:val="hybridMultilevel"/>
    <w:tmpl w:val="8ACE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B6CCC"/>
    <w:multiLevelType w:val="hybridMultilevel"/>
    <w:tmpl w:val="B5702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B57BF1"/>
    <w:multiLevelType w:val="hybridMultilevel"/>
    <w:tmpl w:val="CC9C134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5C42F92"/>
    <w:multiLevelType w:val="hybridMultilevel"/>
    <w:tmpl w:val="75164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5C553A0"/>
    <w:multiLevelType w:val="hybridMultilevel"/>
    <w:tmpl w:val="E6D65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474BBB"/>
    <w:multiLevelType w:val="hybridMultilevel"/>
    <w:tmpl w:val="32206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43240C"/>
    <w:multiLevelType w:val="hybridMultilevel"/>
    <w:tmpl w:val="F4702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7634EE"/>
    <w:multiLevelType w:val="hybridMultilevel"/>
    <w:tmpl w:val="A45253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4A06071C"/>
    <w:multiLevelType w:val="hybridMultilevel"/>
    <w:tmpl w:val="E522C54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B221C74"/>
    <w:multiLevelType w:val="hybridMultilevel"/>
    <w:tmpl w:val="BD9A3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3609CB"/>
    <w:multiLevelType w:val="hybridMultilevel"/>
    <w:tmpl w:val="46A0E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680FAF"/>
    <w:multiLevelType w:val="hybridMultilevel"/>
    <w:tmpl w:val="512C620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>
    <w:nsid w:val="52C93385"/>
    <w:multiLevelType w:val="hybridMultilevel"/>
    <w:tmpl w:val="804C8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8730A4"/>
    <w:multiLevelType w:val="hybridMultilevel"/>
    <w:tmpl w:val="8E2A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980E82"/>
    <w:multiLevelType w:val="hybridMultilevel"/>
    <w:tmpl w:val="9D9C0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DA009D"/>
    <w:multiLevelType w:val="hybridMultilevel"/>
    <w:tmpl w:val="6396C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3779C9"/>
    <w:multiLevelType w:val="hybridMultilevel"/>
    <w:tmpl w:val="251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7F2EDD"/>
    <w:multiLevelType w:val="hybridMultilevel"/>
    <w:tmpl w:val="11CC3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534278"/>
    <w:multiLevelType w:val="hybridMultilevel"/>
    <w:tmpl w:val="56068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6852F7"/>
    <w:multiLevelType w:val="hybridMultilevel"/>
    <w:tmpl w:val="46F22C0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B306B3"/>
    <w:multiLevelType w:val="multilevel"/>
    <w:tmpl w:val="592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>
    <w:nsid w:val="5A483A48"/>
    <w:multiLevelType w:val="hybridMultilevel"/>
    <w:tmpl w:val="2B12A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61744D"/>
    <w:multiLevelType w:val="hybridMultilevel"/>
    <w:tmpl w:val="E6084F5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D324ED"/>
    <w:multiLevelType w:val="hybridMultilevel"/>
    <w:tmpl w:val="A65A5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B731E52"/>
    <w:multiLevelType w:val="hybridMultilevel"/>
    <w:tmpl w:val="C4D6F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C8423E"/>
    <w:multiLevelType w:val="hybridMultilevel"/>
    <w:tmpl w:val="F1ACE47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D734C16"/>
    <w:multiLevelType w:val="hybridMultilevel"/>
    <w:tmpl w:val="E112F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126CD7"/>
    <w:multiLevelType w:val="hybridMultilevel"/>
    <w:tmpl w:val="93C8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5B3FB8"/>
    <w:multiLevelType w:val="hybridMultilevel"/>
    <w:tmpl w:val="8436A694"/>
    <w:lvl w:ilvl="0" w:tplc="B944F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D21AEE"/>
    <w:multiLevelType w:val="hybridMultilevel"/>
    <w:tmpl w:val="C5387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EA0C88"/>
    <w:multiLevelType w:val="hybridMultilevel"/>
    <w:tmpl w:val="09DA4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AF529C"/>
    <w:multiLevelType w:val="hybridMultilevel"/>
    <w:tmpl w:val="1960EC3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6243985"/>
    <w:multiLevelType w:val="hybridMultilevel"/>
    <w:tmpl w:val="4AC4B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8C4C81"/>
    <w:multiLevelType w:val="hybridMultilevel"/>
    <w:tmpl w:val="3CFA8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C1460E"/>
    <w:multiLevelType w:val="hybridMultilevel"/>
    <w:tmpl w:val="FC0AC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8F7164B"/>
    <w:multiLevelType w:val="hybridMultilevel"/>
    <w:tmpl w:val="81F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9B21BBD"/>
    <w:multiLevelType w:val="hybridMultilevel"/>
    <w:tmpl w:val="FD3A3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806166"/>
    <w:multiLevelType w:val="hybridMultilevel"/>
    <w:tmpl w:val="3D381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DB91853"/>
    <w:multiLevelType w:val="hybridMultilevel"/>
    <w:tmpl w:val="5D2CD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03447A3"/>
    <w:multiLevelType w:val="hybridMultilevel"/>
    <w:tmpl w:val="03D69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B86892"/>
    <w:multiLevelType w:val="hybridMultilevel"/>
    <w:tmpl w:val="908CB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634738"/>
    <w:multiLevelType w:val="hybridMultilevel"/>
    <w:tmpl w:val="F72255B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5B4538F"/>
    <w:multiLevelType w:val="hybridMultilevel"/>
    <w:tmpl w:val="A53A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65B612C"/>
    <w:multiLevelType w:val="hybridMultilevel"/>
    <w:tmpl w:val="3EDE3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72938B7"/>
    <w:multiLevelType w:val="hybridMultilevel"/>
    <w:tmpl w:val="9B24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635D58"/>
    <w:multiLevelType w:val="hybridMultilevel"/>
    <w:tmpl w:val="AFBE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B7B01DA"/>
    <w:multiLevelType w:val="hybridMultilevel"/>
    <w:tmpl w:val="844CC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D32E5A"/>
    <w:multiLevelType w:val="hybridMultilevel"/>
    <w:tmpl w:val="539637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F529CC"/>
    <w:multiLevelType w:val="hybridMultilevel"/>
    <w:tmpl w:val="4F7A756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F7755B"/>
    <w:multiLevelType w:val="hybridMultilevel"/>
    <w:tmpl w:val="EA3CA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0C74B4"/>
    <w:multiLevelType w:val="hybridMultilevel"/>
    <w:tmpl w:val="F524E8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E955C3D"/>
    <w:multiLevelType w:val="hybridMultilevel"/>
    <w:tmpl w:val="81840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330AD9"/>
    <w:multiLevelType w:val="hybridMultilevel"/>
    <w:tmpl w:val="856AB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104"/>
  </w:num>
  <w:num w:numId="4">
    <w:abstractNumId w:val="91"/>
  </w:num>
  <w:num w:numId="5">
    <w:abstractNumId w:val="93"/>
  </w:num>
  <w:num w:numId="6">
    <w:abstractNumId w:val="7"/>
  </w:num>
  <w:num w:numId="7">
    <w:abstractNumId w:val="47"/>
  </w:num>
  <w:num w:numId="8">
    <w:abstractNumId w:val="54"/>
  </w:num>
  <w:num w:numId="9">
    <w:abstractNumId w:val="18"/>
  </w:num>
  <w:num w:numId="10">
    <w:abstractNumId w:val="26"/>
  </w:num>
  <w:num w:numId="11">
    <w:abstractNumId w:val="22"/>
  </w:num>
  <w:num w:numId="12">
    <w:abstractNumId w:val="59"/>
  </w:num>
  <w:num w:numId="13">
    <w:abstractNumId w:val="14"/>
  </w:num>
  <w:num w:numId="14">
    <w:abstractNumId w:val="82"/>
  </w:num>
  <w:num w:numId="15">
    <w:abstractNumId w:val="32"/>
  </w:num>
  <w:num w:numId="16">
    <w:abstractNumId w:val="106"/>
  </w:num>
  <w:num w:numId="17">
    <w:abstractNumId w:val="58"/>
  </w:num>
  <w:num w:numId="18">
    <w:abstractNumId w:val="29"/>
  </w:num>
  <w:num w:numId="19">
    <w:abstractNumId w:val="73"/>
  </w:num>
  <w:num w:numId="20">
    <w:abstractNumId w:val="3"/>
  </w:num>
  <w:num w:numId="21">
    <w:abstractNumId w:val="21"/>
  </w:num>
  <w:num w:numId="22">
    <w:abstractNumId w:val="96"/>
  </w:num>
  <w:num w:numId="23">
    <w:abstractNumId w:val="89"/>
  </w:num>
  <w:num w:numId="24">
    <w:abstractNumId w:val="98"/>
  </w:num>
  <w:num w:numId="25">
    <w:abstractNumId w:val="68"/>
  </w:num>
  <w:num w:numId="26">
    <w:abstractNumId w:val="41"/>
  </w:num>
  <w:num w:numId="27">
    <w:abstractNumId w:val="30"/>
  </w:num>
  <w:num w:numId="28">
    <w:abstractNumId w:val="114"/>
  </w:num>
  <w:num w:numId="29">
    <w:abstractNumId w:val="101"/>
  </w:num>
  <w:num w:numId="30">
    <w:abstractNumId w:val="20"/>
  </w:num>
  <w:num w:numId="31">
    <w:abstractNumId w:val="60"/>
  </w:num>
  <w:num w:numId="32">
    <w:abstractNumId w:val="70"/>
  </w:num>
  <w:num w:numId="33">
    <w:abstractNumId w:val="55"/>
  </w:num>
  <w:num w:numId="34">
    <w:abstractNumId w:val="115"/>
  </w:num>
  <w:num w:numId="35">
    <w:abstractNumId w:val="71"/>
  </w:num>
  <w:num w:numId="36">
    <w:abstractNumId w:val="53"/>
  </w:num>
  <w:num w:numId="37">
    <w:abstractNumId w:val="24"/>
  </w:num>
  <w:num w:numId="38">
    <w:abstractNumId w:val="6"/>
  </w:num>
  <w:num w:numId="39">
    <w:abstractNumId w:val="85"/>
  </w:num>
  <w:num w:numId="40">
    <w:abstractNumId w:val="44"/>
  </w:num>
  <w:num w:numId="41">
    <w:abstractNumId w:val="75"/>
  </w:num>
  <w:num w:numId="42">
    <w:abstractNumId w:val="103"/>
  </w:num>
  <w:num w:numId="43">
    <w:abstractNumId w:val="56"/>
  </w:num>
  <w:num w:numId="44">
    <w:abstractNumId w:val="110"/>
  </w:num>
  <w:num w:numId="45">
    <w:abstractNumId w:val="113"/>
  </w:num>
  <w:num w:numId="46">
    <w:abstractNumId w:val="37"/>
  </w:num>
  <w:num w:numId="47">
    <w:abstractNumId w:val="92"/>
  </w:num>
  <w:num w:numId="48">
    <w:abstractNumId w:val="49"/>
  </w:num>
  <w:num w:numId="49">
    <w:abstractNumId w:val="25"/>
  </w:num>
  <w:num w:numId="50">
    <w:abstractNumId w:val="76"/>
  </w:num>
  <w:num w:numId="51">
    <w:abstractNumId w:val="109"/>
  </w:num>
  <w:num w:numId="52">
    <w:abstractNumId w:val="8"/>
  </w:num>
  <w:num w:numId="53">
    <w:abstractNumId w:val="97"/>
  </w:num>
  <w:num w:numId="54">
    <w:abstractNumId w:val="4"/>
  </w:num>
  <w:num w:numId="55">
    <w:abstractNumId w:val="0"/>
  </w:num>
  <w:num w:numId="56">
    <w:abstractNumId w:val="45"/>
  </w:num>
  <w:num w:numId="57">
    <w:abstractNumId w:val="38"/>
  </w:num>
  <w:num w:numId="58">
    <w:abstractNumId w:val="64"/>
  </w:num>
  <w:num w:numId="59">
    <w:abstractNumId w:val="62"/>
  </w:num>
  <w:num w:numId="60">
    <w:abstractNumId w:val="87"/>
  </w:num>
  <w:num w:numId="61">
    <w:abstractNumId w:val="31"/>
  </w:num>
  <w:num w:numId="62">
    <w:abstractNumId w:val="77"/>
  </w:num>
  <w:num w:numId="63">
    <w:abstractNumId w:val="36"/>
  </w:num>
  <w:num w:numId="64">
    <w:abstractNumId w:val="63"/>
  </w:num>
  <w:num w:numId="65">
    <w:abstractNumId w:val="84"/>
  </w:num>
  <w:num w:numId="66">
    <w:abstractNumId w:val="11"/>
  </w:num>
  <w:num w:numId="67">
    <w:abstractNumId w:val="90"/>
  </w:num>
  <w:num w:numId="68">
    <w:abstractNumId w:val="105"/>
  </w:num>
  <w:num w:numId="69">
    <w:abstractNumId w:val="66"/>
  </w:num>
  <w:num w:numId="70">
    <w:abstractNumId w:val="34"/>
  </w:num>
  <w:num w:numId="71">
    <w:abstractNumId w:val="46"/>
  </w:num>
  <w:num w:numId="72">
    <w:abstractNumId w:val="17"/>
  </w:num>
  <w:num w:numId="73">
    <w:abstractNumId w:val="80"/>
  </w:num>
  <w:num w:numId="74">
    <w:abstractNumId w:val="107"/>
  </w:num>
  <w:num w:numId="75">
    <w:abstractNumId w:val="43"/>
  </w:num>
  <w:num w:numId="76">
    <w:abstractNumId w:val="12"/>
  </w:num>
  <w:num w:numId="77">
    <w:abstractNumId w:val="81"/>
  </w:num>
  <w:num w:numId="78">
    <w:abstractNumId w:val="108"/>
  </w:num>
  <w:num w:numId="79">
    <w:abstractNumId w:val="104"/>
  </w:num>
  <w:num w:numId="80">
    <w:abstractNumId w:val="61"/>
  </w:num>
  <w:num w:numId="81">
    <w:abstractNumId w:val="72"/>
  </w:num>
  <w:num w:numId="82">
    <w:abstractNumId w:val="16"/>
  </w:num>
  <w:num w:numId="83">
    <w:abstractNumId w:val="10"/>
  </w:num>
  <w:num w:numId="84">
    <w:abstractNumId w:val="23"/>
  </w:num>
  <w:num w:numId="85">
    <w:abstractNumId w:val="88"/>
  </w:num>
  <w:num w:numId="86">
    <w:abstractNumId w:val="94"/>
  </w:num>
  <w:num w:numId="87">
    <w:abstractNumId w:val="9"/>
  </w:num>
  <w:num w:numId="88">
    <w:abstractNumId w:val="65"/>
  </w:num>
  <w:num w:numId="89">
    <w:abstractNumId w:val="50"/>
  </w:num>
  <w:num w:numId="90">
    <w:abstractNumId w:val="69"/>
  </w:num>
  <w:num w:numId="91">
    <w:abstractNumId w:val="100"/>
  </w:num>
  <w:num w:numId="92">
    <w:abstractNumId w:val="48"/>
  </w:num>
  <w:num w:numId="93">
    <w:abstractNumId w:val="111"/>
  </w:num>
  <w:num w:numId="94">
    <w:abstractNumId w:val="40"/>
  </w:num>
  <w:num w:numId="95">
    <w:abstractNumId w:val="2"/>
  </w:num>
  <w:num w:numId="96">
    <w:abstractNumId w:val="1"/>
  </w:num>
  <w:num w:numId="97">
    <w:abstractNumId w:val="5"/>
  </w:num>
  <w:num w:numId="98">
    <w:abstractNumId w:val="74"/>
  </w:num>
  <w:num w:numId="99">
    <w:abstractNumId w:val="83"/>
  </w:num>
  <w:num w:numId="100">
    <w:abstractNumId w:val="33"/>
  </w:num>
  <w:num w:numId="101">
    <w:abstractNumId w:val="51"/>
  </w:num>
  <w:num w:numId="102">
    <w:abstractNumId w:val="15"/>
  </w:num>
  <w:num w:numId="103">
    <w:abstractNumId w:val="67"/>
  </w:num>
  <w:num w:numId="104">
    <w:abstractNumId w:val="79"/>
  </w:num>
  <w:num w:numId="105">
    <w:abstractNumId w:val="86"/>
  </w:num>
  <w:num w:numId="106">
    <w:abstractNumId w:val="112"/>
  </w:num>
  <w:num w:numId="107">
    <w:abstractNumId w:val="35"/>
  </w:num>
  <w:num w:numId="108">
    <w:abstractNumId w:val="28"/>
  </w:num>
  <w:num w:numId="109">
    <w:abstractNumId w:val="78"/>
  </w:num>
  <w:num w:numId="110">
    <w:abstractNumId w:val="19"/>
  </w:num>
  <w:num w:numId="111">
    <w:abstractNumId w:val="39"/>
  </w:num>
  <w:num w:numId="112">
    <w:abstractNumId w:val="42"/>
  </w:num>
  <w:num w:numId="113">
    <w:abstractNumId w:val="57"/>
  </w:num>
  <w:num w:numId="114">
    <w:abstractNumId w:val="27"/>
  </w:num>
  <w:num w:numId="115">
    <w:abstractNumId w:val="95"/>
  </w:num>
  <w:num w:numId="116">
    <w:abstractNumId w:val="102"/>
  </w:num>
  <w:num w:numId="117">
    <w:abstractNumId w:val="9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51D6"/>
    <w:rsid w:val="00053DC2"/>
    <w:rsid w:val="00064D0F"/>
    <w:rsid w:val="000C6178"/>
    <w:rsid w:val="000D029D"/>
    <w:rsid w:val="000E0A31"/>
    <w:rsid w:val="000E27EF"/>
    <w:rsid w:val="000E512A"/>
    <w:rsid w:val="001275A5"/>
    <w:rsid w:val="00136077"/>
    <w:rsid w:val="001457F1"/>
    <w:rsid w:val="001478C1"/>
    <w:rsid w:val="001743A7"/>
    <w:rsid w:val="00180798"/>
    <w:rsid w:val="001E7967"/>
    <w:rsid w:val="0023485F"/>
    <w:rsid w:val="0027188A"/>
    <w:rsid w:val="00272B78"/>
    <w:rsid w:val="00284463"/>
    <w:rsid w:val="002F0852"/>
    <w:rsid w:val="00315A75"/>
    <w:rsid w:val="00363207"/>
    <w:rsid w:val="003C146A"/>
    <w:rsid w:val="003D0EF1"/>
    <w:rsid w:val="003D3DBE"/>
    <w:rsid w:val="0040455F"/>
    <w:rsid w:val="00443E8B"/>
    <w:rsid w:val="004E7024"/>
    <w:rsid w:val="00503B49"/>
    <w:rsid w:val="005113F7"/>
    <w:rsid w:val="0051489B"/>
    <w:rsid w:val="005305F5"/>
    <w:rsid w:val="00533146"/>
    <w:rsid w:val="005702ED"/>
    <w:rsid w:val="00571766"/>
    <w:rsid w:val="00582C3B"/>
    <w:rsid w:val="005A4B29"/>
    <w:rsid w:val="005A4BAF"/>
    <w:rsid w:val="005D14EB"/>
    <w:rsid w:val="005D38C4"/>
    <w:rsid w:val="0060486E"/>
    <w:rsid w:val="0060514F"/>
    <w:rsid w:val="00631BCF"/>
    <w:rsid w:val="00651949"/>
    <w:rsid w:val="00680D6C"/>
    <w:rsid w:val="006929F1"/>
    <w:rsid w:val="00693423"/>
    <w:rsid w:val="007046C7"/>
    <w:rsid w:val="00714DD0"/>
    <w:rsid w:val="007A0E3E"/>
    <w:rsid w:val="007A101C"/>
    <w:rsid w:val="007A3689"/>
    <w:rsid w:val="007D3AAD"/>
    <w:rsid w:val="007E191C"/>
    <w:rsid w:val="007E3C83"/>
    <w:rsid w:val="0083108C"/>
    <w:rsid w:val="0083126B"/>
    <w:rsid w:val="00832844"/>
    <w:rsid w:val="00835119"/>
    <w:rsid w:val="00840A01"/>
    <w:rsid w:val="008466FF"/>
    <w:rsid w:val="0085366B"/>
    <w:rsid w:val="008A5BFF"/>
    <w:rsid w:val="008C2824"/>
    <w:rsid w:val="008E295E"/>
    <w:rsid w:val="009B3417"/>
    <w:rsid w:val="00A06349"/>
    <w:rsid w:val="00A07845"/>
    <w:rsid w:val="00A2116D"/>
    <w:rsid w:val="00A31357"/>
    <w:rsid w:val="00A41C56"/>
    <w:rsid w:val="00A5125C"/>
    <w:rsid w:val="00AA6755"/>
    <w:rsid w:val="00AC3BF2"/>
    <w:rsid w:val="00AC7900"/>
    <w:rsid w:val="00B079CC"/>
    <w:rsid w:val="00B23DBC"/>
    <w:rsid w:val="00B5004D"/>
    <w:rsid w:val="00B76CA5"/>
    <w:rsid w:val="00B92400"/>
    <w:rsid w:val="00BA79F6"/>
    <w:rsid w:val="00BD52A2"/>
    <w:rsid w:val="00BE11E6"/>
    <w:rsid w:val="00BE15BD"/>
    <w:rsid w:val="00C01C66"/>
    <w:rsid w:val="00C05A7B"/>
    <w:rsid w:val="00C07611"/>
    <w:rsid w:val="00C0788C"/>
    <w:rsid w:val="00C10372"/>
    <w:rsid w:val="00C11C14"/>
    <w:rsid w:val="00C4163A"/>
    <w:rsid w:val="00C611AE"/>
    <w:rsid w:val="00C866F2"/>
    <w:rsid w:val="00CA5741"/>
    <w:rsid w:val="00CC2A5B"/>
    <w:rsid w:val="00D10531"/>
    <w:rsid w:val="00D43E6D"/>
    <w:rsid w:val="00D44FE2"/>
    <w:rsid w:val="00DA235D"/>
    <w:rsid w:val="00DB502F"/>
    <w:rsid w:val="00DF43AB"/>
    <w:rsid w:val="00E06D8E"/>
    <w:rsid w:val="00E304BA"/>
    <w:rsid w:val="00E32047"/>
    <w:rsid w:val="00E35784"/>
    <w:rsid w:val="00E71941"/>
    <w:rsid w:val="00E822CB"/>
    <w:rsid w:val="00E874CE"/>
    <w:rsid w:val="00EA0A72"/>
    <w:rsid w:val="00EB73E3"/>
    <w:rsid w:val="00ED2424"/>
    <w:rsid w:val="00EE129E"/>
    <w:rsid w:val="00EE779C"/>
    <w:rsid w:val="00F03C2D"/>
    <w:rsid w:val="00F570F9"/>
    <w:rsid w:val="00F62CE3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CF0AE"/>
  <w15:docId w15:val="{1E8C3722-4ED9-4AE7-A5DC-9E4686D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51949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23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1">
    <w:name w:val="Light Grid Accent 1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6">
    <w:name w:val="Light Grid Accent 6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blanormal1">
    <w:name w:val="Plain Table 1"/>
    <w:basedOn w:val="Tablanormal"/>
    <w:uiPriority w:val="41"/>
    <w:rsid w:val="00692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9F1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F1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1807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8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A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A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1186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5</cp:revision>
  <dcterms:created xsi:type="dcterms:W3CDTF">2022-01-14T13:04:00Z</dcterms:created>
  <dcterms:modified xsi:type="dcterms:W3CDTF">2022-01-20T19:38:00Z</dcterms:modified>
</cp:coreProperties>
</file>