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5F5" w:rsidRPr="0060514F" w:rsidRDefault="0060514F" w:rsidP="0060514F">
      <w:pPr>
        <w:pStyle w:val="Sinespaciado"/>
        <w:jc w:val="center"/>
        <w:rPr>
          <w:b/>
          <w:sz w:val="28"/>
          <w:szCs w:val="28"/>
          <w:u w:val="single"/>
          <w:lang w:val="es-CO"/>
        </w:rPr>
      </w:pPr>
      <w:r w:rsidRPr="0060514F">
        <w:rPr>
          <w:b/>
          <w:sz w:val="28"/>
          <w:szCs w:val="28"/>
          <w:u w:val="single"/>
          <w:lang w:val="es-CO"/>
        </w:rPr>
        <w:t>PLA</w:t>
      </w:r>
      <w:r w:rsidR="001478C1">
        <w:rPr>
          <w:b/>
          <w:sz w:val="28"/>
          <w:szCs w:val="28"/>
          <w:u w:val="single"/>
          <w:lang w:val="es-CO"/>
        </w:rPr>
        <w:t>NEADOR DE CLASE</w:t>
      </w:r>
      <w:r w:rsidR="00800875">
        <w:rPr>
          <w:b/>
          <w:sz w:val="28"/>
          <w:szCs w:val="28"/>
          <w:u w:val="single"/>
          <w:lang w:val="es-CO"/>
        </w:rPr>
        <w:t xml:space="preserve">S </w:t>
      </w:r>
      <w:r w:rsidR="00282FDF">
        <w:rPr>
          <w:b/>
          <w:sz w:val="28"/>
          <w:szCs w:val="28"/>
          <w:u w:val="single"/>
          <w:lang w:val="es-CO"/>
        </w:rPr>
        <w:t xml:space="preserve"> </w:t>
      </w:r>
    </w:p>
    <w:p w:rsidR="0060514F" w:rsidRPr="0027188A" w:rsidRDefault="0060514F" w:rsidP="00004456">
      <w:pPr>
        <w:pStyle w:val="Sinespaciado"/>
        <w:rPr>
          <w:sz w:val="16"/>
          <w:lang w:val="es-CO"/>
        </w:rPr>
      </w:pPr>
    </w:p>
    <w:tbl>
      <w:tblPr>
        <w:tblStyle w:val="Tablaconcuadrcula"/>
        <w:tblW w:w="14556" w:type="dxa"/>
        <w:tblLook w:val="04A0" w:firstRow="1" w:lastRow="0" w:firstColumn="1" w:lastColumn="0" w:noHBand="0" w:noVBand="1"/>
      </w:tblPr>
      <w:tblGrid>
        <w:gridCol w:w="2637"/>
        <w:gridCol w:w="3036"/>
        <w:gridCol w:w="1049"/>
        <w:gridCol w:w="1128"/>
        <w:gridCol w:w="753"/>
        <w:gridCol w:w="1655"/>
        <w:gridCol w:w="1062"/>
        <w:gridCol w:w="897"/>
        <w:gridCol w:w="1003"/>
        <w:gridCol w:w="1336"/>
      </w:tblGrid>
      <w:tr w:rsidR="00A06349" w:rsidRPr="00BB196C" w:rsidTr="00A06349">
        <w:tc>
          <w:tcPr>
            <w:tcW w:w="2649" w:type="dxa"/>
            <w:tcBorders>
              <w:top w:val="double" w:sz="12" w:space="0" w:color="auto"/>
              <w:left w:val="double" w:sz="12" w:space="0" w:color="auto"/>
            </w:tcBorders>
            <w:shd w:val="clear" w:color="auto" w:fill="C5E0B3" w:themeFill="accent6" w:themeFillTint="66"/>
          </w:tcPr>
          <w:p w:rsidR="0051489B" w:rsidRPr="0085366B" w:rsidRDefault="0051489B" w:rsidP="00800875">
            <w:pPr>
              <w:pStyle w:val="Sinespaciado"/>
              <w:rPr>
                <w:b/>
                <w:sz w:val="24"/>
              </w:rPr>
            </w:pPr>
            <w:r w:rsidRPr="0085366B">
              <w:rPr>
                <w:b/>
                <w:sz w:val="24"/>
              </w:rPr>
              <w:t>DOCENTE:</w:t>
            </w:r>
          </w:p>
        </w:tc>
        <w:tc>
          <w:tcPr>
            <w:tcW w:w="3060" w:type="dxa"/>
            <w:tcBorders>
              <w:top w:val="double" w:sz="12" w:space="0" w:color="auto"/>
            </w:tcBorders>
          </w:tcPr>
          <w:p w:rsidR="0051489B" w:rsidRPr="00A06349" w:rsidRDefault="0051489B" w:rsidP="00004456">
            <w:pPr>
              <w:pStyle w:val="Sinespaciado"/>
              <w:rPr>
                <w:lang w:val="es-CO"/>
              </w:rPr>
            </w:pPr>
          </w:p>
        </w:tc>
        <w:tc>
          <w:tcPr>
            <w:tcW w:w="1050" w:type="dxa"/>
            <w:tcBorders>
              <w:top w:val="double" w:sz="12" w:space="0" w:color="auto"/>
            </w:tcBorders>
            <w:shd w:val="clear" w:color="auto" w:fill="C5E0B3" w:themeFill="accent6" w:themeFillTint="66"/>
          </w:tcPr>
          <w:p w:rsidR="0051489B" w:rsidRPr="00A06349" w:rsidRDefault="0051489B" w:rsidP="00004456">
            <w:pPr>
              <w:pStyle w:val="Sinespaciado"/>
              <w:rPr>
                <w:b/>
                <w:sz w:val="24"/>
                <w:lang w:val="es-CO"/>
              </w:rPr>
            </w:pPr>
            <w:r w:rsidRPr="00A06349">
              <w:rPr>
                <w:b/>
                <w:sz w:val="24"/>
                <w:lang w:val="es-CO"/>
              </w:rPr>
              <w:t>Grado:</w:t>
            </w:r>
          </w:p>
        </w:tc>
        <w:tc>
          <w:tcPr>
            <w:tcW w:w="1069" w:type="dxa"/>
            <w:tcBorders>
              <w:top w:val="double" w:sz="12" w:space="0" w:color="auto"/>
              <w:right w:val="single" w:sz="4" w:space="0" w:color="auto"/>
            </w:tcBorders>
          </w:tcPr>
          <w:p w:rsidR="0051489B" w:rsidRPr="00A06349" w:rsidRDefault="00282FDF" w:rsidP="00004456">
            <w:pPr>
              <w:pStyle w:val="Sinespaciado"/>
              <w:rPr>
                <w:lang w:val="es-CO"/>
              </w:rPr>
            </w:pPr>
            <w:r>
              <w:rPr>
                <w:lang w:val="es-CO"/>
              </w:rPr>
              <w:t>SEGUNDO</w:t>
            </w:r>
          </w:p>
        </w:tc>
        <w:tc>
          <w:tcPr>
            <w:tcW w:w="753" w:type="dxa"/>
            <w:tcBorders>
              <w:top w:val="double" w:sz="12" w:space="0" w:color="auto"/>
              <w:left w:val="single" w:sz="4" w:space="0" w:color="auto"/>
              <w:right w:val="single" w:sz="4" w:space="0" w:color="auto"/>
            </w:tcBorders>
            <w:shd w:val="clear" w:color="auto" w:fill="C5E0B3" w:themeFill="accent6" w:themeFillTint="66"/>
          </w:tcPr>
          <w:p w:rsidR="0051489B" w:rsidRPr="00A06349" w:rsidRDefault="0051489B" w:rsidP="0051489B">
            <w:pPr>
              <w:pStyle w:val="Sinespaciado"/>
              <w:rPr>
                <w:b/>
                <w:sz w:val="24"/>
                <w:lang w:val="es-CO"/>
              </w:rPr>
            </w:pPr>
            <w:r w:rsidRPr="00A06349">
              <w:rPr>
                <w:b/>
                <w:sz w:val="24"/>
                <w:lang w:val="es-CO"/>
              </w:rPr>
              <w:t>Área:</w:t>
            </w:r>
          </w:p>
        </w:tc>
        <w:tc>
          <w:tcPr>
            <w:tcW w:w="1663" w:type="dxa"/>
            <w:tcBorders>
              <w:top w:val="double" w:sz="12" w:space="0" w:color="auto"/>
              <w:left w:val="single" w:sz="4" w:space="0" w:color="auto"/>
              <w:right w:val="single" w:sz="4" w:space="0" w:color="auto"/>
            </w:tcBorders>
          </w:tcPr>
          <w:p w:rsidR="0051489B" w:rsidRPr="00A06349" w:rsidRDefault="00BB196C" w:rsidP="00800875">
            <w:pPr>
              <w:pStyle w:val="Sinespaciado"/>
              <w:jc w:val="center"/>
              <w:rPr>
                <w:lang w:val="es-CO"/>
              </w:rPr>
            </w:pPr>
            <w:r>
              <w:rPr>
                <w:lang w:val="es-CO"/>
              </w:rPr>
              <w:t>ED. FÍSICA</w:t>
            </w:r>
          </w:p>
        </w:tc>
        <w:tc>
          <w:tcPr>
            <w:tcW w:w="1062" w:type="dxa"/>
            <w:tcBorders>
              <w:top w:val="double" w:sz="12" w:space="0" w:color="auto"/>
              <w:left w:val="single" w:sz="4" w:space="0" w:color="auto"/>
              <w:right w:val="single" w:sz="4" w:space="0" w:color="auto"/>
            </w:tcBorders>
            <w:shd w:val="clear" w:color="auto" w:fill="C5E0B3" w:themeFill="accent6" w:themeFillTint="66"/>
          </w:tcPr>
          <w:p w:rsidR="0051489B" w:rsidRPr="00A06349" w:rsidRDefault="001478C1" w:rsidP="0051489B">
            <w:pPr>
              <w:pStyle w:val="Sinespaciado"/>
              <w:rPr>
                <w:b/>
                <w:lang w:val="es-CO"/>
              </w:rPr>
            </w:pPr>
            <w:r w:rsidRPr="00A06349">
              <w:rPr>
                <w:b/>
                <w:sz w:val="24"/>
                <w:lang w:val="es-CO"/>
              </w:rPr>
              <w:t>Pe</w:t>
            </w:r>
            <w:r w:rsidRPr="00A06349">
              <w:rPr>
                <w:b/>
                <w:sz w:val="24"/>
                <w:shd w:val="clear" w:color="auto" w:fill="C5E0B3" w:themeFill="accent6" w:themeFillTint="66"/>
                <w:lang w:val="es-CO"/>
              </w:rPr>
              <w:t>riodo</w:t>
            </w:r>
            <w:r w:rsidR="0051489B" w:rsidRPr="00A06349">
              <w:rPr>
                <w:b/>
                <w:sz w:val="24"/>
                <w:shd w:val="clear" w:color="auto" w:fill="C5E0B3" w:themeFill="accent6" w:themeFillTint="66"/>
                <w:lang w:val="es-CO"/>
              </w:rPr>
              <w:t>:</w:t>
            </w:r>
          </w:p>
        </w:tc>
        <w:tc>
          <w:tcPr>
            <w:tcW w:w="902" w:type="dxa"/>
            <w:tcBorders>
              <w:top w:val="double" w:sz="12" w:space="0" w:color="auto"/>
              <w:left w:val="single" w:sz="4" w:space="0" w:color="auto"/>
              <w:right w:val="single" w:sz="4" w:space="0" w:color="auto"/>
            </w:tcBorders>
          </w:tcPr>
          <w:p w:rsidR="0051489B" w:rsidRPr="00A06349" w:rsidRDefault="004A49E6" w:rsidP="001478C1">
            <w:pPr>
              <w:pStyle w:val="Sinespaciado"/>
              <w:jc w:val="center"/>
              <w:rPr>
                <w:lang w:val="es-CO"/>
              </w:rPr>
            </w:pPr>
            <w:r>
              <w:rPr>
                <w:lang w:val="es-CO"/>
              </w:rPr>
              <w:t>1</w:t>
            </w:r>
          </w:p>
        </w:tc>
        <w:tc>
          <w:tcPr>
            <w:tcW w:w="1003" w:type="dxa"/>
            <w:tcBorders>
              <w:top w:val="double" w:sz="12" w:space="0" w:color="auto"/>
              <w:left w:val="single" w:sz="4" w:space="0" w:color="auto"/>
              <w:right w:val="single" w:sz="4" w:space="0" w:color="auto"/>
            </w:tcBorders>
            <w:shd w:val="clear" w:color="auto" w:fill="C5E0B3" w:themeFill="accent6" w:themeFillTint="66"/>
          </w:tcPr>
          <w:p w:rsidR="0051489B" w:rsidRPr="00A06349" w:rsidRDefault="0051489B" w:rsidP="0051489B">
            <w:pPr>
              <w:pStyle w:val="Sinespaciado"/>
              <w:rPr>
                <w:b/>
                <w:lang w:val="es-CO"/>
              </w:rPr>
            </w:pPr>
            <w:r w:rsidRPr="00A06349">
              <w:rPr>
                <w:b/>
                <w:sz w:val="24"/>
                <w:lang w:val="es-CO"/>
              </w:rPr>
              <w:t>Unidad:</w:t>
            </w:r>
          </w:p>
        </w:tc>
        <w:tc>
          <w:tcPr>
            <w:tcW w:w="1345" w:type="dxa"/>
            <w:tcBorders>
              <w:top w:val="double" w:sz="12" w:space="0" w:color="auto"/>
              <w:left w:val="single" w:sz="4" w:space="0" w:color="auto"/>
              <w:right w:val="double" w:sz="12" w:space="0" w:color="auto"/>
            </w:tcBorders>
          </w:tcPr>
          <w:p w:rsidR="0051489B" w:rsidRPr="00A06349" w:rsidRDefault="00800875" w:rsidP="001478C1">
            <w:pPr>
              <w:pStyle w:val="Sinespaciado"/>
              <w:jc w:val="center"/>
              <w:rPr>
                <w:lang w:val="es-CO"/>
              </w:rPr>
            </w:pPr>
            <w:r>
              <w:rPr>
                <w:lang w:val="es-CO"/>
              </w:rPr>
              <w:t>1</w:t>
            </w:r>
          </w:p>
        </w:tc>
      </w:tr>
      <w:tr w:rsidR="00DB502F" w:rsidRPr="00BB196C" w:rsidTr="00C10372">
        <w:trPr>
          <w:trHeight w:val="324"/>
        </w:trPr>
        <w:tc>
          <w:tcPr>
            <w:tcW w:w="2649" w:type="dxa"/>
            <w:tcBorders>
              <w:left w:val="double" w:sz="12" w:space="0" w:color="auto"/>
              <w:bottom w:val="double" w:sz="12" w:space="0" w:color="auto"/>
            </w:tcBorders>
            <w:shd w:val="clear" w:color="auto" w:fill="C5E0B3" w:themeFill="accent6" w:themeFillTint="66"/>
          </w:tcPr>
          <w:p w:rsidR="00DB502F" w:rsidRPr="00A06349" w:rsidRDefault="00C10372" w:rsidP="00DB502F">
            <w:pPr>
              <w:pStyle w:val="Sinespaciado"/>
              <w:jc w:val="right"/>
              <w:rPr>
                <w:b/>
                <w:sz w:val="24"/>
                <w:lang w:val="es-CO"/>
              </w:rPr>
            </w:pPr>
            <w:r w:rsidRPr="00A06349">
              <w:rPr>
                <w:b/>
                <w:sz w:val="20"/>
                <w:lang w:val="es-CO"/>
              </w:rPr>
              <w:t>DESEMPEÑO</w:t>
            </w:r>
            <w:r w:rsidR="00DB502F" w:rsidRPr="00A06349">
              <w:rPr>
                <w:b/>
                <w:sz w:val="20"/>
                <w:lang w:val="es-CO"/>
              </w:rPr>
              <w:t xml:space="preserve"> DE LA UNIDAD:</w:t>
            </w:r>
          </w:p>
        </w:tc>
        <w:tc>
          <w:tcPr>
            <w:tcW w:w="11907" w:type="dxa"/>
            <w:gridSpan w:val="9"/>
            <w:tcBorders>
              <w:bottom w:val="double" w:sz="12" w:space="0" w:color="auto"/>
              <w:right w:val="double" w:sz="12" w:space="0" w:color="auto"/>
            </w:tcBorders>
          </w:tcPr>
          <w:p w:rsidR="00DB502F" w:rsidRPr="0027188A" w:rsidRDefault="00DB502F" w:rsidP="00004456">
            <w:pPr>
              <w:pStyle w:val="Sinespaciado"/>
              <w:rPr>
                <w:lang w:val="es-CO"/>
              </w:rPr>
            </w:pPr>
          </w:p>
        </w:tc>
      </w:tr>
    </w:tbl>
    <w:p w:rsidR="00004456" w:rsidRPr="0027188A" w:rsidRDefault="00004456" w:rsidP="00004456">
      <w:pPr>
        <w:pStyle w:val="Sinespaciado"/>
        <w:rPr>
          <w:lang w:val="es-CO"/>
        </w:rPr>
      </w:pPr>
    </w:p>
    <w:tbl>
      <w:tblPr>
        <w:tblStyle w:val="Tablaconcuadrcula"/>
        <w:tblW w:w="14602" w:type="dxa"/>
        <w:tblLayout w:type="fixed"/>
        <w:tblLook w:val="04A0" w:firstRow="1" w:lastRow="0" w:firstColumn="1" w:lastColumn="0" w:noHBand="0" w:noVBand="1"/>
      </w:tblPr>
      <w:tblGrid>
        <w:gridCol w:w="3813"/>
        <w:gridCol w:w="992"/>
        <w:gridCol w:w="992"/>
        <w:gridCol w:w="1701"/>
        <w:gridCol w:w="2268"/>
        <w:gridCol w:w="1985"/>
        <w:gridCol w:w="2851"/>
      </w:tblGrid>
      <w:tr w:rsidR="00A31357" w:rsidRPr="00BB196C" w:rsidTr="00A31357">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rsidR="003D0EF1" w:rsidRPr="00BB196C" w:rsidRDefault="003D0EF1" w:rsidP="00004456">
            <w:pPr>
              <w:pStyle w:val="Sinespaciado"/>
              <w:jc w:val="center"/>
              <w:rPr>
                <w:b/>
                <w:sz w:val="24"/>
                <w:lang w:val="es-CO"/>
              </w:rPr>
            </w:pPr>
            <w:r w:rsidRPr="00BB196C">
              <w:rPr>
                <w:b/>
                <w:sz w:val="24"/>
                <w:lang w:val="es-CO"/>
              </w:rPr>
              <w:t>Logros</w:t>
            </w:r>
          </w:p>
        </w:tc>
        <w:tc>
          <w:tcPr>
            <w:tcW w:w="992" w:type="dxa"/>
            <w:tcBorders>
              <w:top w:val="double" w:sz="4" w:space="0" w:color="auto"/>
              <w:bottom w:val="double" w:sz="4" w:space="0" w:color="auto"/>
            </w:tcBorders>
            <w:shd w:val="clear" w:color="auto" w:fill="C5E0B3" w:themeFill="accent6" w:themeFillTint="66"/>
          </w:tcPr>
          <w:p w:rsidR="003D0EF1" w:rsidRPr="00BB196C" w:rsidRDefault="003D0EF1" w:rsidP="00004456">
            <w:pPr>
              <w:pStyle w:val="Sinespaciado"/>
              <w:jc w:val="center"/>
              <w:rPr>
                <w:b/>
                <w:sz w:val="24"/>
                <w:lang w:val="es-CO"/>
              </w:rPr>
            </w:pPr>
            <w:r w:rsidRPr="00BB196C">
              <w:rPr>
                <w:b/>
                <w:lang w:val="es-CO"/>
              </w:rPr>
              <w:t>Semana</w:t>
            </w:r>
          </w:p>
        </w:tc>
        <w:tc>
          <w:tcPr>
            <w:tcW w:w="992" w:type="dxa"/>
            <w:tcBorders>
              <w:top w:val="double" w:sz="4" w:space="0" w:color="auto"/>
              <w:bottom w:val="double" w:sz="4" w:space="0" w:color="auto"/>
            </w:tcBorders>
            <w:shd w:val="clear" w:color="auto" w:fill="C5E0B3" w:themeFill="accent6" w:themeFillTint="66"/>
          </w:tcPr>
          <w:p w:rsidR="003D0EF1" w:rsidRPr="00BB196C" w:rsidRDefault="003D0EF1" w:rsidP="00004456">
            <w:pPr>
              <w:pStyle w:val="Sinespaciado"/>
              <w:jc w:val="center"/>
              <w:rPr>
                <w:b/>
                <w:sz w:val="24"/>
                <w:lang w:val="es-CO"/>
              </w:rPr>
            </w:pPr>
            <w:r w:rsidRPr="00BB196C">
              <w:rPr>
                <w:b/>
                <w:sz w:val="24"/>
                <w:lang w:val="es-CO"/>
              </w:rPr>
              <w:t>Fecha</w:t>
            </w:r>
          </w:p>
        </w:tc>
        <w:tc>
          <w:tcPr>
            <w:tcW w:w="1701" w:type="dxa"/>
            <w:tcBorders>
              <w:top w:val="double" w:sz="4" w:space="0" w:color="auto"/>
              <w:bottom w:val="double" w:sz="4" w:space="0" w:color="auto"/>
            </w:tcBorders>
            <w:shd w:val="clear" w:color="auto" w:fill="C5E0B3" w:themeFill="accent6" w:themeFillTint="66"/>
          </w:tcPr>
          <w:p w:rsidR="003D0EF1" w:rsidRPr="00BB196C" w:rsidRDefault="003D0EF1" w:rsidP="00004456">
            <w:pPr>
              <w:pStyle w:val="Sinespaciado"/>
              <w:jc w:val="center"/>
              <w:rPr>
                <w:b/>
                <w:sz w:val="24"/>
                <w:lang w:val="es-CO"/>
              </w:rPr>
            </w:pPr>
            <w:r w:rsidRPr="00BB196C">
              <w:rPr>
                <w:b/>
                <w:sz w:val="24"/>
                <w:lang w:val="es-CO"/>
              </w:rPr>
              <w:t>Actividades</w:t>
            </w:r>
          </w:p>
        </w:tc>
        <w:tc>
          <w:tcPr>
            <w:tcW w:w="2268" w:type="dxa"/>
            <w:tcBorders>
              <w:top w:val="double" w:sz="4" w:space="0" w:color="auto"/>
              <w:bottom w:val="double" w:sz="4" w:space="0" w:color="auto"/>
            </w:tcBorders>
            <w:shd w:val="clear" w:color="auto" w:fill="C5E0B3" w:themeFill="accent6" w:themeFillTint="66"/>
          </w:tcPr>
          <w:p w:rsidR="003D0EF1" w:rsidRPr="00BB196C" w:rsidRDefault="003D0EF1" w:rsidP="00004456">
            <w:pPr>
              <w:pStyle w:val="Sinespaciado"/>
              <w:jc w:val="center"/>
              <w:rPr>
                <w:b/>
                <w:sz w:val="24"/>
                <w:lang w:val="es-CO"/>
              </w:rPr>
            </w:pPr>
            <w:r w:rsidRPr="00BB196C">
              <w:rPr>
                <w:b/>
                <w:sz w:val="24"/>
                <w:lang w:val="es-CO"/>
              </w:rPr>
              <w:t>Estrategia</w:t>
            </w:r>
          </w:p>
        </w:tc>
        <w:tc>
          <w:tcPr>
            <w:tcW w:w="1985" w:type="dxa"/>
            <w:tcBorders>
              <w:top w:val="double" w:sz="4" w:space="0" w:color="auto"/>
              <w:bottom w:val="double" w:sz="4" w:space="0" w:color="auto"/>
            </w:tcBorders>
            <w:shd w:val="clear" w:color="auto" w:fill="C5E0B3" w:themeFill="accent6" w:themeFillTint="66"/>
          </w:tcPr>
          <w:p w:rsidR="003D0EF1" w:rsidRPr="00BB196C" w:rsidRDefault="003D0EF1" w:rsidP="00004456">
            <w:pPr>
              <w:pStyle w:val="Sinespaciado"/>
              <w:jc w:val="center"/>
              <w:rPr>
                <w:b/>
                <w:sz w:val="24"/>
                <w:lang w:val="es-CO"/>
              </w:rPr>
            </w:pPr>
            <w:r w:rsidRPr="00BB196C">
              <w:rPr>
                <w:b/>
                <w:sz w:val="24"/>
                <w:lang w:val="es-CO"/>
              </w:rPr>
              <w:t>Evaluación</w:t>
            </w:r>
          </w:p>
        </w:tc>
        <w:tc>
          <w:tcPr>
            <w:tcW w:w="2851" w:type="dxa"/>
            <w:tcBorders>
              <w:top w:val="double" w:sz="4" w:space="0" w:color="auto"/>
              <w:bottom w:val="double" w:sz="4" w:space="0" w:color="auto"/>
              <w:right w:val="double" w:sz="4" w:space="0" w:color="auto"/>
            </w:tcBorders>
            <w:shd w:val="clear" w:color="auto" w:fill="C5E0B3" w:themeFill="accent6" w:themeFillTint="66"/>
          </w:tcPr>
          <w:p w:rsidR="003D0EF1" w:rsidRPr="00BB196C" w:rsidRDefault="003D0EF1" w:rsidP="00004456">
            <w:pPr>
              <w:pStyle w:val="Sinespaciado"/>
              <w:jc w:val="center"/>
              <w:rPr>
                <w:b/>
                <w:sz w:val="24"/>
                <w:lang w:val="es-CO"/>
              </w:rPr>
            </w:pPr>
            <w:r w:rsidRPr="00BB196C">
              <w:rPr>
                <w:b/>
                <w:sz w:val="24"/>
                <w:lang w:val="es-CO"/>
              </w:rPr>
              <w:t>Recursos</w:t>
            </w:r>
          </w:p>
        </w:tc>
      </w:tr>
      <w:tr w:rsidR="00A31357" w:rsidRPr="006F0006" w:rsidTr="00F570F9">
        <w:trPr>
          <w:trHeight w:val="398"/>
        </w:trPr>
        <w:tc>
          <w:tcPr>
            <w:tcW w:w="3813" w:type="dxa"/>
            <w:tcBorders>
              <w:top w:val="double" w:sz="4" w:space="0" w:color="auto"/>
              <w:left w:val="double" w:sz="4" w:space="0" w:color="auto"/>
            </w:tcBorders>
            <w:vAlign w:val="center"/>
          </w:tcPr>
          <w:p w:rsidR="0027188A" w:rsidRPr="001478C1" w:rsidRDefault="00BB196C" w:rsidP="00F570F9">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Muestra coordinación de su cuerpo</w:t>
            </w:r>
          </w:p>
        </w:tc>
        <w:tc>
          <w:tcPr>
            <w:tcW w:w="992" w:type="dxa"/>
            <w:tcBorders>
              <w:top w:val="double" w:sz="4" w:space="0" w:color="auto"/>
            </w:tcBorders>
            <w:vAlign w:val="center"/>
          </w:tcPr>
          <w:p w:rsidR="0027188A" w:rsidRPr="001478C1" w:rsidRDefault="004A49E6" w:rsidP="00F570F9">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1</w:t>
            </w:r>
          </w:p>
        </w:tc>
        <w:tc>
          <w:tcPr>
            <w:tcW w:w="992" w:type="dxa"/>
            <w:tcBorders>
              <w:top w:val="double" w:sz="4" w:space="0" w:color="auto"/>
            </w:tcBorders>
          </w:tcPr>
          <w:p w:rsidR="0027188A" w:rsidRPr="001478C1" w:rsidRDefault="0027188A" w:rsidP="00003E8B">
            <w:pPr>
              <w:pStyle w:val="Sinespaciado"/>
              <w:jc w:val="center"/>
              <w:rPr>
                <w:rFonts w:ascii="Times New Roman" w:hAnsi="Times New Roman" w:cs="Times New Roman"/>
                <w:sz w:val="16"/>
                <w:szCs w:val="16"/>
                <w:lang w:val="es-CO"/>
              </w:rPr>
            </w:pPr>
          </w:p>
        </w:tc>
        <w:tc>
          <w:tcPr>
            <w:tcW w:w="1701" w:type="dxa"/>
            <w:tcBorders>
              <w:top w:val="double" w:sz="4" w:space="0" w:color="auto"/>
            </w:tcBorders>
          </w:tcPr>
          <w:p w:rsidR="00FD0CEF" w:rsidRPr="001478C1" w:rsidRDefault="006F0006" w:rsidP="00004456">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Carrera de obstáculos </w:t>
            </w:r>
          </w:p>
        </w:tc>
        <w:tc>
          <w:tcPr>
            <w:tcW w:w="2268" w:type="dxa"/>
            <w:tcBorders>
              <w:top w:val="double" w:sz="4" w:space="0" w:color="auto"/>
            </w:tcBorders>
          </w:tcPr>
          <w:p w:rsidR="00E71941" w:rsidRPr="001478C1" w:rsidRDefault="006F0006" w:rsidP="00004456">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colocan los conos o cualquier otro material en diferentes posiciones y se coloca a los niños a pasar en </w:t>
            </w:r>
            <w:proofErr w:type="spellStart"/>
            <w:r>
              <w:rPr>
                <w:rFonts w:ascii="Times New Roman" w:hAnsi="Times New Roman" w:cs="Times New Roman"/>
                <w:sz w:val="16"/>
                <w:szCs w:val="16"/>
                <w:lang w:val="es-CO"/>
              </w:rPr>
              <w:t>zic</w:t>
            </w:r>
            <w:proofErr w:type="spellEnd"/>
            <w:r>
              <w:rPr>
                <w:rFonts w:ascii="Times New Roman" w:hAnsi="Times New Roman" w:cs="Times New Roman"/>
                <w:sz w:val="16"/>
                <w:szCs w:val="16"/>
                <w:lang w:val="es-CO"/>
              </w:rPr>
              <w:t xml:space="preserve"> </w:t>
            </w:r>
            <w:proofErr w:type="spellStart"/>
            <w:r>
              <w:rPr>
                <w:rFonts w:ascii="Times New Roman" w:hAnsi="Times New Roman" w:cs="Times New Roman"/>
                <w:sz w:val="16"/>
                <w:szCs w:val="16"/>
                <w:lang w:val="es-CO"/>
              </w:rPr>
              <w:t>zac</w:t>
            </w:r>
            <w:proofErr w:type="spellEnd"/>
            <w:r>
              <w:rPr>
                <w:rFonts w:ascii="Times New Roman" w:hAnsi="Times New Roman" w:cs="Times New Roman"/>
                <w:sz w:val="16"/>
                <w:szCs w:val="16"/>
                <w:lang w:val="es-CO"/>
              </w:rPr>
              <w:t xml:space="preserve">, por los lados, caminando, corriendo. Se hacen las variaciones pertinentes de acuerdo al espacio, al grupo y al tiempo </w:t>
            </w:r>
          </w:p>
        </w:tc>
        <w:tc>
          <w:tcPr>
            <w:tcW w:w="1985" w:type="dxa"/>
            <w:tcBorders>
              <w:top w:val="double" w:sz="4" w:space="0" w:color="auto"/>
            </w:tcBorders>
          </w:tcPr>
          <w:p w:rsidR="006F0006" w:rsidRPr="001478C1" w:rsidRDefault="006F0006" w:rsidP="00004456">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A medida que se va realizando el ejercicio se va observando el trabajo y movimiento de los niños. </w:t>
            </w:r>
          </w:p>
        </w:tc>
        <w:tc>
          <w:tcPr>
            <w:tcW w:w="2851" w:type="dxa"/>
            <w:tcBorders>
              <w:top w:val="double" w:sz="4" w:space="0" w:color="auto"/>
              <w:right w:val="double" w:sz="4" w:space="0" w:color="auto"/>
            </w:tcBorders>
          </w:tcPr>
          <w:p w:rsidR="00A31357" w:rsidRPr="006F0006" w:rsidRDefault="006F0006" w:rsidP="0083126B">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Conos, pelotas. </w:t>
            </w:r>
          </w:p>
        </w:tc>
      </w:tr>
      <w:tr w:rsidR="00F570F9" w:rsidRPr="006F0006" w:rsidTr="00F570F9">
        <w:trPr>
          <w:trHeight w:val="314"/>
        </w:trPr>
        <w:tc>
          <w:tcPr>
            <w:tcW w:w="3813" w:type="dxa"/>
            <w:tcBorders>
              <w:left w:val="double" w:sz="4" w:space="0" w:color="auto"/>
            </w:tcBorders>
            <w:vAlign w:val="center"/>
          </w:tcPr>
          <w:p w:rsidR="00F570F9" w:rsidRPr="001478C1" w:rsidRDefault="00BB196C" w:rsidP="00F570F9">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Muestra coordinación de su cuerpo</w:t>
            </w:r>
          </w:p>
        </w:tc>
        <w:tc>
          <w:tcPr>
            <w:tcW w:w="992" w:type="dxa"/>
            <w:vAlign w:val="center"/>
          </w:tcPr>
          <w:p w:rsidR="00F570F9" w:rsidRPr="001478C1" w:rsidRDefault="004A49E6" w:rsidP="00F570F9">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2</w:t>
            </w:r>
          </w:p>
        </w:tc>
        <w:tc>
          <w:tcPr>
            <w:tcW w:w="992" w:type="dxa"/>
          </w:tcPr>
          <w:p w:rsidR="00F570F9" w:rsidRPr="001478C1" w:rsidRDefault="00F570F9" w:rsidP="00F570F9">
            <w:pPr>
              <w:pStyle w:val="Sinespaciado"/>
              <w:jc w:val="center"/>
              <w:rPr>
                <w:rFonts w:ascii="Times New Roman" w:hAnsi="Times New Roman" w:cs="Times New Roman"/>
                <w:sz w:val="16"/>
                <w:szCs w:val="16"/>
                <w:lang w:val="es-CO"/>
              </w:rPr>
            </w:pPr>
          </w:p>
        </w:tc>
        <w:tc>
          <w:tcPr>
            <w:tcW w:w="1701" w:type="dxa"/>
          </w:tcPr>
          <w:p w:rsidR="00F570F9" w:rsidRPr="001478C1" w:rsidRDefault="00916826" w:rsidP="00F570F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Juego las tinieblas </w:t>
            </w:r>
          </w:p>
        </w:tc>
        <w:tc>
          <w:tcPr>
            <w:tcW w:w="2268" w:type="dxa"/>
          </w:tcPr>
          <w:p w:rsidR="00F570F9" w:rsidRPr="001478C1" w:rsidRDefault="00916826" w:rsidP="00F570F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Luego de hacer el debido calentamiento se da paso a la explicación del ejercicio e invitación para que los niños participen de la actividad. Esta consiste en vendarle los ojos a los niños y un compañero le guía para que el camine. </w:t>
            </w:r>
          </w:p>
        </w:tc>
        <w:tc>
          <w:tcPr>
            <w:tcW w:w="1985" w:type="dxa"/>
          </w:tcPr>
          <w:p w:rsidR="00F570F9" w:rsidRPr="001478C1" w:rsidRDefault="00DF10B7" w:rsidP="00F570F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Durante la ejecución de la actividad se va observando el trabajo y movimiento de los niños</w:t>
            </w:r>
          </w:p>
        </w:tc>
        <w:tc>
          <w:tcPr>
            <w:tcW w:w="2851" w:type="dxa"/>
            <w:tcBorders>
              <w:right w:val="double" w:sz="4" w:space="0" w:color="auto"/>
            </w:tcBorders>
          </w:tcPr>
          <w:p w:rsidR="00F570F9" w:rsidRPr="001478C1" w:rsidRDefault="00883538" w:rsidP="00F570F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Pañoletas, tiras, </w:t>
            </w:r>
          </w:p>
        </w:tc>
      </w:tr>
      <w:tr w:rsidR="00F570F9" w:rsidRPr="00883538" w:rsidTr="00F570F9">
        <w:trPr>
          <w:trHeight w:val="341"/>
        </w:trPr>
        <w:tc>
          <w:tcPr>
            <w:tcW w:w="3813" w:type="dxa"/>
            <w:tcBorders>
              <w:left w:val="double" w:sz="4" w:space="0" w:color="auto"/>
            </w:tcBorders>
            <w:vAlign w:val="center"/>
          </w:tcPr>
          <w:p w:rsidR="00F570F9" w:rsidRPr="001478C1" w:rsidRDefault="00BB196C" w:rsidP="00F570F9">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Muestra coordinación de su cuerpo</w:t>
            </w:r>
          </w:p>
        </w:tc>
        <w:tc>
          <w:tcPr>
            <w:tcW w:w="992" w:type="dxa"/>
            <w:vAlign w:val="center"/>
          </w:tcPr>
          <w:p w:rsidR="00F570F9" w:rsidRPr="001478C1" w:rsidRDefault="004A49E6" w:rsidP="00F570F9">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3</w:t>
            </w:r>
          </w:p>
        </w:tc>
        <w:tc>
          <w:tcPr>
            <w:tcW w:w="992" w:type="dxa"/>
          </w:tcPr>
          <w:p w:rsidR="00F570F9" w:rsidRPr="001478C1" w:rsidRDefault="00F570F9" w:rsidP="00F570F9">
            <w:pPr>
              <w:pStyle w:val="Sinespaciado"/>
              <w:jc w:val="center"/>
              <w:rPr>
                <w:rFonts w:ascii="Times New Roman" w:hAnsi="Times New Roman" w:cs="Times New Roman"/>
                <w:sz w:val="16"/>
                <w:szCs w:val="16"/>
                <w:lang w:val="es-CO"/>
              </w:rPr>
            </w:pPr>
          </w:p>
        </w:tc>
        <w:tc>
          <w:tcPr>
            <w:tcW w:w="1701" w:type="dxa"/>
          </w:tcPr>
          <w:p w:rsidR="00F570F9" w:rsidRPr="001478C1" w:rsidRDefault="00916826" w:rsidP="00F570F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El mundo al</w:t>
            </w:r>
            <w:r w:rsidR="00E560B4">
              <w:rPr>
                <w:rFonts w:ascii="Times New Roman" w:hAnsi="Times New Roman" w:cs="Times New Roman"/>
                <w:sz w:val="16"/>
                <w:szCs w:val="16"/>
                <w:lang w:val="es-CO"/>
              </w:rPr>
              <w:t xml:space="preserve"> revés </w:t>
            </w:r>
          </w:p>
        </w:tc>
        <w:tc>
          <w:tcPr>
            <w:tcW w:w="2268" w:type="dxa"/>
          </w:tcPr>
          <w:p w:rsidR="00F570F9" w:rsidRPr="001478C1" w:rsidRDefault="00E560B4" w:rsidP="00F570F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Es un juego que consiste en hacer un circulo, todos cogidos de la mano y dar </w:t>
            </w:r>
            <w:r w:rsidR="00883538">
              <w:rPr>
                <w:rFonts w:ascii="Times New Roman" w:hAnsi="Times New Roman" w:cs="Times New Roman"/>
                <w:sz w:val="16"/>
                <w:szCs w:val="16"/>
                <w:lang w:val="es-CO"/>
              </w:rPr>
              <w:t>órdenes</w:t>
            </w:r>
            <w:r>
              <w:rPr>
                <w:rFonts w:ascii="Times New Roman" w:hAnsi="Times New Roman" w:cs="Times New Roman"/>
                <w:sz w:val="16"/>
                <w:szCs w:val="16"/>
                <w:lang w:val="es-CO"/>
              </w:rPr>
              <w:t xml:space="preserve"> para que los niños hagan </w:t>
            </w:r>
            <w:r w:rsidR="00DF10B7">
              <w:rPr>
                <w:rFonts w:ascii="Times New Roman" w:hAnsi="Times New Roman" w:cs="Times New Roman"/>
                <w:sz w:val="16"/>
                <w:szCs w:val="16"/>
                <w:lang w:val="es-CO"/>
              </w:rPr>
              <w:t>el contrario ejemplo</w:t>
            </w:r>
            <w:r>
              <w:rPr>
                <w:rFonts w:ascii="Times New Roman" w:hAnsi="Times New Roman" w:cs="Times New Roman"/>
                <w:sz w:val="16"/>
                <w:szCs w:val="16"/>
                <w:lang w:val="es-CO"/>
              </w:rPr>
              <w:t xml:space="preserve">: si la orden es arriba los niños van abajo. </w:t>
            </w:r>
          </w:p>
        </w:tc>
        <w:tc>
          <w:tcPr>
            <w:tcW w:w="1985" w:type="dxa"/>
          </w:tcPr>
          <w:p w:rsidR="00F570F9" w:rsidRPr="001478C1" w:rsidRDefault="00DF10B7" w:rsidP="00F570F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Durante la ejecución de la actividad se va observando el trabajo y movimiento de los niños</w:t>
            </w:r>
          </w:p>
        </w:tc>
        <w:tc>
          <w:tcPr>
            <w:tcW w:w="2851" w:type="dxa"/>
            <w:tcBorders>
              <w:right w:val="double" w:sz="4" w:space="0" w:color="auto"/>
            </w:tcBorders>
          </w:tcPr>
          <w:p w:rsidR="00F570F9" w:rsidRPr="001478C1" w:rsidRDefault="00DF10B7" w:rsidP="00F570F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Humanos </w:t>
            </w:r>
          </w:p>
        </w:tc>
      </w:tr>
      <w:tr w:rsidR="00F570F9" w:rsidRPr="00DF10B7" w:rsidTr="00F570F9">
        <w:trPr>
          <w:trHeight w:val="359"/>
        </w:trPr>
        <w:tc>
          <w:tcPr>
            <w:tcW w:w="3813" w:type="dxa"/>
            <w:tcBorders>
              <w:left w:val="double" w:sz="4" w:space="0" w:color="auto"/>
            </w:tcBorders>
            <w:vAlign w:val="center"/>
          </w:tcPr>
          <w:p w:rsidR="00A12B1E" w:rsidRPr="001478C1" w:rsidRDefault="00BB196C" w:rsidP="00F570F9">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Muestra coordinación de su cuerpo</w:t>
            </w:r>
          </w:p>
        </w:tc>
        <w:tc>
          <w:tcPr>
            <w:tcW w:w="992" w:type="dxa"/>
            <w:vAlign w:val="center"/>
          </w:tcPr>
          <w:p w:rsidR="00F570F9" w:rsidRPr="001478C1" w:rsidRDefault="004A49E6" w:rsidP="00F570F9">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4</w:t>
            </w:r>
          </w:p>
        </w:tc>
        <w:tc>
          <w:tcPr>
            <w:tcW w:w="992" w:type="dxa"/>
          </w:tcPr>
          <w:p w:rsidR="00F570F9" w:rsidRPr="001478C1" w:rsidRDefault="00F570F9" w:rsidP="00F570F9">
            <w:pPr>
              <w:pStyle w:val="Sinespaciado"/>
              <w:jc w:val="center"/>
              <w:rPr>
                <w:rFonts w:ascii="Times New Roman" w:hAnsi="Times New Roman" w:cs="Times New Roman"/>
                <w:sz w:val="16"/>
                <w:szCs w:val="16"/>
                <w:lang w:val="es-CO"/>
              </w:rPr>
            </w:pPr>
          </w:p>
        </w:tc>
        <w:tc>
          <w:tcPr>
            <w:tcW w:w="1701" w:type="dxa"/>
          </w:tcPr>
          <w:p w:rsidR="00F570F9" w:rsidRPr="001478C1" w:rsidRDefault="00DF10B7" w:rsidP="00F570F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El robot infernal</w:t>
            </w:r>
          </w:p>
        </w:tc>
        <w:tc>
          <w:tcPr>
            <w:tcW w:w="2268" w:type="dxa"/>
          </w:tcPr>
          <w:p w:rsidR="00F570F9" w:rsidRPr="001478C1" w:rsidRDefault="00DF10B7" w:rsidP="00F570F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ubica a los niños para que les quede fácil observar a quien dirige el juego quien hace </w:t>
            </w:r>
            <w:r>
              <w:rPr>
                <w:rFonts w:ascii="Times New Roman" w:hAnsi="Times New Roman" w:cs="Times New Roman"/>
                <w:sz w:val="16"/>
                <w:szCs w:val="16"/>
                <w:lang w:val="es-CO"/>
              </w:rPr>
              <w:lastRenderedPageBreak/>
              <w:t xml:space="preserve">diferentes movimientos que los niños imitaran. </w:t>
            </w:r>
          </w:p>
        </w:tc>
        <w:tc>
          <w:tcPr>
            <w:tcW w:w="1985" w:type="dxa"/>
          </w:tcPr>
          <w:p w:rsidR="00F570F9" w:rsidRPr="001478C1" w:rsidRDefault="00DF10B7" w:rsidP="00F570F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lastRenderedPageBreak/>
              <w:t xml:space="preserve">Durante la ejecución de la actividad se va observando </w:t>
            </w:r>
            <w:r>
              <w:rPr>
                <w:rFonts w:ascii="Times New Roman" w:hAnsi="Times New Roman" w:cs="Times New Roman"/>
                <w:sz w:val="16"/>
                <w:szCs w:val="16"/>
                <w:lang w:val="es-CO"/>
              </w:rPr>
              <w:lastRenderedPageBreak/>
              <w:t>el trabajo y movimiento de los niños</w:t>
            </w:r>
          </w:p>
        </w:tc>
        <w:tc>
          <w:tcPr>
            <w:tcW w:w="2851" w:type="dxa"/>
            <w:tcBorders>
              <w:right w:val="double" w:sz="4" w:space="0" w:color="auto"/>
            </w:tcBorders>
          </w:tcPr>
          <w:p w:rsidR="00F570F9" w:rsidRPr="001478C1" w:rsidRDefault="00DF10B7" w:rsidP="00F570F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lastRenderedPageBreak/>
              <w:t>humanos</w:t>
            </w:r>
          </w:p>
        </w:tc>
      </w:tr>
      <w:tr w:rsidR="00F570F9" w:rsidRPr="00DF10B7" w:rsidTr="00F570F9">
        <w:trPr>
          <w:trHeight w:val="404"/>
        </w:trPr>
        <w:tc>
          <w:tcPr>
            <w:tcW w:w="3813" w:type="dxa"/>
            <w:tcBorders>
              <w:left w:val="double" w:sz="4" w:space="0" w:color="auto"/>
            </w:tcBorders>
            <w:vAlign w:val="center"/>
          </w:tcPr>
          <w:p w:rsidR="00F570F9" w:rsidRPr="001478C1" w:rsidRDefault="00BB196C" w:rsidP="00F570F9">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lastRenderedPageBreak/>
              <w:t>Utiliza diferentes partes de su cuerpo en la realización de juegos y ejercicios dirigidos</w:t>
            </w:r>
          </w:p>
        </w:tc>
        <w:tc>
          <w:tcPr>
            <w:tcW w:w="992" w:type="dxa"/>
            <w:vAlign w:val="center"/>
          </w:tcPr>
          <w:p w:rsidR="00F570F9" w:rsidRPr="001478C1" w:rsidRDefault="004A49E6" w:rsidP="00F570F9">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5</w:t>
            </w:r>
          </w:p>
        </w:tc>
        <w:tc>
          <w:tcPr>
            <w:tcW w:w="992" w:type="dxa"/>
          </w:tcPr>
          <w:p w:rsidR="00F570F9" w:rsidRPr="001478C1" w:rsidRDefault="00F570F9" w:rsidP="00F570F9">
            <w:pPr>
              <w:pStyle w:val="Sinespaciado"/>
              <w:jc w:val="center"/>
              <w:rPr>
                <w:rFonts w:ascii="Times New Roman" w:hAnsi="Times New Roman" w:cs="Times New Roman"/>
                <w:sz w:val="16"/>
                <w:szCs w:val="16"/>
                <w:lang w:val="es-CO"/>
              </w:rPr>
            </w:pPr>
          </w:p>
        </w:tc>
        <w:tc>
          <w:tcPr>
            <w:tcW w:w="1701" w:type="dxa"/>
          </w:tcPr>
          <w:p w:rsidR="00F570F9" w:rsidRPr="001478C1" w:rsidRDefault="00DF10B7" w:rsidP="00F570F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Agarre con la pelota </w:t>
            </w:r>
          </w:p>
        </w:tc>
        <w:tc>
          <w:tcPr>
            <w:tcW w:w="2268" w:type="dxa"/>
          </w:tcPr>
          <w:p w:rsidR="00F570F9" w:rsidRPr="001478C1" w:rsidRDefault="00DF10B7" w:rsidP="00F570F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Se divide el grupo en parejas de niños a quienes se le</w:t>
            </w:r>
            <w:r w:rsidR="008018C8">
              <w:rPr>
                <w:rFonts w:ascii="Times New Roman" w:hAnsi="Times New Roman" w:cs="Times New Roman"/>
                <w:sz w:val="16"/>
                <w:szCs w:val="16"/>
                <w:lang w:val="es-CO"/>
              </w:rPr>
              <w:t xml:space="preserve">s entrega una pelota. Uno al frente del otro empiezan a tirarse la pelota e irla aparando, de diferentes maneras y distancias. </w:t>
            </w:r>
          </w:p>
        </w:tc>
        <w:tc>
          <w:tcPr>
            <w:tcW w:w="1985" w:type="dxa"/>
          </w:tcPr>
          <w:p w:rsidR="00F570F9" w:rsidRPr="001478C1" w:rsidRDefault="008018C8" w:rsidP="00F570F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Durante la ejecución de la actividad se va observando el trabajo y movimiento de los niños</w:t>
            </w:r>
          </w:p>
        </w:tc>
        <w:tc>
          <w:tcPr>
            <w:tcW w:w="2851" w:type="dxa"/>
            <w:tcBorders>
              <w:right w:val="double" w:sz="4" w:space="0" w:color="auto"/>
            </w:tcBorders>
          </w:tcPr>
          <w:p w:rsidR="00F570F9" w:rsidRPr="001478C1" w:rsidRDefault="008018C8" w:rsidP="00F570F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Pelotas de fundamentación </w:t>
            </w:r>
          </w:p>
        </w:tc>
      </w:tr>
      <w:tr w:rsidR="00F570F9" w:rsidRPr="008018C8" w:rsidTr="00F570F9">
        <w:trPr>
          <w:trHeight w:val="404"/>
        </w:trPr>
        <w:tc>
          <w:tcPr>
            <w:tcW w:w="3813" w:type="dxa"/>
            <w:tcBorders>
              <w:left w:val="double" w:sz="4" w:space="0" w:color="auto"/>
            </w:tcBorders>
            <w:vAlign w:val="center"/>
          </w:tcPr>
          <w:p w:rsidR="00F570F9" w:rsidRPr="001478C1" w:rsidRDefault="00BB196C" w:rsidP="00F570F9">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Utiliza diferentes partes de su cuerpo en la realización de juegos y ejercicios dirigidos</w:t>
            </w:r>
          </w:p>
        </w:tc>
        <w:tc>
          <w:tcPr>
            <w:tcW w:w="992" w:type="dxa"/>
            <w:vAlign w:val="center"/>
          </w:tcPr>
          <w:p w:rsidR="00F570F9" w:rsidRPr="001478C1" w:rsidRDefault="004A49E6" w:rsidP="00F570F9">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6</w:t>
            </w:r>
          </w:p>
        </w:tc>
        <w:tc>
          <w:tcPr>
            <w:tcW w:w="992" w:type="dxa"/>
          </w:tcPr>
          <w:p w:rsidR="00F570F9" w:rsidRPr="001478C1" w:rsidRDefault="00F570F9" w:rsidP="00F570F9">
            <w:pPr>
              <w:pStyle w:val="Sinespaciado"/>
              <w:rPr>
                <w:rFonts w:ascii="Times New Roman" w:hAnsi="Times New Roman" w:cs="Times New Roman"/>
                <w:sz w:val="16"/>
                <w:szCs w:val="16"/>
                <w:lang w:val="es-CO"/>
              </w:rPr>
            </w:pPr>
          </w:p>
        </w:tc>
        <w:tc>
          <w:tcPr>
            <w:tcW w:w="1701" w:type="dxa"/>
          </w:tcPr>
          <w:p w:rsidR="00F570F9" w:rsidRPr="001478C1" w:rsidRDefault="008018C8" w:rsidP="00F570F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Salta cuerdas. </w:t>
            </w:r>
          </w:p>
        </w:tc>
        <w:tc>
          <w:tcPr>
            <w:tcW w:w="2268" w:type="dxa"/>
          </w:tcPr>
          <w:p w:rsidR="00F570F9" w:rsidRPr="001478C1" w:rsidRDefault="008018C8" w:rsidP="00F570F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A cada niño se le entrega una cuerda, esto una vez se halla echo el respectivo calentamiento, cada niño va saltando de acuerdo a sus habilidades, primero en el mismo sitio, luego caminando. </w:t>
            </w:r>
          </w:p>
        </w:tc>
        <w:tc>
          <w:tcPr>
            <w:tcW w:w="1985" w:type="dxa"/>
          </w:tcPr>
          <w:p w:rsidR="00F570F9" w:rsidRPr="001478C1" w:rsidRDefault="008018C8" w:rsidP="00F570F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Durante la ejecución de la actividad se va observando el trabajo y movimiento de los niños</w:t>
            </w:r>
          </w:p>
        </w:tc>
        <w:tc>
          <w:tcPr>
            <w:tcW w:w="2851" w:type="dxa"/>
            <w:tcBorders>
              <w:right w:val="double" w:sz="4" w:space="0" w:color="auto"/>
            </w:tcBorders>
          </w:tcPr>
          <w:p w:rsidR="00F570F9" w:rsidRPr="001478C1" w:rsidRDefault="008018C8" w:rsidP="00F570F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Cuerdas </w:t>
            </w:r>
          </w:p>
        </w:tc>
      </w:tr>
      <w:tr w:rsidR="008018C8" w:rsidRPr="0027188A" w:rsidTr="00F570F9">
        <w:trPr>
          <w:trHeight w:val="404"/>
        </w:trPr>
        <w:tc>
          <w:tcPr>
            <w:tcW w:w="3813" w:type="dxa"/>
            <w:tcBorders>
              <w:left w:val="double" w:sz="4" w:space="0" w:color="auto"/>
            </w:tcBorders>
            <w:vAlign w:val="center"/>
          </w:tcPr>
          <w:p w:rsidR="008018C8" w:rsidRPr="001478C1" w:rsidRDefault="008018C8" w:rsidP="008018C8">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Utiliza diferentes partes de su cuerpo en la realización de juegos y ejercicios dirigidos</w:t>
            </w:r>
          </w:p>
        </w:tc>
        <w:tc>
          <w:tcPr>
            <w:tcW w:w="992" w:type="dxa"/>
            <w:vAlign w:val="center"/>
          </w:tcPr>
          <w:p w:rsidR="008018C8" w:rsidRPr="001478C1" w:rsidRDefault="008018C8" w:rsidP="008018C8">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7</w:t>
            </w:r>
          </w:p>
        </w:tc>
        <w:tc>
          <w:tcPr>
            <w:tcW w:w="992" w:type="dxa"/>
          </w:tcPr>
          <w:p w:rsidR="008018C8" w:rsidRPr="001478C1" w:rsidRDefault="008018C8" w:rsidP="008018C8">
            <w:pPr>
              <w:pStyle w:val="Sinespaciado"/>
              <w:jc w:val="center"/>
              <w:rPr>
                <w:rFonts w:ascii="Times New Roman" w:hAnsi="Times New Roman" w:cs="Times New Roman"/>
                <w:sz w:val="16"/>
                <w:szCs w:val="16"/>
                <w:lang w:val="es-CO"/>
              </w:rPr>
            </w:pPr>
          </w:p>
        </w:tc>
        <w:tc>
          <w:tcPr>
            <w:tcW w:w="1701" w:type="dxa"/>
          </w:tcPr>
          <w:p w:rsidR="008018C8" w:rsidRPr="001478C1" w:rsidRDefault="008018C8" w:rsidP="008018C8">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Agarre con la pelota </w:t>
            </w:r>
          </w:p>
        </w:tc>
        <w:tc>
          <w:tcPr>
            <w:tcW w:w="2268" w:type="dxa"/>
          </w:tcPr>
          <w:p w:rsidR="008018C8" w:rsidRPr="001478C1" w:rsidRDefault="008018C8" w:rsidP="008018C8">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divide el grupo en parejas de niños a quienes se les entrega una pelota. Uno al frente del otro empiezan a tirarse la pelota e irla aparando, de diferentes maneras y distancias. </w:t>
            </w:r>
          </w:p>
        </w:tc>
        <w:tc>
          <w:tcPr>
            <w:tcW w:w="1985" w:type="dxa"/>
          </w:tcPr>
          <w:p w:rsidR="008018C8" w:rsidRPr="001478C1" w:rsidRDefault="008018C8" w:rsidP="008018C8">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Durante la ejecución de la actividad se va observando el trabajo y movimiento de los niños</w:t>
            </w:r>
          </w:p>
        </w:tc>
        <w:tc>
          <w:tcPr>
            <w:tcW w:w="2851" w:type="dxa"/>
            <w:tcBorders>
              <w:right w:val="double" w:sz="4" w:space="0" w:color="auto"/>
            </w:tcBorders>
          </w:tcPr>
          <w:p w:rsidR="008018C8" w:rsidRPr="001478C1" w:rsidRDefault="008018C8" w:rsidP="008018C8">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Pelotas de fundamentación </w:t>
            </w:r>
          </w:p>
        </w:tc>
      </w:tr>
      <w:tr w:rsidR="008018C8" w:rsidRPr="0027188A" w:rsidTr="004A49E6">
        <w:trPr>
          <w:trHeight w:val="404"/>
        </w:trPr>
        <w:tc>
          <w:tcPr>
            <w:tcW w:w="3813" w:type="dxa"/>
            <w:tcBorders>
              <w:left w:val="double" w:sz="4" w:space="0" w:color="auto"/>
            </w:tcBorders>
            <w:vAlign w:val="center"/>
          </w:tcPr>
          <w:p w:rsidR="008018C8" w:rsidRPr="001478C1" w:rsidRDefault="008018C8" w:rsidP="008018C8">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Utiliza diferentes partes de su cuerpo en la realización de juegos y ejercicios dirigidos</w:t>
            </w:r>
          </w:p>
        </w:tc>
        <w:tc>
          <w:tcPr>
            <w:tcW w:w="992" w:type="dxa"/>
            <w:vAlign w:val="center"/>
          </w:tcPr>
          <w:p w:rsidR="008018C8" w:rsidRPr="001478C1" w:rsidRDefault="008018C8" w:rsidP="008018C8">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8</w:t>
            </w:r>
          </w:p>
        </w:tc>
        <w:tc>
          <w:tcPr>
            <w:tcW w:w="992" w:type="dxa"/>
          </w:tcPr>
          <w:p w:rsidR="008018C8" w:rsidRPr="001478C1" w:rsidRDefault="008018C8" w:rsidP="008018C8">
            <w:pPr>
              <w:pStyle w:val="Sinespaciado"/>
              <w:jc w:val="center"/>
              <w:rPr>
                <w:rFonts w:ascii="Times New Roman" w:hAnsi="Times New Roman" w:cs="Times New Roman"/>
                <w:sz w:val="16"/>
                <w:szCs w:val="16"/>
                <w:lang w:val="es-CO"/>
              </w:rPr>
            </w:pPr>
          </w:p>
        </w:tc>
        <w:tc>
          <w:tcPr>
            <w:tcW w:w="1701" w:type="dxa"/>
          </w:tcPr>
          <w:p w:rsidR="008018C8" w:rsidRPr="001478C1" w:rsidRDefault="008018C8" w:rsidP="008018C8">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Salta cuerdas. </w:t>
            </w:r>
          </w:p>
        </w:tc>
        <w:tc>
          <w:tcPr>
            <w:tcW w:w="2268" w:type="dxa"/>
          </w:tcPr>
          <w:p w:rsidR="008018C8" w:rsidRPr="001478C1" w:rsidRDefault="008018C8" w:rsidP="008018C8">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A cada niño se le entrega una cuerda, esto una vez se halla echo el respectivo calentamiento, cada niño va saltando de acuerdo a sus habilidades, primero en el mismo sitio, luego caminando. </w:t>
            </w:r>
          </w:p>
        </w:tc>
        <w:tc>
          <w:tcPr>
            <w:tcW w:w="1985" w:type="dxa"/>
          </w:tcPr>
          <w:p w:rsidR="008018C8" w:rsidRPr="001478C1" w:rsidRDefault="008018C8" w:rsidP="008018C8">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Durante la ejecución de la actividad se va observando el trabajo y movimiento de los niños</w:t>
            </w:r>
          </w:p>
        </w:tc>
        <w:tc>
          <w:tcPr>
            <w:tcW w:w="2851" w:type="dxa"/>
            <w:tcBorders>
              <w:right w:val="double" w:sz="4" w:space="0" w:color="auto"/>
            </w:tcBorders>
          </w:tcPr>
          <w:p w:rsidR="008018C8" w:rsidRPr="001478C1" w:rsidRDefault="008018C8" w:rsidP="008018C8">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Cuerdas </w:t>
            </w:r>
          </w:p>
        </w:tc>
      </w:tr>
      <w:tr w:rsidR="008018C8" w:rsidRPr="008018C8" w:rsidTr="004A49E6">
        <w:trPr>
          <w:trHeight w:val="404"/>
        </w:trPr>
        <w:tc>
          <w:tcPr>
            <w:tcW w:w="3813" w:type="dxa"/>
            <w:tcBorders>
              <w:left w:val="double" w:sz="4" w:space="0" w:color="auto"/>
            </w:tcBorders>
            <w:vAlign w:val="center"/>
          </w:tcPr>
          <w:p w:rsidR="008018C8" w:rsidRPr="001478C1" w:rsidRDefault="008018C8" w:rsidP="008018C8">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Evaluaciones </w:t>
            </w:r>
          </w:p>
        </w:tc>
        <w:tc>
          <w:tcPr>
            <w:tcW w:w="992" w:type="dxa"/>
            <w:vAlign w:val="center"/>
          </w:tcPr>
          <w:p w:rsidR="008018C8" w:rsidRDefault="008018C8" w:rsidP="008018C8">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9</w:t>
            </w:r>
          </w:p>
        </w:tc>
        <w:tc>
          <w:tcPr>
            <w:tcW w:w="992" w:type="dxa"/>
          </w:tcPr>
          <w:p w:rsidR="008018C8" w:rsidRPr="001478C1" w:rsidRDefault="008018C8" w:rsidP="008018C8">
            <w:pPr>
              <w:pStyle w:val="Sinespaciado"/>
              <w:jc w:val="center"/>
              <w:rPr>
                <w:rFonts w:ascii="Times New Roman" w:hAnsi="Times New Roman" w:cs="Times New Roman"/>
                <w:sz w:val="16"/>
                <w:szCs w:val="16"/>
                <w:lang w:val="es-CO"/>
              </w:rPr>
            </w:pPr>
          </w:p>
        </w:tc>
        <w:tc>
          <w:tcPr>
            <w:tcW w:w="1701" w:type="dxa"/>
          </w:tcPr>
          <w:p w:rsidR="008018C8" w:rsidRPr="001478C1" w:rsidRDefault="008018C8" w:rsidP="008018C8">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Realización de ejercicios propuestos a lo largo del periodo</w:t>
            </w:r>
          </w:p>
        </w:tc>
        <w:tc>
          <w:tcPr>
            <w:tcW w:w="2268" w:type="dxa"/>
          </w:tcPr>
          <w:p w:rsidR="008018C8" w:rsidRPr="001478C1" w:rsidRDefault="008018C8" w:rsidP="008018C8">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Para esta semana se propone a los estudiantes demostrar sus habilidades en el dominio del agarre de la pelota con sus mano, dominio de las cuerdas y demás juegos </w:t>
            </w:r>
            <w:r w:rsidR="000E278E">
              <w:rPr>
                <w:rFonts w:ascii="Times New Roman" w:hAnsi="Times New Roman" w:cs="Times New Roman"/>
                <w:sz w:val="16"/>
                <w:szCs w:val="16"/>
                <w:lang w:val="es-CO"/>
              </w:rPr>
              <w:t>hechos en el periodo</w:t>
            </w:r>
          </w:p>
        </w:tc>
        <w:tc>
          <w:tcPr>
            <w:tcW w:w="1985" w:type="dxa"/>
          </w:tcPr>
          <w:p w:rsidR="008018C8" w:rsidRPr="001478C1" w:rsidRDefault="000E278E" w:rsidP="008018C8">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valora los movimientos y dominio de cada material. </w:t>
            </w:r>
          </w:p>
        </w:tc>
        <w:tc>
          <w:tcPr>
            <w:tcW w:w="2851" w:type="dxa"/>
            <w:tcBorders>
              <w:right w:val="double" w:sz="4" w:space="0" w:color="auto"/>
            </w:tcBorders>
          </w:tcPr>
          <w:p w:rsidR="008018C8" w:rsidRPr="001478C1" w:rsidRDefault="000E278E" w:rsidP="008018C8">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Pelotas, conos, cuerdas. </w:t>
            </w:r>
          </w:p>
        </w:tc>
      </w:tr>
      <w:tr w:rsidR="000E278E" w:rsidRPr="000E278E" w:rsidTr="00F570F9">
        <w:trPr>
          <w:trHeight w:val="404"/>
        </w:trPr>
        <w:tc>
          <w:tcPr>
            <w:tcW w:w="3813" w:type="dxa"/>
            <w:tcBorders>
              <w:left w:val="double" w:sz="4" w:space="0" w:color="auto"/>
              <w:bottom w:val="double" w:sz="4" w:space="0" w:color="auto"/>
            </w:tcBorders>
            <w:vAlign w:val="center"/>
          </w:tcPr>
          <w:p w:rsidR="000E278E" w:rsidRPr="001478C1" w:rsidRDefault="000E278E" w:rsidP="000E278E">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lastRenderedPageBreak/>
              <w:t xml:space="preserve">Refuerzos </w:t>
            </w:r>
          </w:p>
        </w:tc>
        <w:tc>
          <w:tcPr>
            <w:tcW w:w="992" w:type="dxa"/>
            <w:tcBorders>
              <w:bottom w:val="double" w:sz="4" w:space="0" w:color="auto"/>
            </w:tcBorders>
            <w:vAlign w:val="center"/>
          </w:tcPr>
          <w:p w:rsidR="000E278E" w:rsidRDefault="000E278E" w:rsidP="000E278E">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10</w:t>
            </w:r>
          </w:p>
        </w:tc>
        <w:tc>
          <w:tcPr>
            <w:tcW w:w="992" w:type="dxa"/>
            <w:tcBorders>
              <w:bottom w:val="double" w:sz="4" w:space="0" w:color="auto"/>
            </w:tcBorders>
          </w:tcPr>
          <w:p w:rsidR="000E278E" w:rsidRPr="001478C1" w:rsidRDefault="000E278E" w:rsidP="000E278E">
            <w:pPr>
              <w:pStyle w:val="Sinespaciado"/>
              <w:jc w:val="center"/>
              <w:rPr>
                <w:rFonts w:ascii="Times New Roman" w:hAnsi="Times New Roman" w:cs="Times New Roman"/>
                <w:sz w:val="16"/>
                <w:szCs w:val="16"/>
                <w:lang w:val="es-CO"/>
              </w:rPr>
            </w:pPr>
          </w:p>
        </w:tc>
        <w:tc>
          <w:tcPr>
            <w:tcW w:w="1701" w:type="dxa"/>
            <w:tcBorders>
              <w:bottom w:val="double" w:sz="4" w:space="0" w:color="auto"/>
            </w:tcBorders>
          </w:tcPr>
          <w:p w:rsidR="000E278E" w:rsidRPr="001478C1" w:rsidRDefault="000E278E" w:rsidP="000E278E">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Realización de ejercicios propuestos a lo largo del periodo</w:t>
            </w:r>
          </w:p>
        </w:tc>
        <w:tc>
          <w:tcPr>
            <w:tcW w:w="2268" w:type="dxa"/>
            <w:tcBorders>
              <w:bottom w:val="double" w:sz="4" w:space="0" w:color="auto"/>
            </w:tcBorders>
          </w:tcPr>
          <w:p w:rsidR="000E278E" w:rsidRPr="001478C1" w:rsidRDefault="000E278E" w:rsidP="000E278E">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Para esta semana se propone a los estudiantes demostrar sus habilidades en el dominio del agarre de la pelota con sus mano, dominio de las cuerdas y demás juegos hechos en el periodo</w:t>
            </w:r>
          </w:p>
        </w:tc>
        <w:tc>
          <w:tcPr>
            <w:tcW w:w="1985" w:type="dxa"/>
            <w:tcBorders>
              <w:bottom w:val="double" w:sz="4" w:space="0" w:color="auto"/>
            </w:tcBorders>
          </w:tcPr>
          <w:p w:rsidR="000E278E" w:rsidRPr="001478C1" w:rsidRDefault="000E278E" w:rsidP="000E278E">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valora los movimientos y dominio de cada material. </w:t>
            </w:r>
          </w:p>
        </w:tc>
        <w:tc>
          <w:tcPr>
            <w:tcW w:w="2851" w:type="dxa"/>
            <w:tcBorders>
              <w:bottom w:val="double" w:sz="4" w:space="0" w:color="auto"/>
              <w:right w:val="double" w:sz="4" w:space="0" w:color="auto"/>
            </w:tcBorders>
          </w:tcPr>
          <w:p w:rsidR="000E278E" w:rsidRPr="001478C1" w:rsidRDefault="000E278E" w:rsidP="000E278E">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Pelotas, conos, cuerdas. </w:t>
            </w:r>
          </w:p>
        </w:tc>
      </w:tr>
    </w:tbl>
    <w:p w:rsidR="00004456" w:rsidRPr="0027188A" w:rsidRDefault="00004456" w:rsidP="00004456">
      <w:pPr>
        <w:pStyle w:val="Sinespaciado"/>
        <w:rPr>
          <w:lang w:val="es-CO"/>
        </w:rPr>
      </w:pPr>
    </w:p>
    <w:tbl>
      <w:tblPr>
        <w:tblStyle w:val="Tablaconcuadrcula"/>
        <w:tblW w:w="14727" w:type="dxa"/>
        <w:tblLook w:val="04A0" w:firstRow="1" w:lastRow="0" w:firstColumn="1" w:lastColumn="0" w:noHBand="0" w:noVBand="1"/>
      </w:tblPr>
      <w:tblGrid>
        <w:gridCol w:w="4709"/>
        <w:gridCol w:w="4710"/>
        <w:gridCol w:w="5308"/>
      </w:tblGrid>
      <w:tr w:rsidR="00004456" w:rsidTr="00F570F9">
        <w:trPr>
          <w:trHeight w:val="255"/>
        </w:trPr>
        <w:tc>
          <w:tcPr>
            <w:tcW w:w="4709" w:type="dxa"/>
            <w:tcBorders>
              <w:top w:val="double" w:sz="4" w:space="0" w:color="auto"/>
              <w:left w:val="double" w:sz="4" w:space="0" w:color="auto"/>
            </w:tcBorders>
            <w:shd w:val="clear" w:color="auto" w:fill="C5E0B3" w:themeFill="accent6" w:themeFillTint="66"/>
          </w:tcPr>
          <w:p w:rsidR="00004456" w:rsidRPr="00F8052A" w:rsidRDefault="00004456" w:rsidP="00004456">
            <w:pPr>
              <w:pStyle w:val="Sinespaciado"/>
              <w:rPr>
                <w:b/>
                <w:sz w:val="24"/>
                <w:lang w:val="es-CO"/>
              </w:rPr>
            </w:pPr>
            <w:r w:rsidRPr="00F8052A">
              <w:rPr>
                <w:b/>
                <w:sz w:val="24"/>
                <w:lang w:val="es-CO"/>
              </w:rPr>
              <w:t>FOTALEZAS</w:t>
            </w:r>
          </w:p>
        </w:tc>
        <w:tc>
          <w:tcPr>
            <w:tcW w:w="4710" w:type="dxa"/>
            <w:tcBorders>
              <w:top w:val="double" w:sz="4" w:space="0" w:color="auto"/>
            </w:tcBorders>
            <w:shd w:val="clear" w:color="auto" w:fill="C5E0B3" w:themeFill="accent6" w:themeFillTint="66"/>
          </w:tcPr>
          <w:p w:rsidR="00004456" w:rsidRPr="00004456" w:rsidRDefault="00004456" w:rsidP="00004456">
            <w:pPr>
              <w:pStyle w:val="Sinespaciado"/>
              <w:rPr>
                <w:b/>
                <w:sz w:val="24"/>
              </w:rPr>
            </w:pPr>
            <w:r w:rsidRPr="00F8052A">
              <w:rPr>
                <w:b/>
                <w:sz w:val="24"/>
                <w:lang w:val="es-CO"/>
              </w:rPr>
              <w:t>DEBILIDA</w:t>
            </w:r>
            <w:r w:rsidRPr="00004456">
              <w:rPr>
                <w:b/>
                <w:sz w:val="24"/>
              </w:rPr>
              <w:t>DES</w:t>
            </w:r>
          </w:p>
        </w:tc>
        <w:tc>
          <w:tcPr>
            <w:tcW w:w="5308" w:type="dxa"/>
            <w:tcBorders>
              <w:top w:val="double" w:sz="4" w:space="0" w:color="auto"/>
              <w:right w:val="double" w:sz="4" w:space="0" w:color="auto"/>
            </w:tcBorders>
            <w:shd w:val="clear" w:color="auto" w:fill="C5E0B3" w:themeFill="accent6" w:themeFillTint="66"/>
          </w:tcPr>
          <w:p w:rsidR="00004456" w:rsidRPr="00004456" w:rsidRDefault="00004456" w:rsidP="00004456">
            <w:pPr>
              <w:pStyle w:val="Sinespaciado"/>
              <w:rPr>
                <w:b/>
                <w:sz w:val="24"/>
              </w:rPr>
            </w:pPr>
            <w:r w:rsidRPr="00004456">
              <w:rPr>
                <w:b/>
                <w:sz w:val="24"/>
              </w:rPr>
              <w:t>OBSERVACIONES</w:t>
            </w:r>
          </w:p>
        </w:tc>
      </w:tr>
      <w:tr w:rsidR="00004456" w:rsidTr="00F570F9">
        <w:trPr>
          <w:trHeight w:val="1000"/>
        </w:trPr>
        <w:tc>
          <w:tcPr>
            <w:tcW w:w="4709" w:type="dxa"/>
            <w:tcBorders>
              <w:left w:val="double" w:sz="4" w:space="0" w:color="auto"/>
              <w:bottom w:val="double" w:sz="4" w:space="0" w:color="auto"/>
            </w:tcBorders>
          </w:tcPr>
          <w:p w:rsidR="00004456" w:rsidRPr="00F570F9" w:rsidRDefault="00004456" w:rsidP="00004456">
            <w:pPr>
              <w:pStyle w:val="Sinespaciado"/>
              <w:rPr>
                <w:rFonts w:ascii="Times New Roman" w:hAnsi="Times New Roman" w:cs="Times New Roman"/>
              </w:rPr>
            </w:pPr>
          </w:p>
        </w:tc>
        <w:tc>
          <w:tcPr>
            <w:tcW w:w="4710" w:type="dxa"/>
            <w:tcBorders>
              <w:bottom w:val="double" w:sz="4" w:space="0" w:color="auto"/>
            </w:tcBorders>
          </w:tcPr>
          <w:p w:rsidR="00004456" w:rsidRPr="00F570F9" w:rsidRDefault="00004456" w:rsidP="00004456">
            <w:pPr>
              <w:pStyle w:val="Sinespaciado"/>
              <w:rPr>
                <w:rFonts w:ascii="Times New Roman" w:hAnsi="Times New Roman" w:cs="Times New Roman"/>
              </w:rPr>
            </w:pPr>
          </w:p>
        </w:tc>
        <w:tc>
          <w:tcPr>
            <w:tcW w:w="5308" w:type="dxa"/>
            <w:tcBorders>
              <w:bottom w:val="double" w:sz="4" w:space="0" w:color="auto"/>
              <w:right w:val="double" w:sz="4" w:space="0" w:color="auto"/>
            </w:tcBorders>
          </w:tcPr>
          <w:p w:rsidR="00004456" w:rsidRPr="00F570F9" w:rsidRDefault="00004456" w:rsidP="00004456">
            <w:pPr>
              <w:pStyle w:val="Sinespaciado"/>
              <w:rPr>
                <w:rFonts w:ascii="Times New Roman" w:hAnsi="Times New Roman" w:cs="Times New Roman"/>
              </w:rPr>
            </w:pPr>
          </w:p>
        </w:tc>
      </w:tr>
    </w:tbl>
    <w:p w:rsidR="00004456" w:rsidRDefault="00004456" w:rsidP="004A49E6">
      <w:pPr>
        <w:pStyle w:val="Sinespaciado"/>
      </w:pPr>
    </w:p>
    <w:p w:rsidR="004A49E6" w:rsidRDefault="004A49E6" w:rsidP="004A49E6">
      <w:pPr>
        <w:pStyle w:val="Sinespaciado"/>
        <w:rPr>
          <w:sz w:val="16"/>
          <w:lang w:val="es-CO"/>
        </w:rPr>
      </w:pPr>
    </w:p>
    <w:p w:rsidR="00800875" w:rsidRDefault="00800875" w:rsidP="004A49E6">
      <w:pPr>
        <w:pStyle w:val="Sinespaciado"/>
        <w:rPr>
          <w:sz w:val="16"/>
          <w:lang w:val="es-CO"/>
        </w:rPr>
      </w:pPr>
    </w:p>
    <w:p w:rsidR="00800875" w:rsidRDefault="00800875" w:rsidP="004A49E6">
      <w:pPr>
        <w:pStyle w:val="Sinespaciado"/>
        <w:rPr>
          <w:sz w:val="16"/>
          <w:lang w:val="es-CO"/>
        </w:rPr>
      </w:pPr>
    </w:p>
    <w:p w:rsidR="00800875" w:rsidRDefault="00800875" w:rsidP="004A49E6">
      <w:pPr>
        <w:pStyle w:val="Sinespaciado"/>
        <w:rPr>
          <w:sz w:val="16"/>
          <w:lang w:val="es-CO"/>
        </w:rPr>
      </w:pPr>
    </w:p>
    <w:p w:rsidR="00800875" w:rsidRDefault="00800875" w:rsidP="004A49E6">
      <w:pPr>
        <w:pStyle w:val="Sinespaciado"/>
        <w:rPr>
          <w:sz w:val="16"/>
          <w:lang w:val="es-CO"/>
        </w:rPr>
      </w:pPr>
    </w:p>
    <w:p w:rsidR="00800875" w:rsidRDefault="00800875" w:rsidP="004A49E6">
      <w:pPr>
        <w:pStyle w:val="Sinespaciado"/>
        <w:rPr>
          <w:sz w:val="16"/>
          <w:lang w:val="es-CO"/>
        </w:rPr>
      </w:pPr>
    </w:p>
    <w:p w:rsidR="00800875" w:rsidRDefault="00800875" w:rsidP="004A49E6">
      <w:pPr>
        <w:pStyle w:val="Sinespaciado"/>
        <w:rPr>
          <w:sz w:val="16"/>
          <w:lang w:val="es-CO"/>
        </w:rPr>
      </w:pPr>
    </w:p>
    <w:p w:rsidR="00800875" w:rsidRDefault="00800875" w:rsidP="004A49E6">
      <w:pPr>
        <w:pStyle w:val="Sinespaciado"/>
        <w:rPr>
          <w:sz w:val="16"/>
          <w:lang w:val="es-CO"/>
        </w:rPr>
      </w:pPr>
    </w:p>
    <w:p w:rsidR="00800875" w:rsidRDefault="00800875" w:rsidP="004A49E6">
      <w:pPr>
        <w:pStyle w:val="Sinespaciado"/>
        <w:rPr>
          <w:sz w:val="16"/>
          <w:lang w:val="es-CO"/>
        </w:rPr>
      </w:pPr>
    </w:p>
    <w:p w:rsidR="00800875" w:rsidRDefault="00800875" w:rsidP="004A49E6">
      <w:pPr>
        <w:pStyle w:val="Sinespaciado"/>
        <w:rPr>
          <w:sz w:val="16"/>
          <w:lang w:val="es-CO"/>
        </w:rPr>
      </w:pPr>
    </w:p>
    <w:p w:rsidR="00800875" w:rsidRDefault="00800875" w:rsidP="004A49E6">
      <w:pPr>
        <w:pStyle w:val="Sinespaciado"/>
        <w:rPr>
          <w:sz w:val="16"/>
          <w:lang w:val="es-CO"/>
        </w:rPr>
      </w:pPr>
    </w:p>
    <w:p w:rsidR="00800875" w:rsidRDefault="00800875" w:rsidP="004A49E6">
      <w:pPr>
        <w:pStyle w:val="Sinespaciado"/>
        <w:rPr>
          <w:sz w:val="16"/>
          <w:lang w:val="es-CO"/>
        </w:rPr>
      </w:pPr>
    </w:p>
    <w:p w:rsidR="00800875" w:rsidRDefault="00800875" w:rsidP="004A49E6">
      <w:pPr>
        <w:pStyle w:val="Sinespaciado"/>
        <w:rPr>
          <w:sz w:val="16"/>
          <w:lang w:val="es-CO"/>
        </w:rPr>
      </w:pPr>
    </w:p>
    <w:p w:rsidR="00800875" w:rsidRDefault="00800875" w:rsidP="004A49E6">
      <w:pPr>
        <w:pStyle w:val="Sinespaciado"/>
        <w:rPr>
          <w:sz w:val="16"/>
          <w:lang w:val="es-CO"/>
        </w:rPr>
      </w:pPr>
    </w:p>
    <w:p w:rsidR="00800875" w:rsidRDefault="00800875" w:rsidP="004A49E6">
      <w:pPr>
        <w:pStyle w:val="Sinespaciado"/>
        <w:rPr>
          <w:sz w:val="16"/>
          <w:lang w:val="es-CO"/>
        </w:rPr>
      </w:pPr>
    </w:p>
    <w:p w:rsidR="00800875" w:rsidRDefault="00800875" w:rsidP="004A49E6">
      <w:pPr>
        <w:pStyle w:val="Sinespaciado"/>
        <w:rPr>
          <w:sz w:val="16"/>
          <w:lang w:val="es-CO"/>
        </w:rPr>
      </w:pPr>
    </w:p>
    <w:p w:rsidR="00800875" w:rsidRDefault="00800875" w:rsidP="004A49E6">
      <w:pPr>
        <w:pStyle w:val="Sinespaciado"/>
        <w:rPr>
          <w:sz w:val="16"/>
          <w:lang w:val="es-CO"/>
        </w:rPr>
      </w:pPr>
    </w:p>
    <w:p w:rsidR="00800875" w:rsidRDefault="00800875" w:rsidP="004A49E6">
      <w:pPr>
        <w:pStyle w:val="Sinespaciado"/>
        <w:rPr>
          <w:sz w:val="16"/>
          <w:lang w:val="es-CO"/>
        </w:rPr>
      </w:pPr>
    </w:p>
    <w:p w:rsidR="00800875" w:rsidRDefault="00800875" w:rsidP="004A49E6">
      <w:pPr>
        <w:pStyle w:val="Sinespaciado"/>
        <w:rPr>
          <w:sz w:val="16"/>
          <w:lang w:val="es-CO"/>
        </w:rPr>
      </w:pPr>
    </w:p>
    <w:p w:rsidR="00800875" w:rsidRPr="0060514F" w:rsidRDefault="00800875" w:rsidP="00800875">
      <w:pPr>
        <w:pStyle w:val="Sinespaciado"/>
        <w:jc w:val="center"/>
        <w:rPr>
          <w:b/>
          <w:sz w:val="28"/>
          <w:szCs w:val="28"/>
          <w:u w:val="single"/>
          <w:lang w:val="es-CO"/>
        </w:rPr>
      </w:pPr>
      <w:r w:rsidRPr="0060514F">
        <w:rPr>
          <w:b/>
          <w:sz w:val="28"/>
          <w:szCs w:val="28"/>
          <w:u w:val="single"/>
          <w:lang w:val="es-CO"/>
        </w:rPr>
        <w:lastRenderedPageBreak/>
        <w:t>PLA</w:t>
      </w:r>
      <w:r>
        <w:rPr>
          <w:b/>
          <w:sz w:val="28"/>
          <w:szCs w:val="28"/>
          <w:u w:val="single"/>
          <w:lang w:val="es-CO"/>
        </w:rPr>
        <w:t xml:space="preserve">NEADOR DE CLASES  </w:t>
      </w:r>
    </w:p>
    <w:p w:rsidR="00800875" w:rsidRPr="0027188A" w:rsidRDefault="00800875" w:rsidP="004A49E6">
      <w:pPr>
        <w:pStyle w:val="Sinespaciado"/>
        <w:rPr>
          <w:sz w:val="16"/>
          <w:lang w:val="es-CO"/>
        </w:rPr>
      </w:pPr>
    </w:p>
    <w:tbl>
      <w:tblPr>
        <w:tblStyle w:val="Tablaconcuadrcula"/>
        <w:tblW w:w="14556" w:type="dxa"/>
        <w:tblLook w:val="04A0" w:firstRow="1" w:lastRow="0" w:firstColumn="1" w:lastColumn="0" w:noHBand="0" w:noVBand="1"/>
      </w:tblPr>
      <w:tblGrid>
        <w:gridCol w:w="2637"/>
        <w:gridCol w:w="3036"/>
        <w:gridCol w:w="1049"/>
        <w:gridCol w:w="1128"/>
        <w:gridCol w:w="753"/>
        <w:gridCol w:w="1655"/>
        <w:gridCol w:w="1062"/>
        <w:gridCol w:w="897"/>
        <w:gridCol w:w="1003"/>
        <w:gridCol w:w="1336"/>
      </w:tblGrid>
      <w:tr w:rsidR="004A49E6" w:rsidRPr="00BB196C" w:rsidTr="00572F7F">
        <w:tc>
          <w:tcPr>
            <w:tcW w:w="2649" w:type="dxa"/>
            <w:tcBorders>
              <w:top w:val="double" w:sz="12" w:space="0" w:color="auto"/>
              <w:left w:val="double" w:sz="12" w:space="0" w:color="auto"/>
            </w:tcBorders>
            <w:shd w:val="clear" w:color="auto" w:fill="C5E0B3" w:themeFill="accent6" w:themeFillTint="66"/>
          </w:tcPr>
          <w:p w:rsidR="004A49E6" w:rsidRPr="0085366B" w:rsidRDefault="004A49E6" w:rsidP="00800875">
            <w:pPr>
              <w:pStyle w:val="Sinespaciado"/>
              <w:rPr>
                <w:b/>
                <w:sz w:val="24"/>
              </w:rPr>
            </w:pPr>
            <w:r w:rsidRPr="0085366B">
              <w:rPr>
                <w:b/>
                <w:sz w:val="24"/>
              </w:rPr>
              <w:t>DOCENTE:</w:t>
            </w:r>
          </w:p>
        </w:tc>
        <w:tc>
          <w:tcPr>
            <w:tcW w:w="3060" w:type="dxa"/>
            <w:tcBorders>
              <w:top w:val="double" w:sz="12" w:space="0" w:color="auto"/>
            </w:tcBorders>
          </w:tcPr>
          <w:p w:rsidR="004A49E6" w:rsidRPr="00A06349" w:rsidRDefault="004A49E6" w:rsidP="00572F7F">
            <w:pPr>
              <w:pStyle w:val="Sinespaciado"/>
              <w:rPr>
                <w:lang w:val="es-CO"/>
              </w:rPr>
            </w:pPr>
          </w:p>
        </w:tc>
        <w:tc>
          <w:tcPr>
            <w:tcW w:w="1050" w:type="dxa"/>
            <w:tcBorders>
              <w:top w:val="double" w:sz="12" w:space="0" w:color="auto"/>
            </w:tcBorders>
            <w:shd w:val="clear" w:color="auto" w:fill="C5E0B3" w:themeFill="accent6" w:themeFillTint="66"/>
          </w:tcPr>
          <w:p w:rsidR="004A49E6" w:rsidRPr="00A06349" w:rsidRDefault="004A49E6" w:rsidP="00572F7F">
            <w:pPr>
              <w:pStyle w:val="Sinespaciado"/>
              <w:rPr>
                <w:b/>
                <w:sz w:val="24"/>
                <w:lang w:val="es-CO"/>
              </w:rPr>
            </w:pPr>
            <w:r w:rsidRPr="00A06349">
              <w:rPr>
                <w:b/>
                <w:sz w:val="24"/>
                <w:lang w:val="es-CO"/>
              </w:rPr>
              <w:t>Grado:</w:t>
            </w:r>
          </w:p>
        </w:tc>
        <w:tc>
          <w:tcPr>
            <w:tcW w:w="1069" w:type="dxa"/>
            <w:tcBorders>
              <w:top w:val="double" w:sz="12" w:space="0" w:color="auto"/>
              <w:right w:val="single" w:sz="4" w:space="0" w:color="auto"/>
            </w:tcBorders>
          </w:tcPr>
          <w:p w:rsidR="004A49E6" w:rsidRPr="00A06349" w:rsidRDefault="004A49E6" w:rsidP="00572F7F">
            <w:pPr>
              <w:pStyle w:val="Sinespaciado"/>
              <w:rPr>
                <w:lang w:val="es-CO"/>
              </w:rPr>
            </w:pPr>
            <w:r>
              <w:rPr>
                <w:lang w:val="es-CO"/>
              </w:rPr>
              <w:t>SEGUNDO</w:t>
            </w:r>
          </w:p>
        </w:tc>
        <w:tc>
          <w:tcPr>
            <w:tcW w:w="753" w:type="dxa"/>
            <w:tcBorders>
              <w:top w:val="double" w:sz="12" w:space="0" w:color="auto"/>
              <w:left w:val="single" w:sz="4" w:space="0" w:color="auto"/>
              <w:right w:val="single" w:sz="4" w:space="0" w:color="auto"/>
            </w:tcBorders>
            <w:shd w:val="clear" w:color="auto" w:fill="C5E0B3" w:themeFill="accent6" w:themeFillTint="66"/>
          </w:tcPr>
          <w:p w:rsidR="004A49E6" w:rsidRPr="00A06349" w:rsidRDefault="004A49E6" w:rsidP="00572F7F">
            <w:pPr>
              <w:pStyle w:val="Sinespaciado"/>
              <w:rPr>
                <w:b/>
                <w:sz w:val="24"/>
                <w:lang w:val="es-CO"/>
              </w:rPr>
            </w:pPr>
            <w:r w:rsidRPr="00A06349">
              <w:rPr>
                <w:b/>
                <w:sz w:val="24"/>
                <w:lang w:val="es-CO"/>
              </w:rPr>
              <w:t>Área:</w:t>
            </w:r>
          </w:p>
        </w:tc>
        <w:tc>
          <w:tcPr>
            <w:tcW w:w="1663" w:type="dxa"/>
            <w:tcBorders>
              <w:top w:val="double" w:sz="12" w:space="0" w:color="auto"/>
              <w:left w:val="single" w:sz="4" w:space="0" w:color="auto"/>
              <w:right w:val="single" w:sz="4" w:space="0" w:color="auto"/>
            </w:tcBorders>
          </w:tcPr>
          <w:p w:rsidR="004A49E6" w:rsidRPr="00A06349" w:rsidRDefault="00BB196C" w:rsidP="00800875">
            <w:pPr>
              <w:pStyle w:val="Sinespaciado"/>
              <w:jc w:val="center"/>
              <w:rPr>
                <w:lang w:val="es-CO"/>
              </w:rPr>
            </w:pPr>
            <w:r>
              <w:rPr>
                <w:lang w:val="es-CO"/>
              </w:rPr>
              <w:t>ED. FÍSICA</w:t>
            </w:r>
          </w:p>
        </w:tc>
        <w:tc>
          <w:tcPr>
            <w:tcW w:w="1062" w:type="dxa"/>
            <w:tcBorders>
              <w:top w:val="double" w:sz="12" w:space="0" w:color="auto"/>
              <w:left w:val="single" w:sz="4" w:space="0" w:color="auto"/>
              <w:right w:val="single" w:sz="4" w:space="0" w:color="auto"/>
            </w:tcBorders>
            <w:shd w:val="clear" w:color="auto" w:fill="C5E0B3" w:themeFill="accent6" w:themeFillTint="66"/>
          </w:tcPr>
          <w:p w:rsidR="004A49E6" w:rsidRPr="00A06349" w:rsidRDefault="004A49E6" w:rsidP="00572F7F">
            <w:pPr>
              <w:pStyle w:val="Sinespaciado"/>
              <w:rPr>
                <w:b/>
                <w:lang w:val="es-CO"/>
              </w:rPr>
            </w:pPr>
            <w:r w:rsidRPr="00A06349">
              <w:rPr>
                <w:b/>
                <w:sz w:val="24"/>
                <w:lang w:val="es-CO"/>
              </w:rPr>
              <w:t>Pe</w:t>
            </w:r>
            <w:r w:rsidRPr="00A06349">
              <w:rPr>
                <w:b/>
                <w:sz w:val="24"/>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tcPr>
          <w:p w:rsidR="004A49E6" w:rsidRPr="00A06349" w:rsidRDefault="004A49E6" w:rsidP="00572F7F">
            <w:pPr>
              <w:pStyle w:val="Sinespaciado"/>
              <w:jc w:val="center"/>
              <w:rPr>
                <w:lang w:val="es-CO"/>
              </w:rPr>
            </w:pPr>
            <w:r>
              <w:rPr>
                <w:lang w:val="es-CO"/>
              </w:rPr>
              <w:t>2</w:t>
            </w:r>
          </w:p>
        </w:tc>
        <w:tc>
          <w:tcPr>
            <w:tcW w:w="1003" w:type="dxa"/>
            <w:tcBorders>
              <w:top w:val="double" w:sz="12" w:space="0" w:color="auto"/>
              <w:left w:val="single" w:sz="4" w:space="0" w:color="auto"/>
              <w:right w:val="single" w:sz="4" w:space="0" w:color="auto"/>
            </w:tcBorders>
            <w:shd w:val="clear" w:color="auto" w:fill="C5E0B3" w:themeFill="accent6" w:themeFillTint="66"/>
          </w:tcPr>
          <w:p w:rsidR="004A49E6" w:rsidRPr="00A06349" w:rsidRDefault="004A49E6" w:rsidP="00572F7F">
            <w:pPr>
              <w:pStyle w:val="Sinespaciado"/>
              <w:rPr>
                <w:b/>
                <w:lang w:val="es-CO"/>
              </w:rPr>
            </w:pPr>
            <w:r w:rsidRPr="00A06349">
              <w:rPr>
                <w:b/>
                <w:sz w:val="24"/>
                <w:lang w:val="es-CO"/>
              </w:rPr>
              <w:t>Unidad:</w:t>
            </w:r>
          </w:p>
        </w:tc>
        <w:tc>
          <w:tcPr>
            <w:tcW w:w="1345" w:type="dxa"/>
            <w:tcBorders>
              <w:top w:val="double" w:sz="12" w:space="0" w:color="auto"/>
              <w:left w:val="single" w:sz="4" w:space="0" w:color="auto"/>
              <w:right w:val="double" w:sz="12" w:space="0" w:color="auto"/>
            </w:tcBorders>
          </w:tcPr>
          <w:p w:rsidR="004A49E6" w:rsidRPr="00A06349" w:rsidRDefault="00800875" w:rsidP="00572F7F">
            <w:pPr>
              <w:pStyle w:val="Sinespaciado"/>
              <w:jc w:val="center"/>
              <w:rPr>
                <w:lang w:val="es-CO"/>
              </w:rPr>
            </w:pPr>
            <w:r>
              <w:rPr>
                <w:lang w:val="es-CO"/>
              </w:rPr>
              <w:t>2</w:t>
            </w:r>
          </w:p>
        </w:tc>
      </w:tr>
      <w:tr w:rsidR="004A49E6" w:rsidRPr="00BB196C" w:rsidTr="00572F7F">
        <w:trPr>
          <w:trHeight w:val="324"/>
        </w:trPr>
        <w:tc>
          <w:tcPr>
            <w:tcW w:w="2649" w:type="dxa"/>
            <w:tcBorders>
              <w:left w:val="double" w:sz="12" w:space="0" w:color="auto"/>
              <w:bottom w:val="double" w:sz="12" w:space="0" w:color="auto"/>
            </w:tcBorders>
            <w:shd w:val="clear" w:color="auto" w:fill="C5E0B3" w:themeFill="accent6" w:themeFillTint="66"/>
          </w:tcPr>
          <w:p w:rsidR="004A49E6" w:rsidRPr="00A06349" w:rsidRDefault="004A49E6" w:rsidP="00572F7F">
            <w:pPr>
              <w:pStyle w:val="Sinespaciado"/>
              <w:jc w:val="right"/>
              <w:rPr>
                <w:b/>
                <w:sz w:val="24"/>
                <w:lang w:val="es-CO"/>
              </w:rPr>
            </w:pPr>
            <w:r w:rsidRPr="00A06349">
              <w:rPr>
                <w:b/>
                <w:sz w:val="20"/>
                <w:lang w:val="es-CO"/>
              </w:rPr>
              <w:t>DESEMPEÑO DE LA UNIDAD:</w:t>
            </w:r>
          </w:p>
        </w:tc>
        <w:tc>
          <w:tcPr>
            <w:tcW w:w="11907" w:type="dxa"/>
            <w:gridSpan w:val="9"/>
            <w:tcBorders>
              <w:bottom w:val="double" w:sz="12" w:space="0" w:color="auto"/>
              <w:right w:val="double" w:sz="12" w:space="0" w:color="auto"/>
            </w:tcBorders>
          </w:tcPr>
          <w:p w:rsidR="004A49E6" w:rsidRPr="0027188A" w:rsidRDefault="004A49E6" w:rsidP="00572F7F">
            <w:pPr>
              <w:pStyle w:val="Sinespaciado"/>
              <w:rPr>
                <w:lang w:val="es-CO"/>
              </w:rPr>
            </w:pPr>
          </w:p>
        </w:tc>
      </w:tr>
    </w:tbl>
    <w:p w:rsidR="004A49E6" w:rsidRPr="0027188A" w:rsidRDefault="004A49E6" w:rsidP="004A49E6">
      <w:pPr>
        <w:pStyle w:val="Sinespaciado"/>
        <w:rPr>
          <w:lang w:val="es-CO"/>
        </w:rPr>
      </w:pPr>
    </w:p>
    <w:tbl>
      <w:tblPr>
        <w:tblStyle w:val="Tablaconcuadrcula"/>
        <w:tblW w:w="14602" w:type="dxa"/>
        <w:tblLayout w:type="fixed"/>
        <w:tblLook w:val="04A0" w:firstRow="1" w:lastRow="0" w:firstColumn="1" w:lastColumn="0" w:noHBand="0" w:noVBand="1"/>
      </w:tblPr>
      <w:tblGrid>
        <w:gridCol w:w="3813"/>
        <w:gridCol w:w="992"/>
        <w:gridCol w:w="992"/>
        <w:gridCol w:w="1701"/>
        <w:gridCol w:w="2268"/>
        <w:gridCol w:w="1985"/>
        <w:gridCol w:w="2851"/>
      </w:tblGrid>
      <w:tr w:rsidR="004A49E6" w:rsidRPr="00BB196C" w:rsidTr="00572F7F">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rsidR="004A49E6" w:rsidRPr="00BB196C" w:rsidRDefault="004A49E6" w:rsidP="00572F7F">
            <w:pPr>
              <w:pStyle w:val="Sinespaciado"/>
              <w:jc w:val="center"/>
              <w:rPr>
                <w:b/>
                <w:sz w:val="24"/>
                <w:lang w:val="es-CO"/>
              </w:rPr>
            </w:pPr>
            <w:r w:rsidRPr="00BB196C">
              <w:rPr>
                <w:b/>
                <w:sz w:val="24"/>
                <w:lang w:val="es-CO"/>
              </w:rPr>
              <w:t>Logros</w:t>
            </w:r>
          </w:p>
        </w:tc>
        <w:tc>
          <w:tcPr>
            <w:tcW w:w="992" w:type="dxa"/>
            <w:tcBorders>
              <w:top w:val="double" w:sz="4" w:space="0" w:color="auto"/>
              <w:bottom w:val="double" w:sz="4" w:space="0" w:color="auto"/>
            </w:tcBorders>
            <w:shd w:val="clear" w:color="auto" w:fill="C5E0B3" w:themeFill="accent6" w:themeFillTint="66"/>
          </w:tcPr>
          <w:p w:rsidR="004A49E6" w:rsidRPr="00BB196C" w:rsidRDefault="004A49E6" w:rsidP="00572F7F">
            <w:pPr>
              <w:pStyle w:val="Sinespaciado"/>
              <w:jc w:val="center"/>
              <w:rPr>
                <w:b/>
                <w:sz w:val="24"/>
                <w:lang w:val="es-CO"/>
              </w:rPr>
            </w:pPr>
            <w:r w:rsidRPr="00BB196C">
              <w:rPr>
                <w:b/>
                <w:lang w:val="es-CO"/>
              </w:rPr>
              <w:t>Semana</w:t>
            </w:r>
          </w:p>
        </w:tc>
        <w:tc>
          <w:tcPr>
            <w:tcW w:w="992" w:type="dxa"/>
            <w:tcBorders>
              <w:top w:val="double" w:sz="4" w:space="0" w:color="auto"/>
              <w:bottom w:val="double" w:sz="4" w:space="0" w:color="auto"/>
            </w:tcBorders>
            <w:shd w:val="clear" w:color="auto" w:fill="C5E0B3" w:themeFill="accent6" w:themeFillTint="66"/>
          </w:tcPr>
          <w:p w:rsidR="004A49E6" w:rsidRPr="00BB196C" w:rsidRDefault="004A49E6" w:rsidP="00572F7F">
            <w:pPr>
              <w:pStyle w:val="Sinespaciado"/>
              <w:jc w:val="center"/>
              <w:rPr>
                <w:b/>
                <w:sz w:val="24"/>
                <w:lang w:val="es-CO"/>
              </w:rPr>
            </w:pPr>
            <w:r w:rsidRPr="00BB196C">
              <w:rPr>
                <w:b/>
                <w:sz w:val="24"/>
                <w:lang w:val="es-CO"/>
              </w:rPr>
              <w:t>Fecha</w:t>
            </w:r>
          </w:p>
        </w:tc>
        <w:tc>
          <w:tcPr>
            <w:tcW w:w="1701" w:type="dxa"/>
            <w:tcBorders>
              <w:top w:val="double" w:sz="4" w:space="0" w:color="auto"/>
              <w:bottom w:val="double" w:sz="4" w:space="0" w:color="auto"/>
            </w:tcBorders>
            <w:shd w:val="clear" w:color="auto" w:fill="C5E0B3" w:themeFill="accent6" w:themeFillTint="66"/>
          </w:tcPr>
          <w:p w:rsidR="004A49E6" w:rsidRPr="00BB196C" w:rsidRDefault="004A49E6" w:rsidP="00572F7F">
            <w:pPr>
              <w:pStyle w:val="Sinespaciado"/>
              <w:jc w:val="center"/>
              <w:rPr>
                <w:b/>
                <w:sz w:val="24"/>
                <w:lang w:val="es-CO"/>
              </w:rPr>
            </w:pPr>
            <w:r w:rsidRPr="00BB196C">
              <w:rPr>
                <w:b/>
                <w:sz w:val="24"/>
                <w:lang w:val="es-CO"/>
              </w:rPr>
              <w:t>Actividades</w:t>
            </w:r>
          </w:p>
        </w:tc>
        <w:tc>
          <w:tcPr>
            <w:tcW w:w="2268" w:type="dxa"/>
            <w:tcBorders>
              <w:top w:val="double" w:sz="4" w:space="0" w:color="auto"/>
              <w:bottom w:val="double" w:sz="4" w:space="0" w:color="auto"/>
            </w:tcBorders>
            <w:shd w:val="clear" w:color="auto" w:fill="C5E0B3" w:themeFill="accent6" w:themeFillTint="66"/>
          </w:tcPr>
          <w:p w:rsidR="004A49E6" w:rsidRPr="00BB196C" w:rsidRDefault="004A49E6" w:rsidP="00572F7F">
            <w:pPr>
              <w:pStyle w:val="Sinespaciado"/>
              <w:jc w:val="center"/>
              <w:rPr>
                <w:b/>
                <w:sz w:val="24"/>
                <w:lang w:val="es-CO"/>
              </w:rPr>
            </w:pPr>
            <w:r w:rsidRPr="00BB196C">
              <w:rPr>
                <w:b/>
                <w:sz w:val="24"/>
                <w:lang w:val="es-CO"/>
              </w:rPr>
              <w:t>Estrategia</w:t>
            </w:r>
          </w:p>
        </w:tc>
        <w:tc>
          <w:tcPr>
            <w:tcW w:w="1985" w:type="dxa"/>
            <w:tcBorders>
              <w:top w:val="double" w:sz="4" w:space="0" w:color="auto"/>
              <w:bottom w:val="double" w:sz="4" w:space="0" w:color="auto"/>
            </w:tcBorders>
            <w:shd w:val="clear" w:color="auto" w:fill="C5E0B3" w:themeFill="accent6" w:themeFillTint="66"/>
          </w:tcPr>
          <w:p w:rsidR="004A49E6" w:rsidRPr="00BB196C" w:rsidRDefault="004A49E6" w:rsidP="00572F7F">
            <w:pPr>
              <w:pStyle w:val="Sinespaciado"/>
              <w:jc w:val="center"/>
              <w:rPr>
                <w:b/>
                <w:sz w:val="24"/>
                <w:lang w:val="es-CO"/>
              </w:rPr>
            </w:pPr>
            <w:r w:rsidRPr="00BB196C">
              <w:rPr>
                <w:b/>
                <w:sz w:val="24"/>
                <w:lang w:val="es-CO"/>
              </w:rPr>
              <w:t>Evaluación</w:t>
            </w:r>
          </w:p>
        </w:tc>
        <w:tc>
          <w:tcPr>
            <w:tcW w:w="2851" w:type="dxa"/>
            <w:tcBorders>
              <w:top w:val="double" w:sz="4" w:space="0" w:color="auto"/>
              <w:bottom w:val="double" w:sz="4" w:space="0" w:color="auto"/>
              <w:right w:val="double" w:sz="4" w:space="0" w:color="auto"/>
            </w:tcBorders>
            <w:shd w:val="clear" w:color="auto" w:fill="C5E0B3" w:themeFill="accent6" w:themeFillTint="66"/>
          </w:tcPr>
          <w:p w:rsidR="004A49E6" w:rsidRPr="00BB196C" w:rsidRDefault="004A49E6" w:rsidP="00572F7F">
            <w:pPr>
              <w:pStyle w:val="Sinespaciado"/>
              <w:jc w:val="center"/>
              <w:rPr>
                <w:b/>
                <w:sz w:val="24"/>
                <w:lang w:val="es-CO"/>
              </w:rPr>
            </w:pPr>
            <w:r w:rsidRPr="00BB196C">
              <w:rPr>
                <w:b/>
                <w:sz w:val="24"/>
                <w:lang w:val="es-CO"/>
              </w:rPr>
              <w:t>Recursos</w:t>
            </w:r>
          </w:p>
        </w:tc>
      </w:tr>
      <w:tr w:rsidR="004A49E6" w:rsidRPr="000E278E" w:rsidTr="00572F7F">
        <w:trPr>
          <w:trHeight w:val="398"/>
        </w:trPr>
        <w:tc>
          <w:tcPr>
            <w:tcW w:w="3813" w:type="dxa"/>
            <w:tcBorders>
              <w:top w:val="double" w:sz="4" w:space="0" w:color="auto"/>
              <w:left w:val="double" w:sz="4" w:space="0" w:color="auto"/>
            </w:tcBorders>
            <w:vAlign w:val="center"/>
          </w:tcPr>
          <w:p w:rsidR="004A49E6" w:rsidRPr="001478C1" w:rsidRDefault="00BB196C" w:rsidP="00572F7F">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Reconoce la importancia del calentamiento</w:t>
            </w:r>
          </w:p>
        </w:tc>
        <w:tc>
          <w:tcPr>
            <w:tcW w:w="992" w:type="dxa"/>
            <w:tcBorders>
              <w:top w:val="double" w:sz="4" w:space="0" w:color="auto"/>
            </w:tcBorders>
            <w:vAlign w:val="center"/>
          </w:tcPr>
          <w:p w:rsidR="004A49E6" w:rsidRPr="001478C1" w:rsidRDefault="004A49E6" w:rsidP="00572F7F">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1</w:t>
            </w:r>
          </w:p>
        </w:tc>
        <w:tc>
          <w:tcPr>
            <w:tcW w:w="992" w:type="dxa"/>
            <w:tcBorders>
              <w:top w:val="double" w:sz="4" w:space="0" w:color="auto"/>
            </w:tcBorders>
          </w:tcPr>
          <w:p w:rsidR="004A49E6" w:rsidRPr="001478C1" w:rsidRDefault="004A49E6" w:rsidP="00572F7F">
            <w:pPr>
              <w:pStyle w:val="Sinespaciado"/>
              <w:jc w:val="center"/>
              <w:rPr>
                <w:rFonts w:ascii="Times New Roman" w:hAnsi="Times New Roman" w:cs="Times New Roman"/>
                <w:sz w:val="16"/>
                <w:szCs w:val="16"/>
                <w:lang w:val="es-CO"/>
              </w:rPr>
            </w:pPr>
          </w:p>
        </w:tc>
        <w:tc>
          <w:tcPr>
            <w:tcW w:w="1701" w:type="dxa"/>
            <w:tcBorders>
              <w:top w:val="double" w:sz="4" w:space="0" w:color="auto"/>
            </w:tcBorders>
          </w:tcPr>
          <w:p w:rsidR="004A49E6" w:rsidRPr="001478C1" w:rsidRDefault="000E278E"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Moviendo el cuerpo </w:t>
            </w:r>
          </w:p>
        </w:tc>
        <w:tc>
          <w:tcPr>
            <w:tcW w:w="2268" w:type="dxa"/>
            <w:tcBorders>
              <w:top w:val="double" w:sz="4" w:space="0" w:color="auto"/>
            </w:tcBorders>
          </w:tcPr>
          <w:p w:rsidR="004A49E6" w:rsidRPr="001478C1" w:rsidRDefault="000E278E"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El profesor realiza diferentes movimi</w:t>
            </w:r>
            <w:r w:rsidR="008D6426">
              <w:rPr>
                <w:rFonts w:ascii="Times New Roman" w:hAnsi="Times New Roman" w:cs="Times New Roman"/>
                <w:sz w:val="16"/>
                <w:szCs w:val="16"/>
                <w:lang w:val="es-CO"/>
              </w:rPr>
              <w:t xml:space="preserve">entos a cada parte de su cuerpo, los cuales los niños deben imitar o repetir. </w:t>
            </w:r>
          </w:p>
        </w:tc>
        <w:tc>
          <w:tcPr>
            <w:tcW w:w="1985" w:type="dxa"/>
            <w:tcBorders>
              <w:top w:val="double" w:sz="4" w:space="0" w:color="auto"/>
            </w:tcBorders>
          </w:tcPr>
          <w:p w:rsidR="004A49E6" w:rsidRPr="001478C1" w:rsidRDefault="008D6426"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Se observan los movimientos de cada n</w:t>
            </w:r>
            <w:r w:rsidR="00394A0C">
              <w:rPr>
                <w:rFonts w:ascii="Times New Roman" w:hAnsi="Times New Roman" w:cs="Times New Roman"/>
                <w:sz w:val="16"/>
                <w:szCs w:val="16"/>
                <w:lang w:val="es-CO"/>
              </w:rPr>
              <w:t>i</w:t>
            </w:r>
            <w:r>
              <w:rPr>
                <w:rFonts w:ascii="Times New Roman" w:hAnsi="Times New Roman" w:cs="Times New Roman"/>
                <w:sz w:val="16"/>
                <w:szCs w:val="16"/>
                <w:lang w:val="es-CO"/>
              </w:rPr>
              <w:t xml:space="preserve">ño y se </w:t>
            </w:r>
            <w:r w:rsidR="00394A0C">
              <w:rPr>
                <w:rFonts w:ascii="Times New Roman" w:hAnsi="Times New Roman" w:cs="Times New Roman"/>
                <w:sz w:val="16"/>
                <w:szCs w:val="16"/>
                <w:lang w:val="es-CO"/>
              </w:rPr>
              <w:t>valorarán</w:t>
            </w:r>
            <w:r>
              <w:rPr>
                <w:rFonts w:ascii="Times New Roman" w:hAnsi="Times New Roman" w:cs="Times New Roman"/>
                <w:sz w:val="16"/>
                <w:szCs w:val="16"/>
                <w:lang w:val="es-CO"/>
              </w:rPr>
              <w:t xml:space="preserve"> sus habilidades. Se anima a los niños con alguna dificultad para algún movimiento para que lo practique mejor cada día. </w:t>
            </w:r>
          </w:p>
        </w:tc>
        <w:tc>
          <w:tcPr>
            <w:tcW w:w="2851" w:type="dxa"/>
            <w:tcBorders>
              <w:top w:val="double" w:sz="4" w:space="0" w:color="auto"/>
              <w:right w:val="double" w:sz="4" w:space="0" w:color="auto"/>
            </w:tcBorders>
          </w:tcPr>
          <w:p w:rsidR="004A49E6" w:rsidRPr="00BB196C" w:rsidRDefault="008D6426"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Humanos </w:t>
            </w:r>
          </w:p>
        </w:tc>
      </w:tr>
      <w:tr w:rsidR="004A49E6" w:rsidRPr="008D6426" w:rsidTr="00572F7F">
        <w:trPr>
          <w:trHeight w:val="314"/>
        </w:trPr>
        <w:tc>
          <w:tcPr>
            <w:tcW w:w="3813" w:type="dxa"/>
            <w:tcBorders>
              <w:left w:val="double" w:sz="4" w:space="0" w:color="auto"/>
            </w:tcBorders>
            <w:vAlign w:val="center"/>
          </w:tcPr>
          <w:p w:rsidR="004A49E6" w:rsidRPr="001478C1" w:rsidRDefault="00BB196C" w:rsidP="00572F7F">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Reconoce la importancia del calentamiento</w:t>
            </w:r>
          </w:p>
        </w:tc>
        <w:tc>
          <w:tcPr>
            <w:tcW w:w="992" w:type="dxa"/>
            <w:vAlign w:val="center"/>
          </w:tcPr>
          <w:p w:rsidR="004A49E6" w:rsidRPr="001478C1" w:rsidRDefault="004A49E6" w:rsidP="00572F7F">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2</w:t>
            </w:r>
          </w:p>
        </w:tc>
        <w:tc>
          <w:tcPr>
            <w:tcW w:w="992" w:type="dxa"/>
          </w:tcPr>
          <w:p w:rsidR="004A49E6" w:rsidRPr="001478C1" w:rsidRDefault="004A49E6" w:rsidP="00572F7F">
            <w:pPr>
              <w:pStyle w:val="Sinespaciado"/>
              <w:jc w:val="center"/>
              <w:rPr>
                <w:rFonts w:ascii="Times New Roman" w:hAnsi="Times New Roman" w:cs="Times New Roman"/>
                <w:sz w:val="16"/>
                <w:szCs w:val="16"/>
                <w:lang w:val="es-CO"/>
              </w:rPr>
            </w:pPr>
          </w:p>
        </w:tc>
        <w:tc>
          <w:tcPr>
            <w:tcW w:w="1701" w:type="dxa"/>
          </w:tcPr>
          <w:p w:rsidR="004A49E6" w:rsidRPr="001478C1" w:rsidRDefault="008D6426" w:rsidP="008D6426">
            <w:pPr>
              <w:pStyle w:val="Sinespaciado"/>
              <w:spacing w:line="480" w:lineRule="auto"/>
              <w:rPr>
                <w:rFonts w:ascii="Times New Roman" w:hAnsi="Times New Roman" w:cs="Times New Roman"/>
                <w:sz w:val="16"/>
                <w:szCs w:val="16"/>
                <w:lang w:val="es-CO"/>
              </w:rPr>
            </w:pPr>
            <w:r>
              <w:rPr>
                <w:rFonts w:ascii="Times New Roman" w:hAnsi="Times New Roman" w:cs="Times New Roman"/>
                <w:sz w:val="16"/>
                <w:szCs w:val="16"/>
                <w:lang w:val="es-CO"/>
              </w:rPr>
              <w:t>Canción, “soy una tasa”</w:t>
            </w:r>
          </w:p>
        </w:tc>
        <w:tc>
          <w:tcPr>
            <w:tcW w:w="2268" w:type="dxa"/>
          </w:tcPr>
          <w:p w:rsidR="004A49E6" w:rsidRPr="001478C1" w:rsidRDefault="008D6426"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ubica a todos los niños en el patio o lugar con buen espacio y se les enseña o proyecta la canción, los niños deben imitar y hacer todos los movimientos que propone la canción. </w:t>
            </w:r>
          </w:p>
        </w:tc>
        <w:tc>
          <w:tcPr>
            <w:tcW w:w="1985" w:type="dxa"/>
          </w:tcPr>
          <w:p w:rsidR="004A49E6" w:rsidRPr="001478C1" w:rsidRDefault="008D6426"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valora la actitud y movimiento demostrado por cada niño en la imitación de los movimientos. </w:t>
            </w:r>
          </w:p>
        </w:tc>
        <w:tc>
          <w:tcPr>
            <w:tcW w:w="2851" w:type="dxa"/>
            <w:tcBorders>
              <w:right w:val="double" w:sz="4" w:space="0" w:color="auto"/>
            </w:tcBorders>
          </w:tcPr>
          <w:p w:rsidR="004A49E6" w:rsidRPr="001478C1" w:rsidRDefault="003722B3"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Televisor, equipo, bafle. Humanos. </w:t>
            </w:r>
          </w:p>
        </w:tc>
      </w:tr>
      <w:tr w:rsidR="003722B3" w:rsidRPr="008D6426" w:rsidTr="00572F7F">
        <w:trPr>
          <w:trHeight w:val="341"/>
        </w:trPr>
        <w:tc>
          <w:tcPr>
            <w:tcW w:w="3813" w:type="dxa"/>
            <w:tcBorders>
              <w:left w:val="double" w:sz="4" w:space="0" w:color="auto"/>
            </w:tcBorders>
            <w:vAlign w:val="center"/>
          </w:tcPr>
          <w:p w:rsidR="003722B3" w:rsidRPr="001478C1" w:rsidRDefault="003722B3" w:rsidP="003722B3">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Reconoce la importancia del calentamiento</w:t>
            </w:r>
          </w:p>
        </w:tc>
        <w:tc>
          <w:tcPr>
            <w:tcW w:w="992" w:type="dxa"/>
            <w:vAlign w:val="center"/>
          </w:tcPr>
          <w:p w:rsidR="003722B3" w:rsidRPr="001478C1" w:rsidRDefault="003722B3" w:rsidP="003722B3">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3</w:t>
            </w:r>
          </w:p>
        </w:tc>
        <w:tc>
          <w:tcPr>
            <w:tcW w:w="992" w:type="dxa"/>
          </w:tcPr>
          <w:p w:rsidR="003722B3" w:rsidRPr="001478C1" w:rsidRDefault="003722B3" w:rsidP="003722B3">
            <w:pPr>
              <w:pStyle w:val="Sinespaciado"/>
              <w:jc w:val="center"/>
              <w:rPr>
                <w:rFonts w:ascii="Times New Roman" w:hAnsi="Times New Roman" w:cs="Times New Roman"/>
                <w:sz w:val="16"/>
                <w:szCs w:val="16"/>
                <w:lang w:val="es-CO"/>
              </w:rPr>
            </w:pPr>
          </w:p>
        </w:tc>
        <w:tc>
          <w:tcPr>
            <w:tcW w:w="1701" w:type="dxa"/>
          </w:tcPr>
          <w:p w:rsidR="003722B3" w:rsidRPr="001478C1" w:rsidRDefault="003722B3" w:rsidP="003722B3">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Canción “levantando las manos”</w:t>
            </w:r>
          </w:p>
        </w:tc>
        <w:tc>
          <w:tcPr>
            <w:tcW w:w="2268" w:type="dxa"/>
          </w:tcPr>
          <w:p w:rsidR="003722B3" w:rsidRPr="001478C1" w:rsidRDefault="003722B3" w:rsidP="003722B3">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ubica a todos los niños en el patio o lugar con buen espacio y se les enseña o proyecta la canción, los niños deben imitar y hacer todos los movimientos que propone la canción. </w:t>
            </w:r>
          </w:p>
        </w:tc>
        <w:tc>
          <w:tcPr>
            <w:tcW w:w="1985" w:type="dxa"/>
          </w:tcPr>
          <w:p w:rsidR="003722B3" w:rsidRPr="001478C1" w:rsidRDefault="003722B3" w:rsidP="003722B3">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valora la actitud y movimiento demostrado por cada niño en la imitación de los movimientos. </w:t>
            </w:r>
          </w:p>
        </w:tc>
        <w:tc>
          <w:tcPr>
            <w:tcW w:w="2851" w:type="dxa"/>
            <w:tcBorders>
              <w:right w:val="double" w:sz="4" w:space="0" w:color="auto"/>
            </w:tcBorders>
          </w:tcPr>
          <w:p w:rsidR="003722B3" w:rsidRPr="001478C1" w:rsidRDefault="003722B3" w:rsidP="003722B3">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Televisor, equipo, bafle. Humanos. </w:t>
            </w:r>
          </w:p>
        </w:tc>
      </w:tr>
      <w:tr w:rsidR="003C7A9D" w:rsidRPr="003C7A9D" w:rsidTr="00572F7F">
        <w:trPr>
          <w:trHeight w:val="359"/>
        </w:trPr>
        <w:tc>
          <w:tcPr>
            <w:tcW w:w="3813" w:type="dxa"/>
            <w:tcBorders>
              <w:left w:val="double" w:sz="4" w:space="0" w:color="auto"/>
            </w:tcBorders>
            <w:vAlign w:val="center"/>
          </w:tcPr>
          <w:p w:rsidR="003C7A9D" w:rsidRPr="001478C1" w:rsidRDefault="003C7A9D" w:rsidP="003C7A9D">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Realiza ejercicios de coordinación óculo manual con el manejo de elementos</w:t>
            </w:r>
          </w:p>
        </w:tc>
        <w:tc>
          <w:tcPr>
            <w:tcW w:w="992" w:type="dxa"/>
            <w:vAlign w:val="center"/>
          </w:tcPr>
          <w:p w:rsidR="003C7A9D" w:rsidRPr="001478C1" w:rsidRDefault="003C7A9D" w:rsidP="003C7A9D">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4</w:t>
            </w:r>
          </w:p>
        </w:tc>
        <w:tc>
          <w:tcPr>
            <w:tcW w:w="992" w:type="dxa"/>
          </w:tcPr>
          <w:p w:rsidR="003C7A9D" w:rsidRPr="001478C1" w:rsidRDefault="003C7A9D" w:rsidP="003C7A9D">
            <w:pPr>
              <w:pStyle w:val="Sinespaciado"/>
              <w:jc w:val="center"/>
              <w:rPr>
                <w:rFonts w:ascii="Times New Roman" w:hAnsi="Times New Roman" w:cs="Times New Roman"/>
                <w:sz w:val="16"/>
                <w:szCs w:val="16"/>
                <w:lang w:val="es-CO"/>
              </w:rPr>
            </w:pPr>
          </w:p>
        </w:tc>
        <w:tc>
          <w:tcPr>
            <w:tcW w:w="1701" w:type="dxa"/>
          </w:tcPr>
          <w:p w:rsidR="003C7A9D" w:rsidRPr="001478C1" w:rsidRDefault="003C7A9D" w:rsidP="003C7A9D">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Lanza la pelota con las 2 manos</w:t>
            </w:r>
          </w:p>
        </w:tc>
        <w:tc>
          <w:tcPr>
            <w:tcW w:w="2268" w:type="dxa"/>
          </w:tcPr>
          <w:p w:rsidR="003C7A9D" w:rsidRPr="001478C1" w:rsidRDefault="003C7A9D" w:rsidP="003C7A9D">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A cada niño se le entrega una pelota de fundamentación, luego de hacer el debido calentamiento se propone a los niños lanzar la pelota con las 2 </w:t>
            </w:r>
            <w:r>
              <w:rPr>
                <w:rFonts w:ascii="Times New Roman" w:hAnsi="Times New Roman" w:cs="Times New Roman"/>
                <w:sz w:val="16"/>
                <w:szCs w:val="16"/>
                <w:lang w:val="es-CO"/>
              </w:rPr>
              <w:lastRenderedPageBreak/>
              <w:t xml:space="preserve">manos, colocando varios objetivos y distancias de tiro. </w:t>
            </w:r>
          </w:p>
        </w:tc>
        <w:tc>
          <w:tcPr>
            <w:tcW w:w="1985" w:type="dxa"/>
          </w:tcPr>
          <w:p w:rsidR="003C7A9D" w:rsidRPr="001478C1" w:rsidRDefault="003C7A9D" w:rsidP="003C7A9D">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lastRenderedPageBreak/>
              <w:t xml:space="preserve">El desempeño demostrado durante el ejercicio por cada niño será valorado en el trascurso del ejercicio </w:t>
            </w:r>
          </w:p>
        </w:tc>
        <w:tc>
          <w:tcPr>
            <w:tcW w:w="2851" w:type="dxa"/>
            <w:tcBorders>
              <w:right w:val="double" w:sz="4" w:space="0" w:color="auto"/>
            </w:tcBorders>
          </w:tcPr>
          <w:p w:rsidR="003C7A9D" w:rsidRPr="001478C1" w:rsidRDefault="003C7A9D" w:rsidP="003C7A9D">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Pelotas de fundamentación</w:t>
            </w:r>
          </w:p>
        </w:tc>
      </w:tr>
      <w:tr w:rsidR="003C7A9D" w:rsidRPr="003C7A9D" w:rsidTr="00572F7F">
        <w:trPr>
          <w:trHeight w:val="404"/>
        </w:trPr>
        <w:tc>
          <w:tcPr>
            <w:tcW w:w="3813" w:type="dxa"/>
            <w:tcBorders>
              <w:left w:val="double" w:sz="4" w:space="0" w:color="auto"/>
            </w:tcBorders>
            <w:vAlign w:val="center"/>
          </w:tcPr>
          <w:p w:rsidR="003C7A9D" w:rsidRPr="001478C1" w:rsidRDefault="003C7A9D" w:rsidP="003C7A9D">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lastRenderedPageBreak/>
              <w:t>Realiza ejercicios de coordinación óculo manual con el manejo de elementos</w:t>
            </w:r>
          </w:p>
        </w:tc>
        <w:tc>
          <w:tcPr>
            <w:tcW w:w="992" w:type="dxa"/>
            <w:vAlign w:val="center"/>
          </w:tcPr>
          <w:p w:rsidR="003C7A9D" w:rsidRPr="001478C1" w:rsidRDefault="003C7A9D" w:rsidP="003C7A9D">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5</w:t>
            </w:r>
          </w:p>
        </w:tc>
        <w:tc>
          <w:tcPr>
            <w:tcW w:w="992" w:type="dxa"/>
          </w:tcPr>
          <w:p w:rsidR="003C7A9D" w:rsidRPr="001478C1" w:rsidRDefault="003C7A9D" w:rsidP="003C7A9D">
            <w:pPr>
              <w:pStyle w:val="Sinespaciado"/>
              <w:jc w:val="center"/>
              <w:rPr>
                <w:rFonts w:ascii="Times New Roman" w:hAnsi="Times New Roman" w:cs="Times New Roman"/>
                <w:sz w:val="16"/>
                <w:szCs w:val="16"/>
                <w:lang w:val="es-CO"/>
              </w:rPr>
            </w:pPr>
          </w:p>
        </w:tc>
        <w:tc>
          <w:tcPr>
            <w:tcW w:w="1701" w:type="dxa"/>
          </w:tcPr>
          <w:p w:rsidR="003C7A9D" w:rsidRPr="001478C1" w:rsidRDefault="003C7A9D" w:rsidP="003C7A9D">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Lanza la pelota al aire</w:t>
            </w:r>
          </w:p>
        </w:tc>
        <w:tc>
          <w:tcPr>
            <w:tcW w:w="2268" w:type="dxa"/>
          </w:tcPr>
          <w:p w:rsidR="003C7A9D" w:rsidRPr="001478C1" w:rsidRDefault="003C7A9D" w:rsidP="003C7A9D">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w:t>
            </w:r>
            <w:proofErr w:type="spellStart"/>
            <w:r>
              <w:rPr>
                <w:rFonts w:ascii="Times New Roman" w:hAnsi="Times New Roman" w:cs="Times New Roman"/>
                <w:sz w:val="16"/>
                <w:szCs w:val="16"/>
                <w:lang w:val="es-CO"/>
              </w:rPr>
              <w:t>hara</w:t>
            </w:r>
            <w:proofErr w:type="spellEnd"/>
            <w:r>
              <w:rPr>
                <w:rFonts w:ascii="Times New Roman" w:hAnsi="Times New Roman" w:cs="Times New Roman"/>
                <w:sz w:val="16"/>
                <w:szCs w:val="16"/>
                <w:lang w:val="es-CO"/>
              </w:rPr>
              <w:t xml:space="preserve"> el calentamiento haciendo énfasis en el movimiento de las manos. Luego se entrega a cada niño una pelota con la cual se propone se lance hacia arriba y se reciba con diferentes manos y con las 2 manos. Se varia la actividad colocando distintos objetivos de lanzamiento, distancias y tiempo</w:t>
            </w:r>
          </w:p>
        </w:tc>
        <w:tc>
          <w:tcPr>
            <w:tcW w:w="1985" w:type="dxa"/>
          </w:tcPr>
          <w:p w:rsidR="003C7A9D" w:rsidRPr="001478C1" w:rsidRDefault="003C7A9D" w:rsidP="003C7A9D">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El desempeño demostrado durante el ejercicio por cada niño será valorado en el trascurso del ejercicio </w:t>
            </w:r>
          </w:p>
        </w:tc>
        <w:tc>
          <w:tcPr>
            <w:tcW w:w="2851" w:type="dxa"/>
            <w:tcBorders>
              <w:right w:val="double" w:sz="4" w:space="0" w:color="auto"/>
            </w:tcBorders>
          </w:tcPr>
          <w:p w:rsidR="003C7A9D" w:rsidRPr="001478C1" w:rsidRDefault="003C7A9D" w:rsidP="003C7A9D">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Pelotas de fundamentación</w:t>
            </w:r>
          </w:p>
        </w:tc>
      </w:tr>
      <w:tr w:rsidR="003C7A9D" w:rsidRPr="003C7A9D" w:rsidTr="00572F7F">
        <w:trPr>
          <w:trHeight w:val="404"/>
        </w:trPr>
        <w:tc>
          <w:tcPr>
            <w:tcW w:w="3813" w:type="dxa"/>
            <w:tcBorders>
              <w:left w:val="double" w:sz="4" w:space="0" w:color="auto"/>
            </w:tcBorders>
            <w:vAlign w:val="center"/>
          </w:tcPr>
          <w:p w:rsidR="003C7A9D" w:rsidRPr="001478C1" w:rsidRDefault="003C7A9D" w:rsidP="003C7A9D">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Realiza ejercicios de coordinación óculo manual con el manejo de elementos</w:t>
            </w:r>
          </w:p>
        </w:tc>
        <w:tc>
          <w:tcPr>
            <w:tcW w:w="992" w:type="dxa"/>
            <w:vAlign w:val="center"/>
          </w:tcPr>
          <w:p w:rsidR="003C7A9D" w:rsidRPr="001478C1" w:rsidRDefault="003C7A9D" w:rsidP="003C7A9D">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6</w:t>
            </w:r>
          </w:p>
        </w:tc>
        <w:tc>
          <w:tcPr>
            <w:tcW w:w="992" w:type="dxa"/>
          </w:tcPr>
          <w:p w:rsidR="003C7A9D" w:rsidRPr="001478C1" w:rsidRDefault="003C7A9D" w:rsidP="003C7A9D">
            <w:pPr>
              <w:pStyle w:val="Sinespaciado"/>
              <w:rPr>
                <w:rFonts w:ascii="Times New Roman" w:hAnsi="Times New Roman" w:cs="Times New Roman"/>
                <w:sz w:val="16"/>
                <w:szCs w:val="16"/>
                <w:lang w:val="es-CO"/>
              </w:rPr>
            </w:pPr>
          </w:p>
        </w:tc>
        <w:tc>
          <w:tcPr>
            <w:tcW w:w="1701" w:type="dxa"/>
          </w:tcPr>
          <w:p w:rsidR="003C7A9D" w:rsidRPr="001478C1" w:rsidRDefault="003C7A9D" w:rsidP="003C7A9D">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Rodar la pelota con una y dos manos</w:t>
            </w:r>
          </w:p>
        </w:tc>
        <w:tc>
          <w:tcPr>
            <w:tcW w:w="2268" w:type="dxa"/>
          </w:tcPr>
          <w:p w:rsidR="003C7A9D" w:rsidRPr="001478C1" w:rsidRDefault="003C7A9D" w:rsidP="003C7A9D">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Cada niño tiene una pelota en sus manos con la cual se hará el ejercicio. Se colocan varios retos, direcciones, obstáculos con los cuales el niño rueda y maneja la pelota con las manos hasta llegar al objetivo propuesto. Todo de acuerdo al contexto que se tenga. </w:t>
            </w:r>
          </w:p>
        </w:tc>
        <w:tc>
          <w:tcPr>
            <w:tcW w:w="1985" w:type="dxa"/>
          </w:tcPr>
          <w:p w:rsidR="003C7A9D" w:rsidRPr="001478C1" w:rsidRDefault="003C7A9D" w:rsidP="003C7A9D">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El desempeño demostrado durante el ejercicio por cada niño será valorado en el trascurso del ejercicio </w:t>
            </w:r>
          </w:p>
        </w:tc>
        <w:tc>
          <w:tcPr>
            <w:tcW w:w="2851" w:type="dxa"/>
            <w:tcBorders>
              <w:right w:val="double" w:sz="4" w:space="0" w:color="auto"/>
            </w:tcBorders>
          </w:tcPr>
          <w:p w:rsidR="003C7A9D" w:rsidRPr="001478C1" w:rsidRDefault="003C7A9D" w:rsidP="003C7A9D">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Pelotas de fundamentación</w:t>
            </w:r>
          </w:p>
        </w:tc>
      </w:tr>
      <w:tr w:rsidR="00423EA9" w:rsidRPr="00423EA9" w:rsidTr="00572F7F">
        <w:trPr>
          <w:trHeight w:val="404"/>
        </w:trPr>
        <w:tc>
          <w:tcPr>
            <w:tcW w:w="3813" w:type="dxa"/>
            <w:tcBorders>
              <w:left w:val="double" w:sz="4" w:space="0" w:color="auto"/>
            </w:tcBorders>
            <w:vAlign w:val="center"/>
          </w:tcPr>
          <w:p w:rsidR="00423EA9" w:rsidRPr="001478C1" w:rsidRDefault="00423EA9" w:rsidP="00423EA9">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Realiza ejercicios de coordinación óculo manual con el manejo de elementos</w:t>
            </w:r>
          </w:p>
        </w:tc>
        <w:tc>
          <w:tcPr>
            <w:tcW w:w="992" w:type="dxa"/>
            <w:vAlign w:val="center"/>
          </w:tcPr>
          <w:p w:rsidR="00423EA9" w:rsidRPr="001478C1" w:rsidRDefault="00423EA9" w:rsidP="00423EA9">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7</w:t>
            </w:r>
          </w:p>
        </w:tc>
        <w:tc>
          <w:tcPr>
            <w:tcW w:w="992" w:type="dxa"/>
          </w:tcPr>
          <w:p w:rsidR="00423EA9" w:rsidRPr="001478C1" w:rsidRDefault="00423EA9" w:rsidP="00423EA9">
            <w:pPr>
              <w:pStyle w:val="Sinespaciado"/>
              <w:jc w:val="center"/>
              <w:rPr>
                <w:rFonts w:ascii="Times New Roman" w:hAnsi="Times New Roman" w:cs="Times New Roman"/>
                <w:sz w:val="16"/>
                <w:szCs w:val="16"/>
                <w:lang w:val="es-CO"/>
              </w:rPr>
            </w:pPr>
          </w:p>
        </w:tc>
        <w:tc>
          <w:tcPr>
            <w:tcW w:w="1701" w:type="dxa"/>
          </w:tcPr>
          <w:p w:rsidR="00423EA9" w:rsidRPr="001478C1" w:rsidRDefault="00423EA9" w:rsidP="00423EA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Lanzar la pelota </w:t>
            </w:r>
          </w:p>
        </w:tc>
        <w:tc>
          <w:tcPr>
            <w:tcW w:w="2268" w:type="dxa"/>
          </w:tcPr>
          <w:p w:rsidR="00423EA9" w:rsidRPr="001478C1" w:rsidRDefault="00423EA9" w:rsidP="00423EA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Con la pelota s propone a cada niño lanzar, dejar revotar y recoger la pelota. Esto colocando diferentes obstáculos, cantidad de revotes entre otros. </w:t>
            </w:r>
          </w:p>
        </w:tc>
        <w:tc>
          <w:tcPr>
            <w:tcW w:w="1985" w:type="dxa"/>
          </w:tcPr>
          <w:p w:rsidR="00423EA9" w:rsidRPr="001478C1" w:rsidRDefault="00423EA9" w:rsidP="00423EA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El desempeño demostrado durante el ejercicio por cada niño será valorado en el trascurso del ejercicio </w:t>
            </w:r>
          </w:p>
        </w:tc>
        <w:tc>
          <w:tcPr>
            <w:tcW w:w="2851" w:type="dxa"/>
            <w:tcBorders>
              <w:right w:val="double" w:sz="4" w:space="0" w:color="auto"/>
            </w:tcBorders>
          </w:tcPr>
          <w:p w:rsidR="00423EA9" w:rsidRPr="001478C1" w:rsidRDefault="00423EA9" w:rsidP="00423EA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Pelotas de fundamentación</w:t>
            </w:r>
          </w:p>
        </w:tc>
      </w:tr>
      <w:tr w:rsidR="00423EA9" w:rsidRPr="00423EA9" w:rsidTr="00572F7F">
        <w:trPr>
          <w:trHeight w:val="404"/>
        </w:trPr>
        <w:tc>
          <w:tcPr>
            <w:tcW w:w="3813" w:type="dxa"/>
            <w:tcBorders>
              <w:left w:val="double" w:sz="4" w:space="0" w:color="auto"/>
            </w:tcBorders>
            <w:vAlign w:val="center"/>
          </w:tcPr>
          <w:p w:rsidR="00423EA9" w:rsidRPr="001478C1" w:rsidRDefault="00423EA9" w:rsidP="00423EA9">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Realiza ejercicios de coordinación óculo manual con el manejo de elementos</w:t>
            </w:r>
          </w:p>
        </w:tc>
        <w:tc>
          <w:tcPr>
            <w:tcW w:w="992" w:type="dxa"/>
            <w:vAlign w:val="center"/>
          </w:tcPr>
          <w:p w:rsidR="00423EA9" w:rsidRPr="001478C1" w:rsidRDefault="00423EA9" w:rsidP="00423EA9">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8</w:t>
            </w:r>
          </w:p>
        </w:tc>
        <w:tc>
          <w:tcPr>
            <w:tcW w:w="992" w:type="dxa"/>
          </w:tcPr>
          <w:p w:rsidR="00423EA9" w:rsidRPr="001478C1" w:rsidRDefault="00423EA9" w:rsidP="00423EA9">
            <w:pPr>
              <w:pStyle w:val="Sinespaciado"/>
              <w:jc w:val="center"/>
              <w:rPr>
                <w:rFonts w:ascii="Times New Roman" w:hAnsi="Times New Roman" w:cs="Times New Roman"/>
                <w:sz w:val="16"/>
                <w:szCs w:val="16"/>
                <w:lang w:val="es-CO"/>
              </w:rPr>
            </w:pPr>
          </w:p>
        </w:tc>
        <w:tc>
          <w:tcPr>
            <w:tcW w:w="1701" w:type="dxa"/>
          </w:tcPr>
          <w:p w:rsidR="00423EA9" w:rsidRPr="001478C1" w:rsidRDefault="00423EA9" w:rsidP="00423EA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Lanzar la pelota en parejas</w:t>
            </w:r>
          </w:p>
        </w:tc>
        <w:tc>
          <w:tcPr>
            <w:tcW w:w="2268" w:type="dxa"/>
          </w:tcPr>
          <w:p w:rsidR="00423EA9" w:rsidRPr="001478C1" w:rsidRDefault="00423EA9" w:rsidP="00423EA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A cada pareja de niños se les entrega una pelota, se ubican uno al frete del otro a diferentes distancias para que se lancen y aparen la pelota, intercambiando de mano y tipo de lanzamiento. </w:t>
            </w:r>
          </w:p>
        </w:tc>
        <w:tc>
          <w:tcPr>
            <w:tcW w:w="1985" w:type="dxa"/>
          </w:tcPr>
          <w:p w:rsidR="00423EA9" w:rsidRPr="001478C1" w:rsidRDefault="00423EA9" w:rsidP="00423EA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El desempeño demostrado durante el ejercicio por cada niño será valorado en el trascurso del ejercicio </w:t>
            </w:r>
          </w:p>
        </w:tc>
        <w:tc>
          <w:tcPr>
            <w:tcW w:w="2851" w:type="dxa"/>
            <w:tcBorders>
              <w:right w:val="double" w:sz="4" w:space="0" w:color="auto"/>
            </w:tcBorders>
          </w:tcPr>
          <w:p w:rsidR="00423EA9" w:rsidRPr="001478C1" w:rsidRDefault="00423EA9" w:rsidP="00423EA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Pelotas de fundamentación</w:t>
            </w:r>
          </w:p>
        </w:tc>
      </w:tr>
      <w:tr w:rsidR="00423EA9" w:rsidRPr="0027188A" w:rsidTr="00572F7F">
        <w:trPr>
          <w:trHeight w:val="404"/>
        </w:trPr>
        <w:tc>
          <w:tcPr>
            <w:tcW w:w="3813" w:type="dxa"/>
            <w:tcBorders>
              <w:left w:val="double" w:sz="4" w:space="0" w:color="auto"/>
            </w:tcBorders>
            <w:vAlign w:val="center"/>
          </w:tcPr>
          <w:p w:rsidR="00423EA9" w:rsidRPr="001478C1" w:rsidRDefault="00423EA9" w:rsidP="00423EA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lastRenderedPageBreak/>
              <w:t xml:space="preserve">Evaluaciones </w:t>
            </w:r>
          </w:p>
        </w:tc>
        <w:tc>
          <w:tcPr>
            <w:tcW w:w="992" w:type="dxa"/>
            <w:vAlign w:val="center"/>
          </w:tcPr>
          <w:p w:rsidR="00423EA9" w:rsidRDefault="00423EA9" w:rsidP="00423EA9">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9</w:t>
            </w:r>
          </w:p>
        </w:tc>
        <w:tc>
          <w:tcPr>
            <w:tcW w:w="992" w:type="dxa"/>
          </w:tcPr>
          <w:p w:rsidR="00423EA9" w:rsidRPr="001478C1" w:rsidRDefault="00423EA9" w:rsidP="00423EA9">
            <w:pPr>
              <w:pStyle w:val="Sinespaciado"/>
              <w:jc w:val="center"/>
              <w:rPr>
                <w:rFonts w:ascii="Times New Roman" w:hAnsi="Times New Roman" w:cs="Times New Roman"/>
                <w:sz w:val="16"/>
                <w:szCs w:val="16"/>
                <w:lang w:val="es-CO"/>
              </w:rPr>
            </w:pPr>
          </w:p>
        </w:tc>
        <w:tc>
          <w:tcPr>
            <w:tcW w:w="1701" w:type="dxa"/>
          </w:tcPr>
          <w:p w:rsidR="00423EA9" w:rsidRPr="001478C1" w:rsidRDefault="00423EA9" w:rsidP="00423EA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Realización de ejercicios propuestos a lo largo del periodo</w:t>
            </w:r>
          </w:p>
        </w:tc>
        <w:tc>
          <w:tcPr>
            <w:tcW w:w="2268" w:type="dxa"/>
          </w:tcPr>
          <w:p w:rsidR="00423EA9" w:rsidRPr="001478C1" w:rsidRDefault="00423EA9" w:rsidP="00423EA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Para esta semana se propone a los estudiantes demostrar sus habilidades en el dominio del agarre de la pelota con sus mano, dominio de las cuerdas y demás juegos hechos en el periodo</w:t>
            </w:r>
          </w:p>
        </w:tc>
        <w:tc>
          <w:tcPr>
            <w:tcW w:w="1985" w:type="dxa"/>
          </w:tcPr>
          <w:p w:rsidR="00423EA9" w:rsidRPr="001478C1" w:rsidRDefault="00423EA9" w:rsidP="00423EA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valora los movimientos y dominio de cada material. </w:t>
            </w:r>
          </w:p>
        </w:tc>
        <w:tc>
          <w:tcPr>
            <w:tcW w:w="2851" w:type="dxa"/>
            <w:tcBorders>
              <w:right w:val="double" w:sz="4" w:space="0" w:color="auto"/>
            </w:tcBorders>
          </w:tcPr>
          <w:p w:rsidR="00423EA9" w:rsidRPr="001478C1" w:rsidRDefault="00423EA9" w:rsidP="00423EA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Pelotas, conos, cuerdas. </w:t>
            </w:r>
          </w:p>
        </w:tc>
      </w:tr>
      <w:tr w:rsidR="00423EA9" w:rsidRPr="0027188A" w:rsidTr="00572F7F">
        <w:trPr>
          <w:trHeight w:val="404"/>
        </w:trPr>
        <w:tc>
          <w:tcPr>
            <w:tcW w:w="3813" w:type="dxa"/>
            <w:tcBorders>
              <w:left w:val="double" w:sz="4" w:space="0" w:color="auto"/>
              <w:bottom w:val="double" w:sz="4" w:space="0" w:color="auto"/>
            </w:tcBorders>
            <w:vAlign w:val="center"/>
          </w:tcPr>
          <w:p w:rsidR="00423EA9" w:rsidRPr="001478C1" w:rsidRDefault="00423EA9" w:rsidP="00423EA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Refuerzos </w:t>
            </w:r>
          </w:p>
        </w:tc>
        <w:tc>
          <w:tcPr>
            <w:tcW w:w="992" w:type="dxa"/>
            <w:tcBorders>
              <w:bottom w:val="double" w:sz="4" w:space="0" w:color="auto"/>
            </w:tcBorders>
            <w:vAlign w:val="center"/>
          </w:tcPr>
          <w:p w:rsidR="00423EA9" w:rsidRDefault="00423EA9" w:rsidP="00423EA9">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10</w:t>
            </w:r>
          </w:p>
        </w:tc>
        <w:tc>
          <w:tcPr>
            <w:tcW w:w="992" w:type="dxa"/>
            <w:tcBorders>
              <w:bottom w:val="double" w:sz="4" w:space="0" w:color="auto"/>
            </w:tcBorders>
          </w:tcPr>
          <w:p w:rsidR="00423EA9" w:rsidRPr="001478C1" w:rsidRDefault="00423EA9" w:rsidP="00423EA9">
            <w:pPr>
              <w:pStyle w:val="Sinespaciado"/>
              <w:jc w:val="center"/>
              <w:rPr>
                <w:rFonts w:ascii="Times New Roman" w:hAnsi="Times New Roman" w:cs="Times New Roman"/>
                <w:sz w:val="16"/>
                <w:szCs w:val="16"/>
                <w:lang w:val="es-CO"/>
              </w:rPr>
            </w:pPr>
          </w:p>
        </w:tc>
        <w:tc>
          <w:tcPr>
            <w:tcW w:w="1701" w:type="dxa"/>
            <w:tcBorders>
              <w:bottom w:val="double" w:sz="4" w:space="0" w:color="auto"/>
            </w:tcBorders>
          </w:tcPr>
          <w:p w:rsidR="00423EA9" w:rsidRPr="001478C1" w:rsidRDefault="00423EA9" w:rsidP="00423EA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Realización de ejercicios propuestos a lo largo del periodo</w:t>
            </w:r>
          </w:p>
        </w:tc>
        <w:tc>
          <w:tcPr>
            <w:tcW w:w="2268" w:type="dxa"/>
            <w:tcBorders>
              <w:bottom w:val="double" w:sz="4" w:space="0" w:color="auto"/>
            </w:tcBorders>
          </w:tcPr>
          <w:p w:rsidR="00423EA9" w:rsidRPr="001478C1" w:rsidRDefault="00423EA9" w:rsidP="00423EA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Para esta semana se propone a los estudiantes demostrar sus habilidades en el dominio del agarre de la pelota con sus mano, dominio de las cuerdas y demás juegos hechos en el periodo</w:t>
            </w:r>
          </w:p>
        </w:tc>
        <w:tc>
          <w:tcPr>
            <w:tcW w:w="1985" w:type="dxa"/>
            <w:tcBorders>
              <w:bottom w:val="double" w:sz="4" w:space="0" w:color="auto"/>
            </w:tcBorders>
          </w:tcPr>
          <w:p w:rsidR="00423EA9" w:rsidRPr="001478C1" w:rsidRDefault="00423EA9" w:rsidP="00423EA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valora los movimientos y dominio de cada material. </w:t>
            </w:r>
          </w:p>
        </w:tc>
        <w:tc>
          <w:tcPr>
            <w:tcW w:w="2851" w:type="dxa"/>
            <w:tcBorders>
              <w:bottom w:val="double" w:sz="4" w:space="0" w:color="auto"/>
              <w:right w:val="double" w:sz="4" w:space="0" w:color="auto"/>
            </w:tcBorders>
          </w:tcPr>
          <w:p w:rsidR="00423EA9" w:rsidRPr="001478C1" w:rsidRDefault="00423EA9" w:rsidP="00423EA9">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Pelotas, conos, cuerdas. </w:t>
            </w:r>
          </w:p>
        </w:tc>
      </w:tr>
    </w:tbl>
    <w:p w:rsidR="004A49E6" w:rsidRPr="0027188A" w:rsidRDefault="004A49E6" w:rsidP="004A49E6">
      <w:pPr>
        <w:pStyle w:val="Sinespaciado"/>
        <w:rPr>
          <w:lang w:val="es-CO"/>
        </w:rPr>
      </w:pPr>
    </w:p>
    <w:tbl>
      <w:tblPr>
        <w:tblStyle w:val="Tablaconcuadrcula"/>
        <w:tblW w:w="14727" w:type="dxa"/>
        <w:tblLook w:val="04A0" w:firstRow="1" w:lastRow="0" w:firstColumn="1" w:lastColumn="0" w:noHBand="0" w:noVBand="1"/>
      </w:tblPr>
      <w:tblGrid>
        <w:gridCol w:w="4709"/>
        <w:gridCol w:w="4710"/>
        <w:gridCol w:w="5308"/>
      </w:tblGrid>
      <w:tr w:rsidR="004A49E6" w:rsidTr="00572F7F">
        <w:trPr>
          <w:trHeight w:val="255"/>
        </w:trPr>
        <w:tc>
          <w:tcPr>
            <w:tcW w:w="4709" w:type="dxa"/>
            <w:tcBorders>
              <w:top w:val="double" w:sz="4" w:space="0" w:color="auto"/>
              <w:left w:val="double" w:sz="4" w:space="0" w:color="auto"/>
            </w:tcBorders>
            <w:shd w:val="clear" w:color="auto" w:fill="C5E0B3" w:themeFill="accent6" w:themeFillTint="66"/>
          </w:tcPr>
          <w:p w:rsidR="004A49E6" w:rsidRPr="00F8052A" w:rsidRDefault="004A49E6" w:rsidP="00572F7F">
            <w:pPr>
              <w:pStyle w:val="Sinespaciado"/>
              <w:rPr>
                <w:b/>
                <w:sz w:val="24"/>
                <w:lang w:val="es-CO"/>
              </w:rPr>
            </w:pPr>
            <w:r w:rsidRPr="00F8052A">
              <w:rPr>
                <w:b/>
                <w:sz w:val="24"/>
                <w:lang w:val="es-CO"/>
              </w:rPr>
              <w:t>FOTALEZAS</w:t>
            </w:r>
          </w:p>
        </w:tc>
        <w:tc>
          <w:tcPr>
            <w:tcW w:w="4710" w:type="dxa"/>
            <w:tcBorders>
              <w:top w:val="double" w:sz="4" w:space="0" w:color="auto"/>
            </w:tcBorders>
            <w:shd w:val="clear" w:color="auto" w:fill="C5E0B3" w:themeFill="accent6" w:themeFillTint="66"/>
          </w:tcPr>
          <w:p w:rsidR="004A49E6" w:rsidRPr="00004456" w:rsidRDefault="004A49E6" w:rsidP="00572F7F">
            <w:pPr>
              <w:pStyle w:val="Sinespaciado"/>
              <w:rPr>
                <w:b/>
                <w:sz w:val="24"/>
              </w:rPr>
            </w:pPr>
            <w:r w:rsidRPr="00F8052A">
              <w:rPr>
                <w:b/>
                <w:sz w:val="24"/>
                <w:lang w:val="es-CO"/>
              </w:rPr>
              <w:t>DEBILIDA</w:t>
            </w:r>
            <w:r w:rsidRPr="00004456">
              <w:rPr>
                <w:b/>
                <w:sz w:val="24"/>
              </w:rPr>
              <w:t>DES</w:t>
            </w:r>
          </w:p>
        </w:tc>
        <w:tc>
          <w:tcPr>
            <w:tcW w:w="5308" w:type="dxa"/>
            <w:tcBorders>
              <w:top w:val="double" w:sz="4" w:space="0" w:color="auto"/>
              <w:right w:val="double" w:sz="4" w:space="0" w:color="auto"/>
            </w:tcBorders>
            <w:shd w:val="clear" w:color="auto" w:fill="C5E0B3" w:themeFill="accent6" w:themeFillTint="66"/>
          </w:tcPr>
          <w:p w:rsidR="004A49E6" w:rsidRPr="00004456" w:rsidRDefault="004A49E6" w:rsidP="00572F7F">
            <w:pPr>
              <w:pStyle w:val="Sinespaciado"/>
              <w:rPr>
                <w:b/>
                <w:sz w:val="24"/>
              </w:rPr>
            </w:pPr>
            <w:r w:rsidRPr="00004456">
              <w:rPr>
                <w:b/>
                <w:sz w:val="24"/>
              </w:rPr>
              <w:t>OBSERVACIONES</w:t>
            </w:r>
          </w:p>
        </w:tc>
      </w:tr>
      <w:tr w:rsidR="004A49E6" w:rsidTr="00572F7F">
        <w:trPr>
          <w:trHeight w:val="1000"/>
        </w:trPr>
        <w:tc>
          <w:tcPr>
            <w:tcW w:w="4709" w:type="dxa"/>
            <w:tcBorders>
              <w:left w:val="double" w:sz="4" w:space="0" w:color="auto"/>
              <w:bottom w:val="double" w:sz="4" w:space="0" w:color="auto"/>
            </w:tcBorders>
          </w:tcPr>
          <w:p w:rsidR="004A49E6" w:rsidRPr="00F570F9" w:rsidRDefault="004A49E6" w:rsidP="00572F7F">
            <w:pPr>
              <w:pStyle w:val="Sinespaciado"/>
              <w:rPr>
                <w:rFonts w:ascii="Times New Roman" w:hAnsi="Times New Roman" w:cs="Times New Roman"/>
              </w:rPr>
            </w:pPr>
          </w:p>
        </w:tc>
        <w:tc>
          <w:tcPr>
            <w:tcW w:w="4710" w:type="dxa"/>
            <w:tcBorders>
              <w:bottom w:val="double" w:sz="4" w:space="0" w:color="auto"/>
            </w:tcBorders>
          </w:tcPr>
          <w:p w:rsidR="004A49E6" w:rsidRPr="00F570F9" w:rsidRDefault="004A49E6" w:rsidP="00572F7F">
            <w:pPr>
              <w:pStyle w:val="Sinespaciado"/>
              <w:rPr>
                <w:rFonts w:ascii="Times New Roman" w:hAnsi="Times New Roman" w:cs="Times New Roman"/>
              </w:rPr>
            </w:pPr>
          </w:p>
        </w:tc>
        <w:tc>
          <w:tcPr>
            <w:tcW w:w="5308" w:type="dxa"/>
            <w:tcBorders>
              <w:bottom w:val="double" w:sz="4" w:space="0" w:color="auto"/>
              <w:right w:val="double" w:sz="4" w:space="0" w:color="auto"/>
            </w:tcBorders>
          </w:tcPr>
          <w:p w:rsidR="004A49E6" w:rsidRPr="00F570F9" w:rsidRDefault="004A49E6" w:rsidP="00572F7F">
            <w:pPr>
              <w:pStyle w:val="Sinespaciado"/>
              <w:rPr>
                <w:rFonts w:ascii="Times New Roman" w:hAnsi="Times New Roman" w:cs="Times New Roman"/>
              </w:rPr>
            </w:pPr>
          </w:p>
        </w:tc>
      </w:tr>
    </w:tbl>
    <w:p w:rsidR="004A49E6" w:rsidRDefault="004A49E6" w:rsidP="004A49E6">
      <w:pPr>
        <w:pStyle w:val="Sinespaciado"/>
      </w:pPr>
    </w:p>
    <w:p w:rsidR="00800875" w:rsidRDefault="00800875" w:rsidP="004A49E6">
      <w:pPr>
        <w:pStyle w:val="Sinespaciado"/>
      </w:pPr>
    </w:p>
    <w:p w:rsidR="00800875" w:rsidRDefault="00800875" w:rsidP="004A49E6">
      <w:pPr>
        <w:pStyle w:val="Sinespaciado"/>
      </w:pPr>
    </w:p>
    <w:p w:rsidR="00800875" w:rsidRDefault="00800875" w:rsidP="004A49E6">
      <w:pPr>
        <w:pStyle w:val="Sinespaciado"/>
      </w:pPr>
    </w:p>
    <w:p w:rsidR="00800875" w:rsidRDefault="00800875" w:rsidP="004A49E6">
      <w:pPr>
        <w:pStyle w:val="Sinespaciado"/>
      </w:pPr>
    </w:p>
    <w:p w:rsidR="00800875" w:rsidRDefault="00800875" w:rsidP="004A49E6">
      <w:pPr>
        <w:pStyle w:val="Sinespaciado"/>
      </w:pPr>
    </w:p>
    <w:p w:rsidR="00800875" w:rsidRDefault="00800875" w:rsidP="004A49E6">
      <w:pPr>
        <w:pStyle w:val="Sinespaciado"/>
      </w:pPr>
    </w:p>
    <w:p w:rsidR="00800875" w:rsidRDefault="00800875" w:rsidP="004A49E6">
      <w:pPr>
        <w:pStyle w:val="Sinespaciado"/>
      </w:pPr>
    </w:p>
    <w:p w:rsidR="00800875" w:rsidRDefault="00800875" w:rsidP="004A49E6">
      <w:pPr>
        <w:pStyle w:val="Sinespaciado"/>
      </w:pPr>
    </w:p>
    <w:p w:rsidR="00800875" w:rsidRDefault="00800875" w:rsidP="004A49E6">
      <w:pPr>
        <w:pStyle w:val="Sinespaciado"/>
      </w:pPr>
    </w:p>
    <w:p w:rsidR="00800875" w:rsidRPr="0060514F" w:rsidRDefault="00800875" w:rsidP="00800875">
      <w:pPr>
        <w:pStyle w:val="Sinespaciado"/>
        <w:jc w:val="center"/>
        <w:rPr>
          <w:b/>
          <w:sz w:val="28"/>
          <w:szCs w:val="28"/>
          <w:u w:val="single"/>
          <w:lang w:val="es-CO"/>
        </w:rPr>
      </w:pPr>
      <w:r w:rsidRPr="0060514F">
        <w:rPr>
          <w:b/>
          <w:sz w:val="28"/>
          <w:szCs w:val="28"/>
          <w:u w:val="single"/>
          <w:lang w:val="es-CO"/>
        </w:rPr>
        <w:lastRenderedPageBreak/>
        <w:t>PLA</w:t>
      </w:r>
      <w:r>
        <w:rPr>
          <w:b/>
          <w:sz w:val="28"/>
          <w:szCs w:val="28"/>
          <w:u w:val="single"/>
          <w:lang w:val="es-CO"/>
        </w:rPr>
        <w:t xml:space="preserve">NEADOR DE CLASES  </w:t>
      </w:r>
    </w:p>
    <w:p w:rsidR="00800875" w:rsidRDefault="00800875" w:rsidP="004A49E6">
      <w:pPr>
        <w:pStyle w:val="Sinespaciado"/>
      </w:pPr>
    </w:p>
    <w:p w:rsidR="004A49E6" w:rsidRPr="0027188A" w:rsidRDefault="004A49E6" w:rsidP="004A49E6">
      <w:pPr>
        <w:pStyle w:val="Sinespaciado"/>
        <w:rPr>
          <w:sz w:val="16"/>
          <w:lang w:val="es-CO"/>
        </w:rPr>
      </w:pPr>
    </w:p>
    <w:tbl>
      <w:tblPr>
        <w:tblStyle w:val="Tablaconcuadrcula"/>
        <w:tblW w:w="14130" w:type="dxa"/>
        <w:tblLook w:val="04A0" w:firstRow="1" w:lastRow="0" w:firstColumn="1" w:lastColumn="0" w:noHBand="0" w:noVBand="1"/>
      </w:tblPr>
      <w:tblGrid>
        <w:gridCol w:w="2638"/>
        <w:gridCol w:w="3036"/>
        <w:gridCol w:w="1049"/>
        <w:gridCol w:w="1128"/>
        <w:gridCol w:w="753"/>
        <w:gridCol w:w="1655"/>
        <w:gridCol w:w="1062"/>
        <w:gridCol w:w="897"/>
        <w:gridCol w:w="1003"/>
        <w:gridCol w:w="909"/>
      </w:tblGrid>
      <w:tr w:rsidR="004A49E6" w:rsidRPr="00BB196C" w:rsidTr="00800875">
        <w:tc>
          <w:tcPr>
            <w:tcW w:w="2638" w:type="dxa"/>
            <w:tcBorders>
              <w:top w:val="double" w:sz="12" w:space="0" w:color="auto"/>
              <w:left w:val="double" w:sz="12" w:space="0" w:color="auto"/>
            </w:tcBorders>
            <w:shd w:val="clear" w:color="auto" w:fill="C5E0B3" w:themeFill="accent6" w:themeFillTint="66"/>
          </w:tcPr>
          <w:p w:rsidR="004A49E6" w:rsidRPr="0085366B" w:rsidRDefault="004A49E6" w:rsidP="00800875">
            <w:pPr>
              <w:pStyle w:val="Sinespaciado"/>
              <w:rPr>
                <w:b/>
                <w:sz w:val="24"/>
              </w:rPr>
            </w:pPr>
            <w:r w:rsidRPr="0085366B">
              <w:rPr>
                <w:b/>
                <w:sz w:val="24"/>
              </w:rPr>
              <w:t>DOCENTE:</w:t>
            </w:r>
          </w:p>
        </w:tc>
        <w:tc>
          <w:tcPr>
            <w:tcW w:w="3036" w:type="dxa"/>
            <w:tcBorders>
              <w:top w:val="double" w:sz="12" w:space="0" w:color="auto"/>
            </w:tcBorders>
          </w:tcPr>
          <w:p w:rsidR="004A49E6" w:rsidRPr="00A06349" w:rsidRDefault="004A49E6" w:rsidP="00572F7F">
            <w:pPr>
              <w:pStyle w:val="Sinespaciado"/>
              <w:rPr>
                <w:lang w:val="es-CO"/>
              </w:rPr>
            </w:pPr>
          </w:p>
        </w:tc>
        <w:tc>
          <w:tcPr>
            <w:tcW w:w="1049" w:type="dxa"/>
            <w:tcBorders>
              <w:top w:val="double" w:sz="12" w:space="0" w:color="auto"/>
            </w:tcBorders>
            <w:shd w:val="clear" w:color="auto" w:fill="C5E0B3" w:themeFill="accent6" w:themeFillTint="66"/>
          </w:tcPr>
          <w:p w:rsidR="004A49E6" w:rsidRPr="00A06349" w:rsidRDefault="004A49E6" w:rsidP="00572F7F">
            <w:pPr>
              <w:pStyle w:val="Sinespaciado"/>
              <w:rPr>
                <w:b/>
                <w:sz w:val="24"/>
                <w:lang w:val="es-CO"/>
              </w:rPr>
            </w:pPr>
            <w:r w:rsidRPr="00A06349">
              <w:rPr>
                <w:b/>
                <w:sz w:val="24"/>
                <w:lang w:val="es-CO"/>
              </w:rPr>
              <w:t>Grado:</w:t>
            </w:r>
          </w:p>
        </w:tc>
        <w:tc>
          <w:tcPr>
            <w:tcW w:w="1128" w:type="dxa"/>
            <w:tcBorders>
              <w:top w:val="double" w:sz="12" w:space="0" w:color="auto"/>
              <w:right w:val="single" w:sz="4" w:space="0" w:color="auto"/>
            </w:tcBorders>
          </w:tcPr>
          <w:p w:rsidR="004A49E6" w:rsidRPr="00A06349" w:rsidRDefault="004A49E6" w:rsidP="00572F7F">
            <w:pPr>
              <w:pStyle w:val="Sinespaciado"/>
              <w:rPr>
                <w:lang w:val="es-CO"/>
              </w:rPr>
            </w:pPr>
            <w:r>
              <w:rPr>
                <w:lang w:val="es-CO"/>
              </w:rPr>
              <w:t>SEGUNDO</w:t>
            </w:r>
          </w:p>
        </w:tc>
        <w:tc>
          <w:tcPr>
            <w:tcW w:w="753" w:type="dxa"/>
            <w:tcBorders>
              <w:top w:val="double" w:sz="12" w:space="0" w:color="auto"/>
              <w:left w:val="single" w:sz="4" w:space="0" w:color="auto"/>
              <w:right w:val="single" w:sz="4" w:space="0" w:color="auto"/>
            </w:tcBorders>
            <w:shd w:val="clear" w:color="auto" w:fill="C5E0B3" w:themeFill="accent6" w:themeFillTint="66"/>
          </w:tcPr>
          <w:p w:rsidR="004A49E6" w:rsidRPr="00A06349" w:rsidRDefault="004A49E6" w:rsidP="00572F7F">
            <w:pPr>
              <w:pStyle w:val="Sinespaciado"/>
              <w:rPr>
                <w:b/>
                <w:sz w:val="24"/>
                <w:lang w:val="es-CO"/>
              </w:rPr>
            </w:pPr>
            <w:r w:rsidRPr="00A06349">
              <w:rPr>
                <w:b/>
                <w:sz w:val="24"/>
                <w:lang w:val="es-CO"/>
              </w:rPr>
              <w:t>Área:</w:t>
            </w:r>
          </w:p>
        </w:tc>
        <w:tc>
          <w:tcPr>
            <w:tcW w:w="1655" w:type="dxa"/>
            <w:tcBorders>
              <w:top w:val="double" w:sz="12" w:space="0" w:color="auto"/>
              <w:left w:val="single" w:sz="4" w:space="0" w:color="auto"/>
              <w:right w:val="single" w:sz="4" w:space="0" w:color="auto"/>
            </w:tcBorders>
          </w:tcPr>
          <w:p w:rsidR="004A49E6" w:rsidRPr="00A06349" w:rsidRDefault="00BB196C" w:rsidP="00800875">
            <w:pPr>
              <w:pStyle w:val="Sinespaciado"/>
              <w:jc w:val="center"/>
              <w:rPr>
                <w:lang w:val="es-CO"/>
              </w:rPr>
            </w:pPr>
            <w:r>
              <w:rPr>
                <w:lang w:val="es-CO"/>
              </w:rPr>
              <w:t>ED. FÍSICA</w:t>
            </w:r>
          </w:p>
        </w:tc>
        <w:tc>
          <w:tcPr>
            <w:tcW w:w="1062" w:type="dxa"/>
            <w:tcBorders>
              <w:top w:val="double" w:sz="12" w:space="0" w:color="auto"/>
              <w:left w:val="single" w:sz="4" w:space="0" w:color="auto"/>
              <w:right w:val="single" w:sz="4" w:space="0" w:color="auto"/>
            </w:tcBorders>
            <w:shd w:val="clear" w:color="auto" w:fill="C5E0B3" w:themeFill="accent6" w:themeFillTint="66"/>
          </w:tcPr>
          <w:p w:rsidR="004A49E6" w:rsidRPr="00A06349" w:rsidRDefault="004A49E6" w:rsidP="00572F7F">
            <w:pPr>
              <w:pStyle w:val="Sinespaciado"/>
              <w:rPr>
                <w:b/>
                <w:lang w:val="es-CO"/>
              </w:rPr>
            </w:pPr>
            <w:r w:rsidRPr="00A06349">
              <w:rPr>
                <w:b/>
                <w:sz w:val="24"/>
                <w:lang w:val="es-CO"/>
              </w:rPr>
              <w:t>Pe</w:t>
            </w:r>
            <w:r w:rsidRPr="00A06349">
              <w:rPr>
                <w:b/>
                <w:sz w:val="24"/>
                <w:shd w:val="clear" w:color="auto" w:fill="C5E0B3" w:themeFill="accent6" w:themeFillTint="66"/>
                <w:lang w:val="es-CO"/>
              </w:rPr>
              <w:t>riodo:</w:t>
            </w:r>
          </w:p>
        </w:tc>
        <w:tc>
          <w:tcPr>
            <w:tcW w:w="897" w:type="dxa"/>
            <w:tcBorders>
              <w:top w:val="double" w:sz="12" w:space="0" w:color="auto"/>
              <w:left w:val="single" w:sz="4" w:space="0" w:color="auto"/>
              <w:right w:val="single" w:sz="4" w:space="0" w:color="auto"/>
            </w:tcBorders>
          </w:tcPr>
          <w:p w:rsidR="004A49E6" w:rsidRPr="00A06349" w:rsidRDefault="004A49E6" w:rsidP="00572F7F">
            <w:pPr>
              <w:pStyle w:val="Sinespaciado"/>
              <w:jc w:val="center"/>
              <w:rPr>
                <w:lang w:val="es-CO"/>
              </w:rPr>
            </w:pPr>
            <w:r>
              <w:rPr>
                <w:lang w:val="es-CO"/>
              </w:rPr>
              <w:t>3</w:t>
            </w:r>
          </w:p>
        </w:tc>
        <w:tc>
          <w:tcPr>
            <w:tcW w:w="1003" w:type="dxa"/>
            <w:tcBorders>
              <w:top w:val="double" w:sz="12" w:space="0" w:color="auto"/>
              <w:left w:val="single" w:sz="4" w:space="0" w:color="auto"/>
              <w:right w:val="single" w:sz="4" w:space="0" w:color="auto"/>
            </w:tcBorders>
            <w:shd w:val="clear" w:color="auto" w:fill="C5E0B3" w:themeFill="accent6" w:themeFillTint="66"/>
          </w:tcPr>
          <w:p w:rsidR="004A49E6" w:rsidRPr="00A06349" w:rsidRDefault="004A49E6" w:rsidP="00572F7F">
            <w:pPr>
              <w:pStyle w:val="Sinespaciado"/>
              <w:rPr>
                <w:b/>
                <w:lang w:val="es-CO"/>
              </w:rPr>
            </w:pPr>
            <w:r w:rsidRPr="00A06349">
              <w:rPr>
                <w:b/>
                <w:sz w:val="24"/>
                <w:lang w:val="es-CO"/>
              </w:rPr>
              <w:t>Unidad:</w:t>
            </w:r>
          </w:p>
        </w:tc>
        <w:tc>
          <w:tcPr>
            <w:tcW w:w="909" w:type="dxa"/>
            <w:tcBorders>
              <w:top w:val="double" w:sz="12" w:space="0" w:color="auto"/>
              <w:left w:val="single" w:sz="4" w:space="0" w:color="auto"/>
              <w:right w:val="double" w:sz="12" w:space="0" w:color="auto"/>
            </w:tcBorders>
          </w:tcPr>
          <w:p w:rsidR="004A49E6" w:rsidRPr="00A06349" w:rsidRDefault="00800875" w:rsidP="00572F7F">
            <w:pPr>
              <w:pStyle w:val="Sinespaciado"/>
              <w:jc w:val="center"/>
              <w:rPr>
                <w:lang w:val="es-CO"/>
              </w:rPr>
            </w:pPr>
            <w:r>
              <w:rPr>
                <w:lang w:val="es-CO"/>
              </w:rPr>
              <w:t>3</w:t>
            </w:r>
          </w:p>
        </w:tc>
      </w:tr>
      <w:tr w:rsidR="004A49E6" w:rsidRPr="00BB196C" w:rsidTr="00800875">
        <w:trPr>
          <w:trHeight w:val="324"/>
        </w:trPr>
        <w:tc>
          <w:tcPr>
            <w:tcW w:w="2638" w:type="dxa"/>
            <w:tcBorders>
              <w:left w:val="double" w:sz="12" w:space="0" w:color="auto"/>
              <w:bottom w:val="double" w:sz="12" w:space="0" w:color="auto"/>
            </w:tcBorders>
            <w:shd w:val="clear" w:color="auto" w:fill="C5E0B3" w:themeFill="accent6" w:themeFillTint="66"/>
          </w:tcPr>
          <w:p w:rsidR="004A49E6" w:rsidRPr="00A06349" w:rsidRDefault="004A49E6" w:rsidP="00572F7F">
            <w:pPr>
              <w:pStyle w:val="Sinespaciado"/>
              <w:jc w:val="right"/>
              <w:rPr>
                <w:b/>
                <w:sz w:val="24"/>
                <w:lang w:val="es-CO"/>
              </w:rPr>
            </w:pPr>
            <w:r w:rsidRPr="00A06349">
              <w:rPr>
                <w:b/>
                <w:sz w:val="20"/>
                <w:lang w:val="es-CO"/>
              </w:rPr>
              <w:t>DESEMPEÑO DE LA UNIDAD:</w:t>
            </w:r>
          </w:p>
        </w:tc>
        <w:tc>
          <w:tcPr>
            <w:tcW w:w="11492" w:type="dxa"/>
            <w:gridSpan w:val="9"/>
            <w:tcBorders>
              <w:bottom w:val="double" w:sz="12" w:space="0" w:color="auto"/>
              <w:right w:val="double" w:sz="12" w:space="0" w:color="auto"/>
            </w:tcBorders>
          </w:tcPr>
          <w:p w:rsidR="004A49E6" w:rsidRPr="0027188A" w:rsidRDefault="004A49E6" w:rsidP="00572F7F">
            <w:pPr>
              <w:pStyle w:val="Sinespaciado"/>
              <w:rPr>
                <w:lang w:val="es-CO"/>
              </w:rPr>
            </w:pPr>
          </w:p>
        </w:tc>
      </w:tr>
    </w:tbl>
    <w:p w:rsidR="004A49E6" w:rsidRPr="0027188A" w:rsidRDefault="004A49E6" w:rsidP="004A49E6">
      <w:pPr>
        <w:pStyle w:val="Sinespaciado"/>
        <w:rPr>
          <w:lang w:val="es-CO"/>
        </w:rPr>
      </w:pPr>
    </w:p>
    <w:tbl>
      <w:tblPr>
        <w:tblStyle w:val="Tablaconcuadrcula"/>
        <w:tblW w:w="14160" w:type="dxa"/>
        <w:jc w:val="center"/>
        <w:tblLayout w:type="fixed"/>
        <w:tblLook w:val="04A0" w:firstRow="1" w:lastRow="0" w:firstColumn="1" w:lastColumn="0" w:noHBand="0" w:noVBand="1"/>
      </w:tblPr>
      <w:tblGrid>
        <w:gridCol w:w="2876"/>
        <w:gridCol w:w="1075"/>
        <w:gridCol w:w="695"/>
        <w:gridCol w:w="1192"/>
        <w:gridCol w:w="1590"/>
        <w:gridCol w:w="1392"/>
        <w:gridCol w:w="5340"/>
      </w:tblGrid>
      <w:tr w:rsidR="004A49E6" w:rsidRPr="00BB196C" w:rsidTr="00800875">
        <w:trPr>
          <w:trHeight w:val="672"/>
          <w:jc w:val="center"/>
        </w:trPr>
        <w:tc>
          <w:tcPr>
            <w:tcW w:w="2876" w:type="dxa"/>
            <w:tcBorders>
              <w:top w:val="double" w:sz="4" w:space="0" w:color="auto"/>
              <w:left w:val="double" w:sz="4" w:space="0" w:color="auto"/>
              <w:bottom w:val="double" w:sz="4" w:space="0" w:color="auto"/>
            </w:tcBorders>
            <w:shd w:val="clear" w:color="auto" w:fill="C5E0B3" w:themeFill="accent6" w:themeFillTint="66"/>
          </w:tcPr>
          <w:p w:rsidR="004A49E6" w:rsidRPr="00BB196C" w:rsidRDefault="004A49E6" w:rsidP="00572F7F">
            <w:pPr>
              <w:pStyle w:val="Sinespaciado"/>
              <w:jc w:val="center"/>
              <w:rPr>
                <w:b/>
                <w:sz w:val="24"/>
                <w:lang w:val="es-CO"/>
              </w:rPr>
            </w:pPr>
            <w:r w:rsidRPr="00BB196C">
              <w:rPr>
                <w:b/>
                <w:sz w:val="24"/>
                <w:lang w:val="es-CO"/>
              </w:rPr>
              <w:t>Logros</w:t>
            </w:r>
          </w:p>
        </w:tc>
        <w:tc>
          <w:tcPr>
            <w:tcW w:w="1075" w:type="dxa"/>
            <w:tcBorders>
              <w:top w:val="double" w:sz="4" w:space="0" w:color="auto"/>
              <w:bottom w:val="double" w:sz="4" w:space="0" w:color="auto"/>
            </w:tcBorders>
            <w:shd w:val="clear" w:color="auto" w:fill="C5E0B3" w:themeFill="accent6" w:themeFillTint="66"/>
          </w:tcPr>
          <w:p w:rsidR="004A49E6" w:rsidRPr="00BB196C" w:rsidRDefault="004A49E6" w:rsidP="00572F7F">
            <w:pPr>
              <w:pStyle w:val="Sinespaciado"/>
              <w:jc w:val="center"/>
              <w:rPr>
                <w:b/>
                <w:sz w:val="24"/>
                <w:lang w:val="es-CO"/>
              </w:rPr>
            </w:pPr>
            <w:r w:rsidRPr="00BB196C">
              <w:rPr>
                <w:b/>
                <w:lang w:val="es-CO"/>
              </w:rPr>
              <w:t>Semana</w:t>
            </w:r>
          </w:p>
        </w:tc>
        <w:tc>
          <w:tcPr>
            <w:tcW w:w="695" w:type="dxa"/>
            <w:tcBorders>
              <w:top w:val="double" w:sz="4" w:space="0" w:color="auto"/>
              <w:bottom w:val="double" w:sz="4" w:space="0" w:color="auto"/>
            </w:tcBorders>
            <w:shd w:val="clear" w:color="auto" w:fill="C5E0B3" w:themeFill="accent6" w:themeFillTint="66"/>
          </w:tcPr>
          <w:p w:rsidR="004A49E6" w:rsidRPr="00BB196C" w:rsidRDefault="004A49E6" w:rsidP="00572F7F">
            <w:pPr>
              <w:pStyle w:val="Sinespaciado"/>
              <w:jc w:val="center"/>
              <w:rPr>
                <w:b/>
                <w:sz w:val="24"/>
                <w:lang w:val="es-CO"/>
              </w:rPr>
            </w:pPr>
            <w:r w:rsidRPr="00BB196C">
              <w:rPr>
                <w:b/>
                <w:sz w:val="24"/>
                <w:lang w:val="es-CO"/>
              </w:rPr>
              <w:t>Fecha</w:t>
            </w:r>
          </w:p>
        </w:tc>
        <w:tc>
          <w:tcPr>
            <w:tcW w:w="1192" w:type="dxa"/>
            <w:tcBorders>
              <w:top w:val="double" w:sz="4" w:space="0" w:color="auto"/>
              <w:bottom w:val="double" w:sz="4" w:space="0" w:color="auto"/>
            </w:tcBorders>
            <w:shd w:val="clear" w:color="auto" w:fill="C5E0B3" w:themeFill="accent6" w:themeFillTint="66"/>
          </w:tcPr>
          <w:p w:rsidR="004A49E6" w:rsidRPr="00BB196C" w:rsidRDefault="004A49E6" w:rsidP="00572F7F">
            <w:pPr>
              <w:pStyle w:val="Sinespaciado"/>
              <w:jc w:val="center"/>
              <w:rPr>
                <w:b/>
                <w:sz w:val="24"/>
                <w:lang w:val="es-CO"/>
              </w:rPr>
            </w:pPr>
            <w:r w:rsidRPr="00BB196C">
              <w:rPr>
                <w:b/>
                <w:sz w:val="24"/>
                <w:lang w:val="es-CO"/>
              </w:rPr>
              <w:t>Actividades</w:t>
            </w:r>
          </w:p>
        </w:tc>
        <w:tc>
          <w:tcPr>
            <w:tcW w:w="1590" w:type="dxa"/>
            <w:tcBorders>
              <w:top w:val="double" w:sz="4" w:space="0" w:color="auto"/>
              <w:bottom w:val="double" w:sz="4" w:space="0" w:color="auto"/>
            </w:tcBorders>
            <w:shd w:val="clear" w:color="auto" w:fill="C5E0B3" w:themeFill="accent6" w:themeFillTint="66"/>
          </w:tcPr>
          <w:p w:rsidR="004A49E6" w:rsidRPr="00BB196C" w:rsidRDefault="004A49E6" w:rsidP="00572F7F">
            <w:pPr>
              <w:pStyle w:val="Sinespaciado"/>
              <w:jc w:val="center"/>
              <w:rPr>
                <w:b/>
                <w:sz w:val="24"/>
                <w:lang w:val="es-CO"/>
              </w:rPr>
            </w:pPr>
            <w:r w:rsidRPr="00BB196C">
              <w:rPr>
                <w:b/>
                <w:sz w:val="24"/>
                <w:lang w:val="es-CO"/>
              </w:rPr>
              <w:t>Estrategia</w:t>
            </w:r>
          </w:p>
        </w:tc>
        <w:tc>
          <w:tcPr>
            <w:tcW w:w="1392" w:type="dxa"/>
            <w:tcBorders>
              <w:top w:val="double" w:sz="4" w:space="0" w:color="auto"/>
              <w:bottom w:val="double" w:sz="4" w:space="0" w:color="auto"/>
            </w:tcBorders>
            <w:shd w:val="clear" w:color="auto" w:fill="C5E0B3" w:themeFill="accent6" w:themeFillTint="66"/>
          </w:tcPr>
          <w:p w:rsidR="004A49E6" w:rsidRPr="00BB196C" w:rsidRDefault="004A49E6" w:rsidP="00572F7F">
            <w:pPr>
              <w:pStyle w:val="Sinespaciado"/>
              <w:jc w:val="center"/>
              <w:rPr>
                <w:b/>
                <w:sz w:val="24"/>
                <w:lang w:val="es-CO"/>
              </w:rPr>
            </w:pPr>
            <w:r w:rsidRPr="00BB196C">
              <w:rPr>
                <w:b/>
                <w:sz w:val="24"/>
                <w:lang w:val="es-CO"/>
              </w:rPr>
              <w:t>Evaluación</w:t>
            </w:r>
          </w:p>
        </w:tc>
        <w:tc>
          <w:tcPr>
            <w:tcW w:w="5340" w:type="dxa"/>
            <w:tcBorders>
              <w:top w:val="double" w:sz="4" w:space="0" w:color="auto"/>
              <w:bottom w:val="double" w:sz="4" w:space="0" w:color="auto"/>
              <w:right w:val="double" w:sz="4" w:space="0" w:color="auto"/>
            </w:tcBorders>
            <w:shd w:val="clear" w:color="auto" w:fill="C5E0B3" w:themeFill="accent6" w:themeFillTint="66"/>
          </w:tcPr>
          <w:p w:rsidR="004A49E6" w:rsidRPr="00BB196C" w:rsidRDefault="004A49E6" w:rsidP="00572F7F">
            <w:pPr>
              <w:pStyle w:val="Sinespaciado"/>
              <w:jc w:val="center"/>
              <w:rPr>
                <w:b/>
                <w:sz w:val="24"/>
                <w:lang w:val="es-CO"/>
              </w:rPr>
            </w:pPr>
            <w:r w:rsidRPr="00BB196C">
              <w:rPr>
                <w:b/>
                <w:sz w:val="24"/>
                <w:lang w:val="es-CO"/>
              </w:rPr>
              <w:t>Recursos</w:t>
            </w:r>
          </w:p>
        </w:tc>
      </w:tr>
      <w:tr w:rsidR="004A49E6" w:rsidRPr="003C7A9D" w:rsidTr="00800875">
        <w:trPr>
          <w:trHeight w:val="620"/>
          <w:jc w:val="center"/>
        </w:trPr>
        <w:tc>
          <w:tcPr>
            <w:tcW w:w="2876" w:type="dxa"/>
            <w:tcBorders>
              <w:top w:val="double" w:sz="4" w:space="0" w:color="auto"/>
              <w:left w:val="double" w:sz="4" w:space="0" w:color="auto"/>
            </w:tcBorders>
            <w:vAlign w:val="center"/>
          </w:tcPr>
          <w:p w:rsidR="004A49E6" w:rsidRPr="001478C1" w:rsidRDefault="00BB196C" w:rsidP="00572F7F">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Identifica y adopta hábitos de higiene corporal y de vida saludable</w:t>
            </w:r>
          </w:p>
        </w:tc>
        <w:tc>
          <w:tcPr>
            <w:tcW w:w="1075" w:type="dxa"/>
            <w:tcBorders>
              <w:top w:val="double" w:sz="4" w:space="0" w:color="auto"/>
            </w:tcBorders>
            <w:vAlign w:val="center"/>
          </w:tcPr>
          <w:p w:rsidR="004A49E6" w:rsidRPr="001478C1" w:rsidRDefault="004A49E6" w:rsidP="00572F7F">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1</w:t>
            </w:r>
          </w:p>
        </w:tc>
        <w:tc>
          <w:tcPr>
            <w:tcW w:w="695" w:type="dxa"/>
            <w:tcBorders>
              <w:top w:val="double" w:sz="4" w:space="0" w:color="auto"/>
            </w:tcBorders>
          </w:tcPr>
          <w:p w:rsidR="004A49E6" w:rsidRPr="001478C1" w:rsidRDefault="004A49E6" w:rsidP="00572F7F">
            <w:pPr>
              <w:pStyle w:val="Sinespaciado"/>
              <w:jc w:val="center"/>
              <w:rPr>
                <w:rFonts w:ascii="Times New Roman" w:hAnsi="Times New Roman" w:cs="Times New Roman"/>
                <w:sz w:val="16"/>
                <w:szCs w:val="16"/>
                <w:lang w:val="es-CO"/>
              </w:rPr>
            </w:pPr>
          </w:p>
        </w:tc>
        <w:tc>
          <w:tcPr>
            <w:tcW w:w="1192" w:type="dxa"/>
            <w:tcBorders>
              <w:top w:val="double" w:sz="4" w:space="0" w:color="auto"/>
            </w:tcBorders>
          </w:tcPr>
          <w:p w:rsidR="004A49E6" w:rsidRPr="001478C1" w:rsidRDefault="00B37FD4"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Desarrollo de conceptos</w:t>
            </w:r>
          </w:p>
        </w:tc>
        <w:tc>
          <w:tcPr>
            <w:tcW w:w="1590" w:type="dxa"/>
            <w:tcBorders>
              <w:top w:val="double" w:sz="4" w:space="0" w:color="auto"/>
            </w:tcBorders>
          </w:tcPr>
          <w:p w:rsidR="004A49E6" w:rsidRDefault="00B37FD4"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En el cuaderno se escribe el logro y luego se empieza a desarrollar los conceptos a trabajar.</w:t>
            </w:r>
          </w:p>
          <w:p w:rsidR="00B37FD4" w:rsidRPr="001478C1" w:rsidRDefault="00B37FD4"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Dichos conceptos se socializan con los niños en la clase. </w:t>
            </w:r>
          </w:p>
        </w:tc>
        <w:tc>
          <w:tcPr>
            <w:tcW w:w="1392" w:type="dxa"/>
            <w:tcBorders>
              <w:top w:val="double" w:sz="4" w:space="0" w:color="auto"/>
            </w:tcBorders>
          </w:tcPr>
          <w:p w:rsidR="004A49E6" w:rsidRPr="001478C1" w:rsidRDefault="00B37FD4"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En la socialización de los conceptos los niños dan sus aportes los cuales se valoran, lo mismo que la presentación de lo copiado en el cuaderno. </w:t>
            </w:r>
          </w:p>
        </w:tc>
        <w:tc>
          <w:tcPr>
            <w:tcW w:w="5340" w:type="dxa"/>
            <w:tcBorders>
              <w:top w:val="double" w:sz="4" w:space="0" w:color="auto"/>
              <w:right w:val="double" w:sz="4" w:space="0" w:color="auto"/>
            </w:tcBorders>
          </w:tcPr>
          <w:p w:rsidR="004A49E6" w:rsidRDefault="00B37FD4"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Cuadernos, lápices, lapiceros, tablero, marcador, borrador</w:t>
            </w:r>
          </w:p>
          <w:p w:rsidR="00B37FD4" w:rsidRPr="00BB196C" w:rsidRDefault="00B37FD4" w:rsidP="00572F7F">
            <w:pPr>
              <w:pStyle w:val="Sinespaciado"/>
              <w:rPr>
                <w:rFonts w:ascii="Times New Roman" w:hAnsi="Times New Roman" w:cs="Times New Roman"/>
                <w:sz w:val="16"/>
                <w:szCs w:val="16"/>
                <w:lang w:val="es-CO"/>
              </w:rPr>
            </w:pPr>
          </w:p>
        </w:tc>
      </w:tr>
      <w:tr w:rsidR="004A49E6" w:rsidRPr="003C7A9D" w:rsidTr="00800875">
        <w:trPr>
          <w:trHeight w:val="489"/>
          <w:jc w:val="center"/>
        </w:trPr>
        <w:tc>
          <w:tcPr>
            <w:tcW w:w="2876" w:type="dxa"/>
            <w:tcBorders>
              <w:left w:val="double" w:sz="4" w:space="0" w:color="auto"/>
            </w:tcBorders>
            <w:vAlign w:val="center"/>
          </w:tcPr>
          <w:p w:rsidR="004A49E6" w:rsidRPr="001478C1" w:rsidRDefault="00BB196C" w:rsidP="00572F7F">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Identifica y adopta hábitos de higiene corporal y de vida saludable</w:t>
            </w:r>
          </w:p>
        </w:tc>
        <w:tc>
          <w:tcPr>
            <w:tcW w:w="1075" w:type="dxa"/>
            <w:vAlign w:val="center"/>
          </w:tcPr>
          <w:p w:rsidR="004A49E6" w:rsidRPr="001478C1" w:rsidRDefault="004A49E6" w:rsidP="00572F7F">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2</w:t>
            </w:r>
          </w:p>
        </w:tc>
        <w:tc>
          <w:tcPr>
            <w:tcW w:w="695" w:type="dxa"/>
          </w:tcPr>
          <w:p w:rsidR="004A49E6" w:rsidRPr="001478C1" w:rsidRDefault="004A49E6" w:rsidP="00572F7F">
            <w:pPr>
              <w:pStyle w:val="Sinespaciado"/>
              <w:jc w:val="center"/>
              <w:rPr>
                <w:rFonts w:ascii="Times New Roman" w:hAnsi="Times New Roman" w:cs="Times New Roman"/>
                <w:sz w:val="16"/>
                <w:szCs w:val="16"/>
                <w:lang w:val="es-CO"/>
              </w:rPr>
            </w:pPr>
          </w:p>
        </w:tc>
        <w:tc>
          <w:tcPr>
            <w:tcW w:w="1192" w:type="dxa"/>
          </w:tcPr>
          <w:p w:rsidR="004A49E6" w:rsidRPr="001478C1" w:rsidRDefault="00B37FD4"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Cartelera </w:t>
            </w:r>
          </w:p>
        </w:tc>
        <w:tc>
          <w:tcPr>
            <w:tcW w:w="1590" w:type="dxa"/>
          </w:tcPr>
          <w:p w:rsidR="004A49E6" w:rsidRPr="001478C1" w:rsidRDefault="00B37FD4"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propone a los estudiantes que en parejas o grupos de 3 hagan una cartelera que ilustre sobre los </w:t>
            </w:r>
            <w:proofErr w:type="spellStart"/>
            <w:r>
              <w:rPr>
                <w:rFonts w:ascii="Times New Roman" w:hAnsi="Times New Roman" w:cs="Times New Roman"/>
                <w:sz w:val="16"/>
                <w:szCs w:val="16"/>
                <w:lang w:val="es-CO"/>
              </w:rPr>
              <w:t>habitos</w:t>
            </w:r>
            <w:proofErr w:type="spellEnd"/>
            <w:r>
              <w:rPr>
                <w:rFonts w:ascii="Times New Roman" w:hAnsi="Times New Roman" w:cs="Times New Roman"/>
                <w:sz w:val="16"/>
                <w:szCs w:val="16"/>
                <w:lang w:val="es-CO"/>
              </w:rPr>
              <w:t xml:space="preserve"> de higiene y vida saludable.</w:t>
            </w:r>
          </w:p>
        </w:tc>
        <w:tc>
          <w:tcPr>
            <w:tcW w:w="1392" w:type="dxa"/>
          </w:tcPr>
          <w:p w:rsidR="004A49E6" w:rsidRPr="001478C1" w:rsidRDefault="00B37FD4"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Presentación y socialización de cartelera </w:t>
            </w:r>
          </w:p>
        </w:tc>
        <w:tc>
          <w:tcPr>
            <w:tcW w:w="5340" w:type="dxa"/>
            <w:tcBorders>
              <w:right w:val="double" w:sz="4" w:space="0" w:color="auto"/>
            </w:tcBorders>
          </w:tcPr>
          <w:p w:rsidR="004A49E6" w:rsidRPr="001478C1" w:rsidRDefault="00B37FD4"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Papel, marcadores, colores, lápices, cartulina, pinturas, </w:t>
            </w:r>
          </w:p>
        </w:tc>
      </w:tr>
      <w:tr w:rsidR="004A49E6" w:rsidRPr="00B37FD4" w:rsidTr="00800875">
        <w:trPr>
          <w:trHeight w:val="531"/>
          <w:jc w:val="center"/>
        </w:trPr>
        <w:tc>
          <w:tcPr>
            <w:tcW w:w="2876" w:type="dxa"/>
            <w:tcBorders>
              <w:left w:val="double" w:sz="4" w:space="0" w:color="auto"/>
            </w:tcBorders>
            <w:vAlign w:val="center"/>
          </w:tcPr>
          <w:p w:rsidR="004A49E6" w:rsidRPr="001478C1" w:rsidRDefault="00BB196C" w:rsidP="00572F7F">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Identifica y adopta hábitos de higiene corporal y de vida saludable</w:t>
            </w:r>
          </w:p>
        </w:tc>
        <w:tc>
          <w:tcPr>
            <w:tcW w:w="1075" w:type="dxa"/>
            <w:vAlign w:val="center"/>
          </w:tcPr>
          <w:p w:rsidR="004A49E6" w:rsidRPr="001478C1" w:rsidRDefault="004A49E6" w:rsidP="00572F7F">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3</w:t>
            </w:r>
          </w:p>
        </w:tc>
        <w:tc>
          <w:tcPr>
            <w:tcW w:w="695" w:type="dxa"/>
          </w:tcPr>
          <w:p w:rsidR="004A49E6" w:rsidRPr="001478C1" w:rsidRDefault="004A49E6" w:rsidP="00572F7F">
            <w:pPr>
              <w:pStyle w:val="Sinespaciado"/>
              <w:jc w:val="center"/>
              <w:rPr>
                <w:rFonts w:ascii="Times New Roman" w:hAnsi="Times New Roman" w:cs="Times New Roman"/>
                <w:sz w:val="16"/>
                <w:szCs w:val="16"/>
                <w:lang w:val="es-CO"/>
              </w:rPr>
            </w:pPr>
          </w:p>
        </w:tc>
        <w:tc>
          <w:tcPr>
            <w:tcW w:w="1192" w:type="dxa"/>
          </w:tcPr>
          <w:p w:rsidR="004A49E6" w:rsidRPr="001478C1" w:rsidRDefault="00B37FD4"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Sopa de letras</w:t>
            </w:r>
          </w:p>
        </w:tc>
        <w:tc>
          <w:tcPr>
            <w:tcW w:w="1590" w:type="dxa"/>
          </w:tcPr>
          <w:p w:rsidR="004A49E6" w:rsidRPr="001478C1" w:rsidRDefault="00B37FD4"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entrega a cada niño una copia con sopa de letras con palabras sobre el tema. Con cada una de las palabras, los </w:t>
            </w:r>
            <w:r>
              <w:rPr>
                <w:rFonts w:ascii="Times New Roman" w:hAnsi="Times New Roman" w:cs="Times New Roman"/>
                <w:sz w:val="16"/>
                <w:szCs w:val="16"/>
                <w:lang w:val="es-CO"/>
              </w:rPr>
              <w:lastRenderedPageBreak/>
              <w:t xml:space="preserve">niños harán una oración </w:t>
            </w:r>
          </w:p>
        </w:tc>
        <w:tc>
          <w:tcPr>
            <w:tcW w:w="1392" w:type="dxa"/>
          </w:tcPr>
          <w:p w:rsidR="004A49E6" w:rsidRPr="001478C1" w:rsidRDefault="00B37FD4"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lastRenderedPageBreak/>
              <w:t xml:space="preserve">Presentación y socialización del trabajo realizado. </w:t>
            </w:r>
          </w:p>
        </w:tc>
        <w:tc>
          <w:tcPr>
            <w:tcW w:w="5340" w:type="dxa"/>
            <w:tcBorders>
              <w:right w:val="double" w:sz="4" w:space="0" w:color="auto"/>
            </w:tcBorders>
          </w:tcPr>
          <w:p w:rsidR="004A49E6" w:rsidRPr="001478C1" w:rsidRDefault="00B37FD4"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Cuadernos, colores, lápices, fotocopias. </w:t>
            </w:r>
          </w:p>
        </w:tc>
      </w:tr>
      <w:tr w:rsidR="004A49E6" w:rsidRPr="003C7A9D" w:rsidTr="00800875">
        <w:trPr>
          <w:trHeight w:val="559"/>
          <w:jc w:val="center"/>
        </w:trPr>
        <w:tc>
          <w:tcPr>
            <w:tcW w:w="2876" w:type="dxa"/>
            <w:tcBorders>
              <w:left w:val="double" w:sz="4" w:space="0" w:color="auto"/>
            </w:tcBorders>
            <w:vAlign w:val="center"/>
          </w:tcPr>
          <w:p w:rsidR="004A49E6" w:rsidRPr="001478C1" w:rsidRDefault="00BB196C" w:rsidP="00572F7F">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lastRenderedPageBreak/>
              <w:t>Identifica y adopta hábitos de higiene corporal y de vida saludable</w:t>
            </w:r>
          </w:p>
        </w:tc>
        <w:tc>
          <w:tcPr>
            <w:tcW w:w="1075" w:type="dxa"/>
            <w:vAlign w:val="center"/>
          </w:tcPr>
          <w:p w:rsidR="004A49E6" w:rsidRPr="001478C1" w:rsidRDefault="004A49E6" w:rsidP="00572F7F">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4</w:t>
            </w:r>
          </w:p>
        </w:tc>
        <w:tc>
          <w:tcPr>
            <w:tcW w:w="695" w:type="dxa"/>
          </w:tcPr>
          <w:p w:rsidR="004A49E6" w:rsidRPr="001478C1" w:rsidRDefault="004A49E6" w:rsidP="00572F7F">
            <w:pPr>
              <w:pStyle w:val="Sinespaciado"/>
              <w:jc w:val="center"/>
              <w:rPr>
                <w:rFonts w:ascii="Times New Roman" w:hAnsi="Times New Roman" w:cs="Times New Roman"/>
                <w:sz w:val="16"/>
                <w:szCs w:val="16"/>
                <w:lang w:val="es-CO"/>
              </w:rPr>
            </w:pPr>
          </w:p>
        </w:tc>
        <w:tc>
          <w:tcPr>
            <w:tcW w:w="1192" w:type="dxa"/>
          </w:tcPr>
          <w:p w:rsidR="004A49E6" w:rsidRPr="001478C1" w:rsidRDefault="00B37FD4"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Video </w:t>
            </w:r>
          </w:p>
        </w:tc>
        <w:tc>
          <w:tcPr>
            <w:tcW w:w="1590" w:type="dxa"/>
          </w:tcPr>
          <w:p w:rsidR="004A49E6" w:rsidRPr="001478C1" w:rsidRDefault="00B37FD4"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w:t>
            </w:r>
            <w:r w:rsidR="00C30C28">
              <w:rPr>
                <w:rFonts w:ascii="Times New Roman" w:hAnsi="Times New Roman" w:cs="Times New Roman"/>
                <w:sz w:val="16"/>
                <w:szCs w:val="16"/>
                <w:lang w:val="es-CO"/>
              </w:rPr>
              <w:t>proyecta a</w:t>
            </w:r>
            <w:r>
              <w:rPr>
                <w:rFonts w:ascii="Times New Roman" w:hAnsi="Times New Roman" w:cs="Times New Roman"/>
                <w:sz w:val="16"/>
                <w:szCs w:val="16"/>
                <w:lang w:val="es-CO"/>
              </w:rPr>
              <w:t xml:space="preserve"> los niños un video que ilustra sobre los </w:t>
            </w:r>
            <w:r w:rsidR="00C30C28">
              <w:rPr>
                <w:rFonts w:ascii="Times New Roman" w:hAnsi="Times New Roman" w:cs="Times New Roman"/>
                <w:sz w:val="16"/>
                <w:szCs w:val="16"/>
                <w:lang w:val="es-CO"/>
              </w:rPr>
              <w:t xml:space="preserve">temas trabajados. Luego del video se hace las ampliaciones pertinentes y se propone a los niños hacer un video sobre los que más llamo la atención </w:t>
            </w:r>
          </w:p>
        </w:tc>
        <w:tc>
          <w:tcPr>
            <w:tcW w:w="1392" w:type="dxa"/>
          </w:tcPr>
          <w:p w:rsidR="004A49E6" w:rsidRPr="001478C1" w:rsidRDefault="00C30C28"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valoran los aportes de los niños durante la socialización y la presentación de los dibujos </w:t>
            </w:r>
          </w:p>
        </w:tc>
        <w:tc>
          <w:tcPr>
            <w:tcW w:w="5340" w:type="dxa"/>
            <w:tcBorders>
              <w:right w:val="double" w:sz="4" w:space="0" w:color="auto"/>
            </w:tcBorders>
          </w:tcPr>
          <w:p w:rsidR="004A49E6" w:rsidRPr="001478C1" w:rsidRDefault="00C30C28"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Televisor, computador, cuadernos, colores ,lápices </w:t>
            </w:r>
          </w:p>
        </w:tc>
      </w:tr>
      <w:tr w:rsidR="004A49E6" w:rsidRPr="00BE278E" w:rsidTr="00800875">
        <w:trPr>
          <w:trHeight w:val="629"/>
          <w:jc w:val="center"/>
        </w:trPr>
        <w:tc>
          <w:tcPr>
            <w:tcW w:w="2876" w:type="dxa"/>
            <w:tcBorders>
              <w:left w:val="double" w:sz="4" w:space="0" w:color="auto"/>
            </w:tcBorders>
            <w:vAlign w:val="center"/>
          </w:tcPr>
          <w:p w:rsidR="004A49E6" w:rsidRPr="001478C1" w:rsidRDefault="00BB196C" w:rsidP="00572F7F">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Practica hábitos de vida saludable</w:t>
            </w:r>
          </w:p>
        </w:tc>
        <w:tc>
          <w:tcPr>
            <w:tcW w:w="1075" w:type="dxa"/>
            <w:vAlign w:val="center"/>
          </w:tcPr>
          <w:p w:rsidR="004A49E6" w:rsidRPr="001478C1" w:rsidRDefault="004A49E6" w:rsidP="00572F7F">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5</w:t>
            </w:r>
          </w:p>
        </w:tc>
        <w:tc>
          <w:tcPr>
            <w:tcW w:w="695" w:type="dxa"/>
          </w:tcPr>
          <w:p w:rsidR="004A49E6" w:rsidRPr="001478C1" w:rsidRDefault="004A49E6" w:rsidP="00572F7F">
            <w:pPr>
              <w:pStyle w:val="Sinespaciado"/>
              <w:jc w:val="center"/>
              <w:rPr>
                <w:rFonts w:ascii="Times New Roman" w:hAnsi="Times New Roman" w:cs="Times New Roman"/>
                <w:sz w:val="16"/>
                <w:szCs w:val="16"/>
                <w:lang w:val="es-CO"/>
              </w:rPr>
            </w:pPr>
          </w:p>
        </w:tc>
        <w:tc>
          <w:tcPr>
            <w:tcW w:w="1192" w:type="dxa"/>
          </w:tcPr>
          <w:p w:rsidR="004A49E6" w:rsidRPr="001478C1" w:rsidRDefault="00423EA9"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Socialización de conceptos </w:t>
            </w:r>
          </w:p>
        </w:tc>
        <w:tc>
          <w:tcPr>
            <w:tcW w:w="1590" w:type="dxa"/>
          </w:tcPr>
          <w:p w:rsidR="004A49E6" w:rsidRPr="001478C1" w:rsidRDefault="00423EA9"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A </w:t>
            </w:r>
            <w:r w:rsidR="00BE278E">
              <w:rPr>
                <w:rFonts w:ascii="Times New Roman" w:hAnsi="Times New Roman" w:cs="Times New Roman"/>
                <w:sz w:val="16"/>
                <w:szCs w:val="16"/>
                <w:lang w:val="es-CO"/>
              </w:rPr>
              <w:t>cada niño se propone escribir en su cuaderno conceptos de vida saludable, los cuales se amplían y socializan durante la clase donde se dan varios ejemplos.</w:t>
            </w:r>
          </w:p>
        </w:tc>
        <w:tc>
          <w:tcPr>
            <w:tcW w:w="1392" w:type="dxa"/>
          </w:tcPr>
          <w:p w:rsidR="004A49E6" w:rsidRPr="001478C1" w:rsidRDefault="00BE278E"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En la socialización de los conceptos se valoran los aportes de los niños y la presentación de sus cuadernos. </w:t>
            </w:r>
          </w:p>
        </w:tc>
        <w:tc>
          <w:tcPr>
            <w:tcW w:w="5340" w:type="dxa"/>
            <w:tcBorders>
              <w:right w:val="double" w:sz="4" w:space="0" w:color="auto"/>
            </w:tcBorders>
          </w:tcPr>
          <w:p w:rsidR="004A49E6" w:rsidRPr="001478C1" w:rsidRDefault="00BE278E"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Cuadernos, lapiceros, lápices, textos </w:t>
            </w:r>
          </w:p>
        </w:tc>
      </w:tr>
      <w:tr w:rsidR="004A49E6" w:rsidRPr="00BE278E" w:rsidTr="00800875">
        <w:trPr>
          <w:trHeight w:val="629"/>
          <w:jc w:val="center"/>
        </w:trPr>
        <w:tc>
          <w:tcPr>
            <w:tcW w:w="2876" w:type="dxa"/>
            <w:tcBorders>
              <w:left w:val="double" w:sz="4" w:space="0" w:color="auto"/>
            </w:tcBorders>
            <w:vAlign w:val="center"/>
          </w:tcPr>
          <w:p w:rsidR="004A49E6" w:rsidRPr="001478C1" w:rsidRDefault="00BB196C" w:rsidP="00572F7F">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Practica hábitos de vida saludable</w:t>
            </w:r>
          </w:p>
        </w:tc>
        <w:tc>
          <w:tcPr>
            <w:tcW w:w="1075" w:type="dxa"/>
            <w:vAlign w:val="center"/>
          </w:tcPr>
          <w:p w:rsidR="004A49E6" w:rsidRPr="001478C1" w:rsidRDefault="004A49E6" w:rsidP="00572F7F">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6</w:t>
            </w:r>
          </w:p>
        </w:tc>
        <w:tc>
          <w:tcPr>
            <w:tcW w:w="695" w:type="dxa"/>
          </w:tcPr>
          <w:p w:rsidR="004A49E6" w:rsidRPr="001478C1" w:rsidRDefault="004A49E6" w:rsidP="00572F7F">
            <w:pPr>
              <w:pStyle w:val="Sinespaciado"/>
              <w:rPr>
                <w:rFonts w:ascii="Times New Roman" w:hAnsi="Times New Roman" w:cs="Times New Roman"/>
                <w:sz w:val="16"/>
                <w:szCs w:val="16"/>
                <w:lang w:val="es-CO"/>
              </w:rPr>
            </w:pPr>
          </w:p>
        </w:tc>
        <w:tc>
          <w:tcPr>
            <w:tcW w:w="1192" w:type="dxa"/>
          </w:tcPr>
          <w:p w:rsidR="004A49E6" w:rsidRPr="001478C1" w:rsidRDefault="00BE278E"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Sopa de letras</w:t>
            </w:r>
          </w:p>
        </w:tc>
        <w:tc>
          <w:tcPr>
            <w:tcW w:w="1590" w:type="dxa"/>
          </w:tcPr>
          <w:p w:rsidR="004A49E6" w:rsidRPr="001478C1" w:rsidRDefault="00BE278E"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propone a cada niño una copia con la sopa de letras con palabras claves sobre el tema, las cuales ayudan a alcanzar el logro y desarrollo del tema. </w:t>
            </w:r>
          </w:p>
        </w:tc>
        <w:tc>
          <w:tcPr>
            <w:tcW w:w="1392" w:type="dxa"/>
          </w:tcPr>
          <w:p w:rsidR="004A49E6" w:rsidRPr="001478C1" w:rsidRDefault="00BE278E"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Desarrollo y presentación de la sopa de letras.</w:t>
            </w:r>
          </w:p>
        </w:tc>
        <w:tc>
          <w:tcPr>
            <w:tcW w:w="5340" w:type="dxa"/>
            <w:tcBorders>
              <w:right w:val="double" w:sz="4" w:space="0" w:color="auto"/>
            </w:tcBorders>
          </w:tcPr>
          <w:p w:rsidR="004A49E6" w:rsidRPr="001478C1" w:rsidRDefault="00BE278E"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Copias, colores, lápices, </w:t>
            </w:r>
            <w:proofErr w:type="spellStart"/>
            <w:r>
              <w:rPr>
                <w:rFonts w:ascii="Times New Roman" w:hAnsi="Times New Roman" w:cs="Times New Roman"/>
                <w:sz w:val="16"/>
                <w:szCs w:val="16"/>
                <w:lang w:val="es-CO"/>
              </w:rPr>
              <w:t>colbon</w:t>
            </w:r>
            <w:proofErr w:type="spellEnd"/>
            <w:r>
              <w:rPr>
                <w:rFonts w:ascii="Times New Roman" w:hAnsi="Times New Roman" w:cs="Times New Roman"/>
                <w:sz w:val="16"/>
                <w:szCs w:val="16"/>
                <w:lang w:val="es-CO"/>
              </w:rPr>
              <w:t xml:space="preserve">, cuaderno. </w:t>
            </w:r>
          </w:p>
        </w:tc>
      </w:tr>
      <w:tr w:rsidR="008A3C87" w:rsidRPr="008A3C87" w:rsidTr="00800875">
        <w:trPr>
          <w:trHeight w:val="629"/>
          <w:jc w:val="center"/>
        </w:trPr>
        <w:tc>
          <w:tcPr>
            <w:tcW w:w="2876" w:type="dxa"/>
            <w:tcBorders>
              <w:left w:val="double" w:sz="4" w:space="0" w:color="auto"/>
            </w:tcBorders>
            <w:vAlign w:val="center"/>
          </w:tcPr>
          <w:p w:rsidR="008A3C87" w:rsidRPr="001478C1" w:rsidRDefault="008A3C87" w:rsidP="008A3C87">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Practica hábitos de vida saludable</w:t>
            </w:r>
          </w:p>
        </w:tc>
        <w:tc>
          <w:tcPr>
            <w:tcW w:w="1075" w:type="dxa"/>
            <w:vAlign w:val="center"/>
          </w:tcPr>
          <w:p w:rsidR="008A3C87" w:rsidRPr="001478C1" w:rsidRDefault="008A3C87" w:rsidP="008A3C87">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7</w:t>
            </w:r>
          </w:p>
        </w:tc>
        <w:tc>
          <w:tcPr>
            <w:tcW w:w="695" w:type="dxa"/>
          </w:tcPr>
          <w:p w:rsidR="008A3C87" w:rsidRPr="001478C1" w:rsidRDefault="008A3C87" w:rsidP="008A3C87">
            <w:pPr>
              <w:pStyle w:val="Sinespaciado"/>
              <w:jc w:val="center"/>
              <w:rPr>
                <w:rFonts w:ascii="Times New Roman" w:hAnsi="Times New Roman" w:cs="Times New Roman"/>
                <w:sz w:val="16"/>
                <w:szCs w:val="16"/>
                <w:lang w:val="es-CO"/>
              </w:rPr>
            </w:pPr>
          </w:p>
        </w:tc>
        <w:tc>
          <w:tcPr>
            <w:tcW w:w="1192" w:type="dxa"/>
          </w:tcPr>
          <w:p w:rsidR="008A3C87" w:rsidRPr="001478C1" w:rsidRDefault="008A3C87" w:rsidP="008A3C87">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Crucigrama </w:t>
            </w:r>
          </w:p>
        </w:tc>
        <w:tc>
          <w:tcPr>
            <w:tcW w:w="1590" w:type="dxa"/>
          </w:tcPr>
          <w:p w:rsidR="008A3C87" w:rsidRPr="001478C1" w:rsidRDefault="008A3C87" w:rsidP="008A3C87">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propone a cada niño una copia con el crucigrama con palabras claves sobre el tema, las cuales </w:t>
            </w:r>
            <w:r>
              <w:rPr>
                <w:rFonts w:ascii="Times New Roman" w:hAnsi="Times New Roman" w:cs="Times New Roman"/>
                <w:sz w:val="16"/>
                <w:szCs w:val="16"/>
                <w:lang w:val="es-CO"/>
              </w:rPr>
              <w:lastRenderedPageBreak/>
              <w:t xml:space="preserve">ayudan a alcanzar el logro y desarrollo del tema. </w:t>
            </w:r>
          </w:p>
        </w:tc>
        <w:tc>
          <w:tcPr>
            <w:tcW w:w="1392" w:type="dxa"/>
          </w:tcPr>
          <w:p w:rsidR="008A3C87" w:rsidRPr="001478C1" w:rsidRDefault="008A3C87" w:rsidP="008A3C87">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lastRenderedPageBreak/>
              <w:t>Desarrollo y presentación de la sopa de letras.</w:t>
            </w:r>
          </w:p>
        </w:tc>
        <w:tc>
          <w:tcPr>
            <w:tcW w:w="5340" w:type="dxa"/>
            <w:tcBorders>
              <w:right w:val="double" w:sz="4" w:space="0" w:color="auto"/>
            </w:tcBorders>
          </w:tcPr>
          <w:p w:rsidR="008A3C87" w:rsidRPr="001478C1" w:rsidRDefault="008A3C87" w:rsidP="008A3C87">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Copias, colores, lápices, </w:t>
            </w:r>
            <w:proofErr w:type="spellStart"/>
            <w:r>
              <w:rPr>
                <w:rFonts w:ascii="Times New Roman" w:hAnsi="Times New Roman" w:cs="Times New Roman"/>
                <w:sz w:val="16"/>
                <w:szCs w:val="16"/>
                <w:lang w:val="es-CO"/>
              </w:rPr>
              <w:t>colbon</w:t>
            </w:r>
            <w:proofErr w:type="spellEnd"/>
            <w:r>
              <w:rPr>
                <w:rFonts w:ascii="Times New Roman" w:hAnsi="Times New Roman" w:cs="Times New Roman"/>
                <w:sz w:val="16"/>
                <w:szCs w:val="16"/>
                <w:lang w:val="es-CO"/>
              </w:rPr>
              <w:t xml:space="preserve">, cuaderno. </w:t>
            </w:r>
          </w:p>
        </w:tc>
      </w:tr>
      <w:tr w:rsidR="008A3C87" w:rsidRPr="008A3C87" w:rsidTr="00800875">
        <w:trPr>
          <w:trHeight w:val="629"/>
          <w:jc w:val="center"/>
        </w:trPr>
        <w:tc>
          <w:tcPr>
            <w:tcW w:w="2876" w:type="dxa"/>
            <w:tcBorders>
              <w:left w:val="double" w:sz="4" w:space="0" w:color="auto"/>
            </w:tcBorders>
            <w:vAlign w:val="center"/>
          </w:tcPr>
          <w:p w:rsidR="008A3C87" w:rsidRPr="001478C1" w:rsidRDefault="008A3C87" w:rsidP="008A3C87">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lastRenderedPageBreak/>
              <w:t>Practica hábitos de vida saludable</w:t>
            </w:r>
          </w:p>
        </w:tc>
        <w:tc>
          <w:tcPr>
            <w:tcW w:w="1075" w:type="dxa"/>
            <w:vAlign w:val="center"/>
          </w:tcPr>
          <w:p w:rsidR="008A3C87" w:rsidRPr="001478C1" w:rsidRDefault="008A3C87" w:rsidP="008A3C87">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8</w:t>
            </w:r>
          </w:p>
        </w:tc>
        <w:tc>
          <w:tcPr>
            <w:tcW w:w="695" w:type="dxa"/>
          </w:tcPr>
          <w:p w:rsidR="008A3C87" w:rsidRPr="001478C1" w:rsidRDefault="008A3C87" w:rsidP="008A3C87">
            <w:pPr>
              <w:pStyle w:val="Sinespaciado"/>
              <w:jc w:val="center"/>
              <w:rPr>
                <w:rFonts w:ascii="Times New Roman" w:hAnsi="Times New Roman" w:cs="Times New Roman"/>
                <w:sz w:val="16"/>
                <w:szCs w:val="16"/>
                <w:lang w:val="es-CO"/>
              </w:rPr>
            </w:pPr>
          </w:p>
        </w:tc>
        <w:tc>
          <w:tcPr>
            <w:tcW w:w="1192" w:type="dxa"/>
          </w:tcPr>
          <w:p w:rsidR="008A3C87" w:rsidRPr="001478C1" w:rsidRDefault="008A3C87" w:rsidP="008A3C87">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Receta ensalada </w:t>
            </w:r>
          </w:p>
        </w:tc>
        <w:tc>
          <w:tcPr>
            <w:tcW w:w="1590" w:type="dxa"/>
          </w:tcPr>
          <w:p w:rsidR="008A3C87" w:rsidRPr="001478C1" w:rsidRDefault="008A3C87" w:rsidP="008A3C87">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Con anterioridad se le pide a los niños elementos para en clase hacer una ensalada de frutas, la cual se compartirá con todos. </w:t>
            </w:r>
          </w:p>
        </w:tc>
        <w:tc>
          <w:tcPr>
            <w:tcW w:w="1392" w:type="dxa"/>
          </w:tcPr>
          <w:p w:rsidR="008A3C87" w:rsidRPr="001478C1" w:rsidRDefault="008A3C87" w:rsidP="008A3C87">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Cumplimiento con los elementos para hacer ensalada y disfrute de la actividad. </w:t>
            </w:r>
          </w:p>
        </w:tc>
        <w:tc>
          <w:tcPr>
            <w:tcW w:w="5340" w:type="dxa"/>
            <w:tcBorders>
              <w:right w:val="double" w:sz="4" w:space="0" w:color="auto"/>
            </w:tcBorders>
          </w:tcPr>
          <w:p w:rsidR="008A3C87" w:rsidRDefault="008A3C87" w:rsidP="008A3C87">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Frutas, jugo tropical, helado, vasos, servilletas, cuchillos, recipientes, nevera </w:t>
            </w:r>
          </w:p>
          <w:p w:rsidR="008A3C87" w:rsidRPr="001478C1" w:rsidRDefault="008A3C87" w:rsidP="008A3C87">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 </w:t>
            </w:r>
          </w:p>
        </w:tc>
      </w:tr>
      <w:tr w:rsidR="008A3C87" w:rsidRPr="008A3C87" w:rsidTr="00800875">
        <w:trPr>
          <w:trHeight w:val="629"/>
          <w:jc w:val="center"/>
        </w:trPr>
        <w:tc>
          <w:tcPr>
            <w:tcW w:w="2876" w:type="dxa"/>
            <w:tcBorders>
              <w:left w:val="double" w:sz="4" w:space="0" w:color="auto"/>
            </w:tcBorders>
            <w:vAlign w:val="center"/>
          </w:tcPr>
          <w:p w:rsidR="008A3C87" w:rsidRPr="001478C1" w:rsidRDefault="008A3C87" w:rsidP="008A3C87">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Evaluaciones </w:t>
            </w:r>
          </w:p>
        </w:tc>
        <w:tc>
          <w:tcPr>
            <w:tcW w:w="1075" w:type="dxa"/>
            <w:vAlign w:val="center"/>
          </w:tcPr>
          <w:p w:rsidR="008A3C87" w:rsidRDefault="008A3C87" w:rsidP="008A3C87">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9</w:t>
            </w:r>
          </w:p>
        </w:tc>
        <w:tc>
          <w:tcPr>
            <w:tcW w:w="695" w:type="dxa"/>
          </w:tcPr>
          <w:p w:rsidR="008A3C87" w:rsidRPr="001478C1" w:rsidRDefault="008A3C87" w:rsidP="008A3C87">
            <w:pPr>
              <w:pStyle w:val="Sinespaciado"/>
              <w:jc w:val="center"/>
              <w:rPr>
                <w:rFonts w:ascii="Times New Roman" w:hAnsi="Times New Roman" w:cs="Times New Roman"/>
                <w:sz w:val="16"/>
                <w:szCs w:val="16"/>
                <w:lang w:val="es-CO"/>
              </w:rPr>
            </w:pPr>
          </w:p>
        </w:tc>
        <w:tc>
          <w:tcPr>
            <w:tcW w:w="1192" w:type="dxa"/>
          </w:tcPr>
          <w:p w:rsidR="008A3C87" w:rsidRPr="001478C1" w:rsidRDefault="008A3C87" w:rsidP="008A3C87">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Evaluación tipo </w:t>
            </w:r>
            <w:proofErr w:type="spellStart"/>
            <w:r>
              <w:rPr>
                <w:rFonts w:ascii="Times New Roman" w:hAnsi="Times New Roman" w:cs="Times New Roman"/>
                <w:sz w:val="16"/>
                <w:szCs w:val="16"/>
                <w:lang w:val="es-CO"/>
              </w:rPr>
              <w:t>icfes</w:t>
            </w:r>
            <w:proofErr w:type="spellEnd"/>
            <w:r>
              <w:rPr>
                <w:rFonts w:ascii="Times New Roman" w:hAnsi="Times New Roman" w:cs="Times New Roman"/>
                <w:sz w:val="16"/>
                <w:szCs w:val="16"/>
                <w:lang w:val="es-CO"/>
              </w:rPr>
              <w:t xml:space="preserve"> </w:t>
            </w:r>
          </w:p>
        </w:tc>
        <w:tc>
          <w:tcPr>
            <w:tcW w:w="1590" w:type="dxa"/>
          </w:tcPr>
          <w:p w:rsidR="008A3C87" w:rsidRPr="001478C1" w:rsidRDefault="008A3C87" w:rsidP="008A3C87">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Se propine y entrega a cada niño la copia con la evaluación debidamente preparada, la cual reúne los temas tratados en el periodo</w:t>
            </w:r>
          </w:p>
        </w:tc>
        <w:tc>
          <w:tcPr>
            <w:tcW w:w="1392" w:type="dxa"/>
          </w:tcPr>
          <w:p w:rsidR="008A3C87" w:rsidRPr="001478C1" w:rsidRDefault="008A3C87" w:rsidP="008A3C87">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Desarrollo y presentación de la evaluación </w:t>
            </w:r>
          </w:p>
        </w:tc>
        <w:tc>
          <w:tcPr>
            <w:tcW w:w="5340" w:type="dxa"/>
            <w:tcBorders>
              <w:right w:val="double" w:sz="4" w:space="0" w:color="auto"/>
            </w:tcBorders>
          </w:tcPr>
          <w:p w:rsidR="008A3C87" w:rsidRPr="001478C1" w:rsidRDefault="008A3C87" w:rsidP="008A3C87">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Copias, lápices. </w:t>
            </w:r>
          </w:p>
        </w:tc>
      </w:tr>
      <w:tr w:rsidR="008A3C87" w:rsidRPr="008A3C87" w:rsidTr="00800875">
        <w:trPr>
          <w:trHeight w:val="629"/>
          <w:jc w:val="center"/>
        </w:trPr>
        <w:tc>
          <w:tcPr>
            <w:tcW w:w="2876" w:type="dxa"/>
            <w:tcBorders>
              <w:left w:val="double" w:sz="4" w:space="0" w:color="auto"/>
              <w:bottom w:val="double" w:sz="4" w:space="0" w:color="auto"/>
            </w:tcBorders>
            <w:vAlign w:val="center"/>
          </w:tcPr>
          <w:p w:rsidR="008A3C87" w:rsidRPr="001478C1" w:rsidRDefault="008A3C87" w:rsidP="008A3C87">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Refuerzos </w:t>
            </w:r>
          </w:p>
        </w:tc>
        <w:tc>
          <w:tcPr>
            <w:tcW w:w="1075" w:type="dxa"/>
            <w:tcBorders>
              <w:bottom w:val="double" w:sz="4" w:space="0" w:color="auto"/>
            </w:tcBorders>
            <w:vAlign w:val="center"/>
          </w:tcPr>
          <w:p w:rsidR="008A3C87" w:rsidRDefault="008A3C87" w:rsidP="008A3C87">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10</w:t>
            </w:r>
          </w:p>
        </w:tc>
        <w:tc>
          <w:tcPr>
            <w:tcW w:w="695" w:type="dxa"/>
            <w:tcBorders>
              <w:bottom w:val="double" w:sz="4" w:space="0" w:color="auto"/>
            </w:tcBorders>
          </w:tcPr>
          <w:p w:rsidR="008A3C87" w:rsidRPr="001478C1" w:rsidRDefault="008A3C87" w:rsidP="008A3C87">
            <w:pPr>
              <w:pStyle w:val="Sinespaciado"/>
              <w:jc w:val="center"/>
              <w:rPr>
                <w:rFonts w:ascii="Times New Roman" w:hAnsi="Times New Roman" w:cs="Times New Roman"/>
                <w:sz w:val="16"/>
                <w:szCs w:val="16"/>
                <w:lang w:val="es-CO"/>
              </w:rPr>
            </w:pPr>
          </w:p>
        </w:tc>
        <w:tc>
          <w:tcPr>
            <w:tcW w:w="1192" w:type="dxa"/>
            <w:tcBorders>
              <w:bottom w:val="double" w:sz="4" w:space="0" w:color="auto"/>
            </w:tcBorders>
          </w:tcPr>
          <w:p w:rsidR="008A3C87" w:rsidRPr="001478C1" w:rsidRDefault="008A3C87" w:rsidP="008A3C87">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Socialización logros y evaluación. </w:t>
            </w:r>
          </w:p>
        </w:tc>
        <w:tc>
          <w:tcPr>
            <w:tcW w:w="1590" w:type="dxa"/>
            <w:tcBorders>
              <w:bottom w:val="double" w:sz="4" w:space="0" w:color="auto"/>
            </w:tcBorders>
          </w:tcPr>
          <w:p w:rsidR="008A3C87" w:rsidRPr="001478C1" w:rsidRDefault="008A3C87" w:rsidP="008A3C87">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El niño deberá presentar los temas trabajados en el periodo en el cuaderno y sustentara lo aprendido en conversación con el docente. </w:t>
            </w:r>
          </w:p>
        </w:tc>
        <w:tc>
          <w:tcPr>
            <w:tcW w:w="1392" w:type="dxa"/>
            <w:tcBorders>
              <w:bottom w:val="double" w:sz="4" w:space="0" w:color="auto"/>
            </w:tcBorders>
          </w:tcPr>
          <w:p w:rsidR="008A3C87" w:rsidRPr="001478C1" w:rsidRDefault="008A3C87" w:rsidP="008A3C87">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Sustentación de </w:t>
            </w:r>
            <w:r w:rsidR="008167D7">
              <w:rPr>
                <w:rFonts w:ascii="Times New Roman" w:hAnsi="Times New Roman" w:cs="Times New Roman"/>
                <w:sz w:val="16"/>
                <w:szCs w:val="16"/>
                <w:lang w:val="es-CO"/>
              </w:rPr>
              <w:t xml:space="preserve">temas trabajados en el periodo. </w:t>
            </w:r>
          </w:p>
        </w:tc>
        <w:tc>
          <w:tcPr>
            <w:tcW w:w="5340" w:type="dxa"/>
            <w:tcBorders>
              <w:bottom w:val="double" w:sz="4" w:space="0" w:color="auto"/>
              <w:right w:val="double" w:sz="4" w:space="0" w:color="auto"/>
            </w:tcBorders>
          </w:tcPr>
          <w:p w:rsidR="008A3C87" w:rsidRPr="001478C1" w:rsidRDefault="008167D7" w:rsidP="008A3C87">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Cuaderno </w:t>
            </w:r>
          </w:p>
        </w:tc>
      </w:tr>
    </w:tbl>
    <w:p w:rsidR="004A49E6" w:rsidRPr="0027188A" w:rsidRDefault="004A49E6" w:rsidP="004A49E6">
      <w:pPr>
        <w:pStyle w:val="Sinespaciado"/>
        <w:rPr>
          <w:lang w:val="es-CO"/>
        </w:rPr>
      </w:pPr>
    </w:p>
    <w:tbl>
      <w:tblPr>
        <w:tblStyle w:val="Tablaconcuadrcula"/>
        <w:tblW w:w="14727" w:type="dxa"/>
        <w:tblLook w:val="04A0" w:firstRow="1" w:lastRow="0" w:firstColumn="1" w:lastColumn="0" w:noHBand="0" w:noVBand="1"/>
      </w:tblPr>
      <w:tblGrid>
        <w:gridCol w:w="4709"/>
        <w:gridCol w:w="4710"/>
        <w:gridCol w:w="5308"/>
      </w:tblGrid>
      <w:tr w:rsidR="004A49E6" w:rsidRPr="008A3C87" w:rsidTr="00572F7F">
        <w:trPr>
          <w:trHeight w:val="255"/>
        </w:trPr>
        <w:tc>
          <w:tcPr>
            <w:tcW w:w="4709" w:type="dxa"/>
            <w:tcBorders>
              <w:top w:val="double" w:sz="4" w:space="0" w:color="auto"/>
              <w:left w:val="double" w:sz="4" w:space="0" w:color="auto"/>
            </w:tcBorders>
            <w:shd w:val="clear" w:color="auto" w:fill="C5E0B3" w:themeFill="accent6" w:themeFillTint="66"/>
          </w:tcPr>
          <w:p w:rsidR="004A49E6" w:rsidRPr="00F8052A" w:rsidRDefault="004A49E6" w:rsidP="00572F7F">
            <w:pPr>
              <w:pStyle w:val="Sinespaciado"/>
              <w:rPr>
                <w:b/>
                <w:sz w:val="24"/>
                <w:lang w:val="es-CO"/>
              </w:rPr>
            </w:pPr>
            <w:r w:rsidRPr="00F8052A">
              <w:rPr>
                <w:b/>
                <w:sz w:val="24"/>
                <w:lang w:val="es-CO"/>
              </w:rPr>
              <w:t>FOTALEZAS</w:t>
            </w:r>
          </w:p>
        </w:tc>
        <w:tc>
          <w:tcPr>
            <w:tcW w:w="4710" w:type="dxa"/>
            <w:tcBorders>
              <w:top w:val="double" w:sz="4" w:space="0" w:color="auto"/>
            </w:tcBorders>
            <w:shd w:val="clear" w:color="auto" w:fill="C5E0B3" w:themeFill="accent6" w:themeFillTint="66"/>
          </w:tcPr>
          <w:p w:rsidR="004A49E6" w:rsidRPr="008A3C87" w:rsidRDefault="004A49E6" w:rsidP="00572F7F">
            <w:pPr>
              <w:pStyle w:val="Sinespaciado"/>
              <w:rPr>
                <w:b/>
                <w:sz w:val="24"/>
                <w:lang w:val="es-CO"/>
              </w:rPr>
            </w:pPr>
            <w:r w:rsidRPr="00F8052A">
              <w:rPr>
                <w:b/>
                <w:sz w:val="24"/>
                <w:lang w:val="es-CO"/>
              </w:rPr>
              <w:t>DEBILIDA</w:t>
            </w:r>
            <w:r w:rsidRPr="008A3C87">
              <w:rPr>
                <w:b/>
                <w:sz w:val="24"/>
                <w:lang w:val="es-CO"/>
              </w:rPr>
              <w:t>DES</w:t>
            </w:r>
          </w:p>
        </w:tc>
        <w:tc>
          <w:tcPr>
            <w:tcW w:w="5308" w:type="dxa"/>
            <w:tcBorders>
              <w:top w:val="double" w:sz="4" w:space="0" w:color="auto"/>
              <w:right w:val="double" w:sz="4" w:space="0" w:color="auto"/>
            </w:tcBorders>
            <w:shd w:val="clear" w:color="auto" w:fill="C5E0B3" w:themeFill="accent6" w:themeFillTint="66"/>
          </w:tcPr>
          <w:p w:rsidR="004A49E6" w:rsidRPr="008A3C87" w:rsidRDefault="004A49E6" w:rsidP="00572F7F">
            <w:pPr>
              <w:pStyle w:val="Sinespaciado"/>
              <w:rPr>
                <w:b/>
                <w:sz w:val="24"/>
                <w:lang w:val="es-CO"/>
              </w:rPr>
            </w:pPr>
            <w:r w:rsidRPr="008A3C87">
              <w:rPr>
                <w:b/>
                <w:sz w:val="24"/>
                <w:lang w:val="es-CO"/>
              </w:rPr>
              <w:t>OBSERVACIONES</w:t>
            </w:r>
          </w:p>
        </w:tc>
      </w:tr>
      <w:tr w:rsidR="004A49E6" w:rsidRPr="008A3C87" w:rsidTr="00572F7F">
        <w:trPr>
          <w:trHeight w:val="1000"/>
        </w:trPr>
        <w:tc>
          <w:tcPr>
            <w:tcW w:w="4709" w:type="dxa"/>
            <w:tcBorders>
              <w:left w:val="double" w:sz="4" w:space="0" w:color="auto"/>
              <w:bottom w:val="double" w:sz="4" w:space="0" w:color="auto"/>
            </w:tcBorders>
          </w:tcPr>
          <w:p w:rsidR="004A49E6" w:rsidRPr="008A3C87" w:rsidRDefault="004A49E6" w:rsidP="00572F7F">
            <w:pPr>
              <w:pStyle w:val="Sinespaciado"/>
              <w:rPr>
                <w:rFonts w:ascii="Times New Roman" w:hAnsi="Times New Roman" w:cs="Times New Roman"/>
                <w:lang w:val="es-CO"/>
              </w:rPr>
            </w:pPr>
          </w:p>
        </w:tc>
        <w:tc>
          <w:tcPr>
            <w:tcW w:w="4710" w:type="dxa"/>
            <w:tcBorders>
              <w:bottom w:val="double" w:sz="4" w:space="0" w:color="auto"/>
            </w:tcBorders>
          </w:tcPr>
          <w:p w:rsidR="004A49E6" w:rsidRPr="008A3C87" w:rsidRDefault="004A49E6" w:rsidP="00572F7F">
            <w:pPr>
              <w:pStyle w:val="Sinespaciado"/>
              <w:rPr>
                <w:rFonts w:ascii="Times New Roman" w:hAnsi="Times New Roman" w:cs="Times New Roman"/>
                <w:lang w:val="es-CO"/>
              </w:rPr>
            </w:pPr>
          </w:p>
        </w:tc>
        <w:tc>
          <w:tcPr>
            <w:tcW w:w="5308" w:type="dxa"/>
            <w:tcBorders>
              <w:bottom w:val="double" w:sz="4" w:space="0" w:color="auto"/>
              <w:right w:val="double" w:sz="4" w:space="0" w:color="auto"/>
            </w:tcBorders>
          </w:tcPr>
          <w:p w:rsidR="004A49E6" w:rsidRPr="008A3C87" w:rsidRDefault="004A49E6" w:rsidP="00572F7F">
            <w:pPr>
              <w:pStyle w:val="Sinespaciado"/>
              <w:rPr>
                <w:rFonts w:ascii="Times New Roman" w:hAnsi="Times New Roman" w:cs="Times New Roman"/>
                <w:lang w:val="es-CO"/>
              </w:rPr>
            </w:pPr>
          </w:p>
        </w:tc>
      </w:tr>
    </w:tbl>
    <w:p w:rsidR="00800875" w:rsidRPr="0060514F" w:rsidRDefault="00800875" w:rsidP="00800875">
      <w:pPr>
        <w:pStyle w:val="Sinespaciado"/>
        <w:jc w:val="center"/>
        <w:rPr>
          <w:b/>
          <w:sz w:val="28"/>
          <w:szCs w:val="28"/>
          <w:u w:val="single"/>
          <w:lang w:val="es-CO"/>
        </w:rPr>
      </w:pPr>
      <w:r w:rsidRPr="0060514F">
        <w:rPr>
          <w:b/>
          <w:sz w:val="28"/>
          <w:szCs w:val="28"/>
          <w:u w:val="single"/>
          <w:lang w:val="es-CO"/>
        </w:rPr>
        <w:lastRenderedPageBreak/>
        <w:t>PLA</w:t>
      </w:r>
      <w:r>
        <w:rPr>
          <w:b/>
          <w:sz w:val="28"/>
          <w:szCs w:val="28"/>
          <w:u w:val="single"/>
          <w:lang w:val="es-CO"/>
        </w:rPr>
        <w:t xml:space="preserve">NEADOR DE CLASES  </w:t>
      </w:r>
    </w:p>
    <w:p w:rsidR="004A49E6" w:rsidRPr="008A3C87" w:rsidRDefault="004A49E6" w:rsidP="004A49E6">
      <w:pPr>
        <w:pStyle w:val="Sinespaciado"/>
        <w:rPr>
          <w:lang w:val="es-CO"/>
        </w:rPr>
      </w:pPr>
    </w:p>
    <w:tbl>
      <w:tblPr>
        <w:tblStyle w:val="Tablaconcuadrcula"/>
        <w:tblW w:w="14556" w:type="dxa"/>
        <w:tblLook w:val="04A0" w:firstRow="1" w:lastRow="0" w:firstColumn="1" w:lastColumn="0" w:noHBand="0" w:noVBand="1"/>
      </w:tblPr>
      <w:tblGrid>
        <w:gridCol w:w="2638"/>
        <w:gridCol w:w="3036"/>
        <w:gridCol w:w="1049"/>
        <w:gridCol w:w="1128"/>
        <w:gridCol w:w="753"/>
        <w:gridCol w:w="1655"/>
        <w:gridCol w:w="1062"/>
        <w:gridCol w:w="897"/>
        <w:gridCol w:w="1003"/>
        <w:gridCol w:w="1335"/>
      </w:tblGrid>
      <w:tr w:rsidR="004A49E6" w:rsidRPr="00BB196C" w:rsidTr="00800875">
        <w:tc>
          <w:tcPr>
            <w:tcW w:w="2638" w:type="dxa"/>
            <w:tcBorders>
              <w:top w:val="double" w:sz="12" w:space="0" w:color="auto"/>
              <w:left w:val="double" w:sz="12" w:space="0" w:color="auto"/>
            </w:tcBorders>
            <w:shd w:val="clear" w:color="auto" w:fill="C5E0B3" w:themeFill="accent6" w:themeFillTint="66"/>
          </w:tcPr>
          <w:p w:rsidR="004A49E6" w:rsidRPr="008A3C87" w:rsidRDefault="004A49E6" w:rsidP="00800875">
            <w:pPr>
              <w:pStyle w:val="Sinespaciado"/>
              <w:rPr>
                <w:b/>
                <w:sz w:val="24"/>
                <w:lang w:val="es-CO"/>
              </w:rPr>
            </w:pPr>
            <w:r w:rsidRPr="008A3C87">
              <w:rPr>
                <w:b/>
                <w:sz w:val="24"/>
                <w:lang w:val="es-CO"/>
              </w:rPr>
              <w:t>DOCENTE:</w:t>
            </w:r>
          </w:p>
        </w:tc>
        <w:tc>
          <w:tcPr>
            <w:tcW w:w="3036" w:type="dxa"/>
            <w:tcBorders>
              <w:top w:val="double" w:sz="12" w:space="0" w:color="auto"/>
            </w:tcBorders>
          </w:tcPr>
          <w:p w:rsidR="004A49E6" w:rsidRPr="00A06349" w:rsidRDefault="004A49E6" w:rsidP="00572F7F">
            <w:pPr>
              <w:pStyle w:val="Sinespaciado"/>
              <w:rPr>
                <w:lang w:val="es-CO"/>
              </w:rPr>
            </w:pPr>
          </w:p>
        </w:tc>
        <w:tc>
          <w:tcPr>
            <w:tcW w:w="1049" w:type="dxa"/>
            <w:tcBorders>
              <w:top w:val="double" w:sz="12" w:space="0" w:color="auto"/>
            </w:tcBorders>
            <w:shd w:val="clear" w:color="auto" w:fill="C5E0B3" w:themeFill="accent6" w:themeFillTint="66"/>
          </w:tcPr>
          <w:p w:rsidR="004A49E6" w:rsidRPr="00A06349" w:rsidRDefault="004A49E6" w:rsidP="00572F7F">
            <w:pPr>
              <w:pStyle w:val="Sinespaciado"/>
              <w:rPr>
                <w:b/>
                <w:sz w:val="24"/>
                <w:lang w:val="es-CO"/>
              </w:rPr>
            </w:pPr>
            <w:r w:rsidRPr="00A06349">
              <w:rPr>
                <w:b/>
                <w:sz w:val="24"/>
                <w:lang w:val="es-CO"/>
              </w:rPr>
              <w:t>Grado:</w:t>
            </w:r>
          </w:p>
        </w:tc>
        <w:tc>
          <w:tcPr>
            <w:tcW w:w="1128" w:type="dxa"/>
            <w:tcBorders>
              <w:top w:val="double" w:sz="12" w:space="0" w:color="auto"/>
              <w:right w:val="single" w:sz="4" w:space="0" w:color="auto"/>
            </w:tcBorders>
          </w:tcPr>
          <w:p w:rsidR="004A49E6" w:rsidRPr="00A06349" w:rsidRDefault="004A49E6" w:rsidP="00572F7F">
            <w:pPr>
              <w:pStyle w:val="Sinespaciado"/>
              <w:rPr>
                <w:lang w:val="es-CO"/>
              </w:rPr>
            </w:pPr>
            <w:r>
              <w:rPr>
                <w:lang w:val="es-CO"/>
              </w:rPr>
              <w:t>SEGUNDO</w:t>
            </w:r>
          </w:p>
        </w:tc>
        <w:tc>
          <w:tcPr>
            <w:tcW w:w="753" w:type="dxa"/>
            <w:tcBorders>
              <w:top w:val="double" w:sz="12" w:space="0" w:color="auto"/>
              <w:left w:val="single" w:sz="4" w:space="0" w:color="auto"/>
              <w:right w:val="single" w:sz="4" w:space="0" w:color="auto"/>
            </w:tcBorders>
            <w:shd w:val="clear" w:color="auto" w:fill="C5E0B3" w:themeFill="accent6" w:themeFillTint="66"/>
          </w:tcPr>
          <w:p w:rsidR="004A49E6" w:rsidRPr="00A06349" w:rsidRDefault="004A49E6" w:rsidP="00572F7F">
            <w:pPr>
              <w:pStyle w:val="Sinespaciado"/>
              <w:rPr>
                <w:b/>
                <w:sz w:val="24"/>
                <w:lang w:val="es-CO"/>
              </w:rPr>
            </w:pPr>
            <w:r w:rsidRPr="00A06349">
              <w:rPr>
                <w:b/>
                <w:sz w:val="24"/>
                <w:lang w:val="es-CO"/>
              </w:rPr>
              <w:t>Área:</w:t>
            </w:r>
          </w:p>
        </w:tc>
        <w:tc>
          <w:tcPr>
            <w:tcW w:w="1655" w:type="dxa"/>
            <w:tcBorders>
              <w:top w:val="double" w:sz="12" w:space="0" w:color="auto"/>
              <w:left w:val="single" w:sz="4" w:space="0" w:color="auto"/>
              <w:right w:val="single" w:sz="4" w:space="0" w:color="auto"/>
            </w:tcBorders>
          </w:tcPr>
          <w:p w:rsidR="004A49E6" w:rsidRPr="00A06349" w:rsidRDefault="00BB196C" w:rsidP="00800875">
            <w:pPr>
              <w:pStyle w:val="Sinespaciado"/>
              <w:jc w:val="center"/>
              <w:rPr>
                <w:lang w:val="es-CO"/>
              </w:rPr>
            </w:pPr>
            <w:r>
              <w:rPr>
                <w:lang w:val="es-CO"/>
              </w:rPr>
              <w:t>ED. FÍSICA</w:t>
            </w:r>
          </w:p>
        </w:tc>
        <w:tc>
          <w:tcPr>
            <w:tcW w:w="1062" w:type="dxa"/>
            <w:tcBorders>
              <w:top w:val="double" w:sz="12" w:space="0" w:color="auto"/>
              <w:left w:val="single" w:sz="4" w:space="0" w:color="auto"/>
              <w:right w:val="single" w:sz="4" w:space="0" w:color="auto"/>
            </w:tcBorders>
            <w:shd w:val="clear" w:color="auto" w:fill="C5E0B3" w:themeFill="accent6" w:themeFillTint="66"/>
          </w:tcPr>
          <w:p w:rsidR="004A49E6" w:rsidRPr="00A06349" w:rsidRDefault="004A49E6" w:rsidP="00572F7F">
            <w:pPr>
              <w:pStyle w:val="Sinespaciado"/>
              <w:rPr>
                <w:b/>
                <w:lang w:val="es-CO"/>
              </w:rPr>
            </w:pPr>
            <w:r w:rsidRPr="00A06349">
              <w:rPr>
                <w:b/>
                <w:sz w:val="24"/>
                <w:lang w:val="es-CO"/>
              </w:rPr>
              <w:t>Pe</w:t>
            </w:r>
            <w:r w:rsidRPr="00A06349">
              <w:rPr>
                <w:b/>
                <w:sz w:val="24"/>
                <w:shd w:val="clear" w:color="auto" w:fill="C5E0B3" w:themeFill="accent6" w:themeFillTint="66"/>
                <w:lang w:val="es-CO"/>
              </w:rPr>
              <w:t>riodo:</w:t>
            </w:r>
          </w:p>
        </w:tc>
        <w:tc>
          <w:tcPr>
            <w:tcW w:w="897" w:type="dxa"/>
            <w:tcBorders>
              <w:top w:val="double" w:sz="12" w:space="0" w:color="auto"/>
              <w:left w:val="single" w:sz="4" w:space="0" w:color="auto"/>
              <w:right w:val="single" w:sz="4" w:space="0" w:color="auto"/>
            </w:tcBorders>
          </w:tcPr>
          <w:p w:rsidR="004A49E6" w:rsidRPr="00A06349" w:rsidRDefault="004A49E6" w:rsidP="00572F7F">
            <w:pPr>
              <w:pStyle w:val="Sinespaciado"/>
              <w:jc w:val="center"/>
              <w:rPr>
                <w:lang w:val="es-CO"/>
              </w:rPr>
            </w:pPr>
            <w:r>
              <w:rPr>
                <w:lang w:val="es-CO"/>
              </w:rPr>
              <w:t>4</w:t>
            </w:r>
          </w:p>
        </w:tc>
        <w:tc>
          <w:tcPr>
            <w:tcW w:w="1003" w:type="dxa"/>
            <w:tcBorders>
              <w:top w:val="double" w:sz="12" w:space="0" w:color="auto"/>
              <w:left w:val="single" w:sz="4" w:space="0" w:color="auto"/>
              <w:right w:val="single" w:sz="4" w:space="0" w:color="auto"/>
            </w:tcBorders>
            <w:shd w:val="clear" w:color="auto" w:fill="C5E0B3" w:themeFill="accent6" w:themeFillTint="66"/>
          </w:tcPr>
          <w:p w:rsidR="004A49E6" w:rsidRPr="00A06349" w:rsidRDefault="004A49E6" w:rsidP="00572F7F">
            <w:pPr>
              <w:pStyle w:val="Sinespaciado"/>
              <w:rPr>
                <w:b/>
                <w:lang w:val="es-CO"/>
              </w:rPr>
            </w:pPr>
            <w:r w:rsidRPr="00A06349">
              <w:rPr>
                <w:b/>
                <w:sz w:val="24"/>
                <w:lang w:val="es-CO"/>
              </w:rPr>
              <w:t>Unidad:</w:t>
            </w:r>
          </w:p>
        </w:tc>
        <w:tc>
          <w:tcPr>
            <w:tcW w:w="1335" w:type="dxa"/>
            <w:tcBorders>
              <w:top w:val="double" w:sz="12" w:space="0" w:color="auto"/>
              <w:left w:val="single" w:sz="4" w:space="0" w:color="auto"/>
              <w:right w:val="double" w:sz="12" w:space="0" w:color="auto"/>
            </w:tcBorders>
          </w:tcPr>
          <w:p w:rsidR="004A49E6" w:rsidRPr="00A06349" w:rsidRDefault="00800875" w:rsidP="00572F7F">
            <w:pPr>
              <w:pStyle w:val="Sinespaciado"/>
              <w:jc w:val="center"/>
              <w:rPr>
                <w:lang w:val="es-CO"/>
              </w:rPr>
            </w:pPr>
            <w:r>
              <w:rPr>
                <w:lang w:val="es-CO"/>
              </w:rPr>
              <w:t>4</w:t>
            </w:r>
            <w:bookmarkStart w:id="0" w:name="_GoBack"/>
            <w:bookmarkEnd w:id="0"/>
          </w:p>
        </w:tc>
      </w:tr>
      <w:tr w:rsidR="004A49E6" w:rsidRPr="00BB196C" w:rsidTr="00800875">
        <w:trPr>
          <w:trHeight w:val="324"/>
        </w:trPr>
        <w:tc>
          <w:tcPr>
            <w:tcW w:w="2638" w:type="dxa"/>
            <w:tcBorders>
              <w:left w:val="double" w:sz="12" w:space="0" w:color="auto"/>
              <w:bottom w:val="double" w:sz="12" w:space="0" w:color="auto"/>
            </w:tcBorders>
            <w:shd w:val="clear" w:color="auto" w:fill="C5E0B3" w:themeFill="accent6" w:themeFillTint="66"/>
          </w:tcPr>
          <w:p w:rsidR="004A49E6" w:rsidRPr="00A06349" w:rsidRDefault="004A49E6" w:rsidP="00572F7F">
            <w:pPr>
              <w:pStyle w:val="Sinespaciado"/>
              <w:jc w:val="right"/>
              <w:rPr>
                <w:b/>
                <w:sz w:val="24"/>
                <w:lang w:val="es-CO"/>
              </w:rPr>
            </w:pPr>
            <w:r w:rsidRPr="00A06349">
              <w:rPr>
                <w:b/>
                <w:sz w:val="20"/>
                <w:lang w:val="es-CO"/>
              </w:rPr>
              <w:t>DESEMPEÑO DE LA UNIDAD:</w:t>
            </w:r>
          </w:p>
        </w:tc>
        <w:tc>
          <w:tcPr>
            <w:tcW w:w="11918" w:type="dxa"/>
            <w:gridSpan w:val="9"/>
            <w:tcBorders>
              <w:bottom w:val="double" w:sz="12" w:space="0" w:color="auto"/>
              <w:right w:val="double" w:sz="12" w:space="0" w:color="auto"/>
            </w:tcBorders>
          </w:tcPr>
          <w:p w:rsidR="004A49E6" w:rsidRPr="0027188A" w:rsidRDefault="004A49E6" w:rsidP="00572F7F">
            <w:pPr>
              <w:pStyle w:val="Sinespaciado"/>
              <w:rPr>
                <w:lang w:val="es-CO"/>
              </w:rPr>
            </w:pPr>
          </w:p>
        </w:tc>
      </w:tr>
    </w:tbl>
    <w:p w:rsidR="004A49E6" w:rsidRPr="0027188A" w:rsidRDefault="004A49E6" w:rsidP="004A49E6">
      <w:pPr>
        <w:pStyle w:val="Sinespaciado"/>
        <w:rPr>
          <w:lang w:val="es-CO"/>
        </w:rPr>
      </w:pPr>
    </w:p>
    <w:tbl>
      <w:tblPr>
        <w:tblStyle w:val="Tablaconcuadrcula"/>
        <w:tblW w:w="14602" w:type="dxa"/>
        <w:tblLayout w:type="fixed"/>
        <w:tblLook w:val="04A0" w:firstRow="1" w:lastRow="0" w:firstColumn="1" w:lastColumn="0" w:noHBand="0" w:noVBand="1"/>
      </w:tblPr>
      <w:tblGrid>
        <w:gridCol w:w="3813"/>
        <w:gridCol w:w="992"/>
        <w:gridCol w:w="992"/>
        <w:gridCol w:w="1701"/>
        <w:gridCol w:w="2268"/>
        <w:gridCol w:w="1985"/>
        <w:gridCol w:w="2851"/>
      </w:tblGrid>
      <w:tr w:rsidR="004A49E6" w:rsidRPr="00BB196C" w:rsidTr="00572F7F">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rsidR="004A49E6" w:rsidRPr="00BB196C" w:rsidRDefault="004A49E6" w:rsidP="00572F7F">
            <w:pPr>
              <w:pStyle w:val="Sinespaciado"/>
              <w:jc w:val="center"/>
              <w:rPr>
                <w:b/>
                <w:sz w:val="24"/>
                <w:lang w:val="es-CO"/>
              </w:rPr>
            </w:pPr>
            <w:r w:rsidRPr="00BB196C">
              <w:rPr>
                <w:b/>
                <w:sz w:val="24"/>
                <w:lang w:val="es-CO"/>
              </w:rPr>
              <w:t>Logros</w:t>
            </w:r>
          </w:p>
        </w:tc>
        <w:tc>
          <w:tcPr>
            <w:tcW w:w="992" w:type="dxa"/>
            <w:tcBorders>
              <w:top w:val="double" w:sz="4" w:space="0" w:color="auto"/>
              <w:bottom w:val="double" w:sz="4" w:space="0" w:color="auto"/>
            </w:tcBorders>
            <w:shd w:val="clear" w:color="auto" w:fill="C5E0B3" w:themeFill="accent6" w:themeFillTint="66"/>
          </w:tcPr>
          <w:p w:rsidR="004A49E6" w:rsidRPr="00BB196C" w:rsidRDefault="004A49E6" w:rsidP="00572F7F">
            <w:pPr>
              <w:pStyle w:val="Sinespaciado"/>
              <w:jc w:val="center"/>
              <w:rPr>
                <w:b/>
                <w:sz w:val="24"/>
                <w:lang w:val="es-CO"/>
              </w:rPr>
            </w:pPr>
            <w:r w:rsidRPr="00BB196C">
              <w:rPr>
                <w:b/>
                <w:lang w:val="es-CO"/>
              </w:rPr>
              <w:t>Semana</w:t>
            </w:r>
          </w:p>
        </w:tc>
        <w:tc>
          <w:tcPr>
            <w:tcW w:w="992" w:type="dxa"/>
            <w:tcBorders>
              <w:top w:val="double" w:sz="4" w:space="0" w:color="auto"/>
              <w:bottom w:val="double" w:sz="4" w:space="0" w:color="auto"/>
            </w:tcBorders>
            <w:shd w:val="clear" w:color="auto" w:fill="C5E0B3" w:themeFill="accent6" w:themeFillTint="66"/>
          </w:tcPr>
          <w:p w:rsidR="004A49E6" w:rsidRPr="00BB196C" w:rsidRDefault="004A49E6" w:rsidP="00572F7F">
            <w:pPr>
              <w:pStyle w:val="Sinespaciado"/>
              <w:jc w:val="center"/>
              <w:rPr>
                <w:b/>
                <w:sz w:val="24"/>
                <w:lang w:val="es-CO"/>
              </w:rPr>
            </w:pPr>
            <w:r w:rsidRPr="00BB196C">
              <w:rPr>
                <w:b/>
                <w:sz w:val="24"/>
                <w:lang w:val="es-CO"/>
              </w:rPr>
              <w:t>Fecha</w:t>
            </w:r>
          </w:p>
        </w:tc>
        <w:tc>
          <w:tcPr>
            <w:tcW w:w="1701" w:type="dxa"/>
            <w:tcBorders>
              <w:top w:val="double" w:sz="4" w:space="0" w:color="auto"/>
              <w:bottom w:val="double" w:sz="4" w:space="0" w:color="auto"/>
            </w:tcBorders>
            <w:shd w:val="clear" w:color="auto" w:fill="C5E0B3" w:themeFill="accent6" w:themeFillTint="66"/>
          </w:tcPr>
          <w:p w:rsidR="004A49E6" w:rsidRPr="00BB196C" w:rsidRDefault="004A49E6" w:rsidP="00572F7F">
            <w:pPr>
              <w:pStyle w:val="Sinespaciado"/>
              <w:jc w:val="center"/>
              <w:rPr>
                <w:b/>
                <w:sz w:val="24"/>
                <w:lang w:val="es-CO"/>
              </w:rPr>
            </w:pPr>
            <w:r w:rsidRPr="00BB196C">
              <w:rPr>
                <w:b/>
                <w:sz w:val="24"/>
                <w:lang w:val="es-CO"/>
              </w:rPr>
              <w:t>Actividades</w:t>
            </w:r>
          </w:p>
        </w:tc>
        <w:tc>
          <w:tcPr>
            <w:tcW w:w="2268" w:type="dxa"/>
            <w:tcBorders>
              <w:top w:val="double" w:sz="4" w:space="0" w:color="auto"/>
              <w:bottom w:val="double" w:sz="4" w:space="0" w:color="auto"/>
            </w:tcBorders>
            <w:shd w:val="clear" w:color="auto" w:fill="C5E0B3" w:themeFill="accent6" w:themeFillTint="66"/>
          </w:tcPr>
          <w:p w:rsidR="004A49E6" w:rsidRPr="00BB196C" w:rsidRDefault="004A49E6" w:rsidP="00572F7F">
            <w:pPr>
              <w:pStyle w:val="Sinespaciado"/>
              <w:jc w:val="center"/>
              <w:rPr>
                <w:b/>
                <w:sz w:val="24"/>
                <w:lang w:val="es-CO"/>
              </w:rPr>
            </w:pPr>
            <w:r w:rsidRPr="00BB196C">
              <w:rPr>
                <w:b/>
                <w:sz w:val="24"/>
                <w:lang w:val="es-CO"/>
              </w:rPr>
              <w:t>Estrategia</w:t>
            </w:r>
          </w:p>
        </w:tc>
        <w:tc>
          <w:tcPr>
            <w:tcW w:w="1985" w:type="dxa"/>
            <w:tcBorders>
              <w:top w:val="double" w:sz="4" w:space="0" w:color="auto"/>
              <w:bottom w:val="double" w:sz="4" w:space="0" w:color="auto"/>
            </w:tcBorders>
            <w:shd w:val="clear" w:color="auto" w:fill="C5E0B3" w:themeFill="accent6" w:themeFillTint="66"/>
          </w:tcPr>
          <w:p w:rsidR="004A49E6" w:rsidRPr="00BB196C" w:rsidRDefault="004A49E6" w:rsidP="00572F7F">
            <w:pPr>
              <w:pStyle w:val="Sinespaciado"/>
              <w:jc w:val="center"/>
              <w:rPr>
                <w:b/>
                <w:sz w:val="24"/>
                <w:lang w:val="es-CO"/>
              </w:rPr>
            </w:pPr>
            <w:r w:rsidRPr="00BB196C">
              <w:rPr>
                <w:b/>
                <w:sz w:val="24"/>
                <w:lang w:val="es-CO"/>
              </w:rPr>
              <w:t>Evaluación</w:t>
            </w:r>
          </w:p>
        </w:tc>
        <w:tc>
          <w:tcPr>
            <w:tcW w:w="2851" w:type="dxa"/>
            <w:tcBorders>
              <w:top w:val="double" w:sz="4" w:space="0" w:color="auto"/>
              <w:bottom w:val="double" w:sz="4" w:space="0" w:color="auto"/>
              <w:right w:val="double" w:sz="4" w:space="0" w:color="auto"/>
            </w:tcBorders>
            <w:shd w:val="clear" w:color="auto" w:fill="C5E0B3" w:themeFill="accent6" w:themeFillTint="66"/>
          </w:tcPr>
          <w:p w:rsidR="004A49E6" w:rsidRPr="00BB196C" w:rsidRDefault="004A49E6" w:rsidP="00572F7F">
            <w:pPr>
              <w:pStyle w:val="Sinespaciado"/>
              <w:jc w:val="center"/>
              <w:rPr>
                <w:b/>
                <w:sz w:val="24"/>
                <w:lang w:val="es-CO"/>
              </w:rPr>
            </w:pPr>
            <w:r w:rsidRPr="00BB196C">
              <w:rPr>
                <w:b/>
                <w:sz w:val="24"/>
                <w:lang w:val="es-CO"/>
              </w:rPr>
              <w:t>Recursos</w:t>
            </w:r>
          </w:p>
        </w:tc>
      </w:tr>
      <w:tr w:rsidR="004A49E6" w:rsidRPr="008167D7" w:rsidTr="00572F7F">
        <w:trPr>
          <w:trHeight w:val="398"/>
        </w:trPr>
        <w:tc>
          <w:tcPr>
            <w:tcW w:w="3813" w:type="dxa"/>
            <w:tcBorders>
              <w:top w:val="double" w:sz="4" w:space="0" w:color="auto"/>
              <w:left w:val="double" w:sz="4" w:space="0" w:color="auto"/>
            </w:tcBorders>
            <w:vAlign w:val="center"/>
          </w:tcPr>
          <w:p w:rsidR="004A49E6" w:rsidRPr="001478C1" w:rsidRDefault="00BB196C" w:rsidP="00572F7F">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Reconoce actividades grupales acatando normas en el juego</w:t>
            </w:r>
          </w:p>
        </w:tc>
        <w:tc>
          <w:tcPr>
            <w:tcW w:w="992" w:type="dxa"/>
            <w:tcBorders>
              <w:top w:val="double" w:sz="4" w:space="0" w:color="auto"/>
            </w:tcBorders>
            <w:vAlign w:val="center"/>
          </w:tcPr>
          <w:p w:rsidR="004A49E6" w:rsidRPr="001478C1" w:rsidRDefault="004A49E6" w:rsidP="00572F7F">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1</w:t>
            </w:r>
          </w:p>
        </w:tc>
        <w:tc>
          <w:tcPr>
            <w:tcW w:w="992" w:type="dxa"/>
            <w:tcBorders>
              <w:top w:val="double" w:sz="4" w:space="0" w:color="auto"/>
            </w:tcBorders>
          </w:tcPr>
          <w:p w:rsidR="004A49E6" w:rsidRPr="001478C1" w:rsidRDefault="004A49E6" w:rsidP="00572F7F">
            <w:pPr>
              <w:pStyle w:val="Sinespaciado"/>
              <w:jc w:val="center"/>
              <w:rPr>
                <w:rFonts w:ascii="Times New Roman" w:hAnsi="Times New Roman" w:cs="Times New Roman"/>
                <w:sz w:val="16"/>
                <w:szCs w:val="16"/>
                <w:lang w:val="es-CO"/>
              </w:rPr>
            </w:pPr>
          </w:p>
        </w:tc>
        <w:tc>
          <w:tcPr>
            <w:tcW w:w="1701" w:type="dxa"/>
            <w:tcBorders>
              <w:top w:val="double" w:sz="4" w:space="0" w:color="auto"/>
            </w:tcBorders>
          </w:tcPr>
          <w:p w:rsidR="004A49E6" w:rsidRPr="001478C1" w:rsidRDefault="008167D7"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Juego “volando” </w:t>
            </w:r>
          </w:p>
        </w:tc>
        <w:tc>
          <w:tcPr>
            <w:tcW w:w="2268" w:type="dxa"/>
            <w:tcBorders>
              <w:top w:val="double" w:sz="4" w:space="0" w:color="auto"/>
            </w:tcBorders>
          </w:tcPr>
          <w:p w:rsidR="004A49E6" w:rsidRPr="001478C1" w:rsidRDefault="008167D7"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hace el debido calentamiento, luego se reúne el grupo de niños y se les explica el juego, el cual consiste en que cada niño se desplazara por el espacio imitando volar cada vez que quien dirige el juego mencione el nombre de un animal u objeto que vuela. </w:t>
            </w:r>
          </w:p>
        </w:tc>
        <w:tc>
          <w:tcPr>
            <w:tcW w:w="1985" w:type="dxa"/>
            <w:tcBorders>
              <w:top w:val="double" w:sz="4" w:space="0" w:color="auto"/>
            </w:tcBorders>
          </w:tcPr>
          <w:p w:rsidR="004A49E6" w:rsidRPr="001478C1" w:rsidRDefault="008167D7"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Actitud y desarrollo de la actividad por parte de cada niño. </w:t>
            </w:r>
          </w:p>
        </w:tc>
        <w:tc>
          <w:tcPr>
            <w:tcW w:w="2851" w:type="dxa"/>
            <w:tcBorders>
              <w:top w:val="double" w:sz="4" w:space="0" w:color="auto"/>
              <w:right w:val="double" w:sz="4" w:space="0" w:color="auto"/>
            </w:tcBorders>
          </w:tcPr>
          <w:p w:rsidR="004A49E6" w:rsidRPr="00BB196C" w:rsidRDefault="008167D7"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Humanos </w:t>
            </w:r>
          </w:p>
        </w:tc>
      </w:tr>
      <w:tr w:rsidR="004A49E6" w:rsidRPr="008167D7" w:rsidTr="00572F7F">
        <w:trPr>
          <w:trHeight w:val="314"/>
        </w:trPr>
        <w:tc>
          <w:tcPr>
            <w:tcW w:w="3813" w:type="dxa"/>
            <w:tcBorders>
              <w:left w:val="double" w:sz="4" w:space="0" w:color="auto"/>
            </w:tcBorders>
            <w:vAlign w:val="center"/>
          </w:tcPr>
          <w:p w:rsidR="004A49E6" w:rsidRPr="001478C1" w:rsidRDefault="00BB196C" w:rsidP="00572F7F">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Reconoce actividades grupales acatando normas en el juego</w:t>
            </w:r>
          </w:p>
        </w:tc>
        <w:tc>
          <w:tcPr>
            <w:tcW w:w="992" w:type="dxa"/>
            <w:vAlign w:val="center"/>
          </w:tcPr>
          <w:p w:rsidR="004A49E6" w:rsidRPr="001478C1" w:rsidRDefault="004A49E6" w:rsidP="00572F7F">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2</w:t>
            </w:r>
          </w:p>
        </w:tc>
        <w:tc>
          <w:tcPr>
            <w:tcW w:w="992" w:type="dxa"/>
          </w:tcPr>
          <w:p w:rsidR="004A49E6" w:rsidRPr="001478C1" w:rsidRDefault="004A49E6" w:rsidP="00572F7F">
            <w:pPr>
              <w:pStyle w:val="Sinespaciado"/>
              <w:jc w:val="center"/>
              <w:rPr>
                <w:rFonts w:ascii="Times New Roman" w:hAnsi="Times New Roman" w:cs="Times New Roman"/>
                <w:sz w:val="16"/>
                <w:szCs w:val="16"/>
                <w:lang w:val="es-CO"/>
              </w:rPr>
            </w:pPr>
          </w:p>
        </w:tc>
        <w:tc>
          <w:tcPr>
            <w:tcW w:w="1701" w:type="dxa"/>
          </w:tcPr>
          <w:p w:rsidR="004A49E6" w:rsidRPr="001478C1" w:rsidRDefault="008167D7"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Juego “el barco”</w:t>
            </w:r>
          </w:p>
        </w:tc>
        <w:tc>
          <w:tcPr>
            <w:tcW w:w="2268" w:type="dxa"/>
          </w:tcPr>
          <w:p w:rsidR="004A49E6" w:rsidRPr="001478C1" w:rsidRDefault="008167D7"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hace la introducción a la actividad y se explica cómo se desarrolla. El objetivo es </w:t>
            </w:r>
            <w:r w:rsidR="00572F7F">
              <w:rPr>
                <w:rFonts w:ascii="Times New Roman" w:hAnsi="Times New Roman" w:cs="Times New Roman"/>
                <w:sz w:val="16"/>
                <w:szCs w:val="16"/>
                <w:lang w:val="es-CO"/>
              </w:rPr>
              <w:t xml:space="preserve">organizar diferentes grupos. Este se hace con la canción. Marineros…. Que ordena mi capitán? El barco se </w:t>
            </w:r>
            <w:proofErr w:type="spellStart"/>
            <w:r w:rsidR="00572F7F">
              <w:rPr>
                <w:rFonts w:ascii="Times New Roman" w:hAnsi="Times New Roman" w:cs="Times New Roman"/>
                <w:sz w:val="16"/>
                <w:szCs w:val="16"/>
                <w:lang w:val="es-CO"/>
              </w:rPr>
              <w:t>esta</w:t>
            </w:r>
            <w:proofErr w:type="spellEnd"/>
            <w:r w:rsidR="00572F7F">
              <w:rPr>
                <w:rFonts w:ascii="Times New Roman" w:hAnsi="Times New Roman" w:cs="Times New Roman"/>
                <w:sz w:val="16"/>
                <w:szCs w:val="16"/>
                <w:lang w:val="es-CO"/>
              </w:rPr>
              <w:t xml:space="preserve"> </w:t>
            </w:r>
            <w:proofErr w:type="spellStart"/>
            <w:r w:rsidR="00572F7F">
              <w:rPr>
                <w:rFonts w:ascii="Times New Roman" w:hAnsi="Times New Roman" w:cs="Times New Roman"/>
                <w:sz w:val="16"/>
                <w:szCs w:val="16"/>
                <w:lang w:val="es-CO"/>
              </w:rPr>
              <w:t>undiendo</w:t>
            </w:r>
            <w:proofErr w:type="spellEnd"/>
            <w:r w:rsidR="00572F7F">
              <w:rPr>
                <w:rFonts w:ascii="Times New Roman" w:hAnsi="Times New Roman" w:cs="Times New Roman"/>
                <w:sz w:val="16"/>
                <w:szCs w:val="16"/>
                <w:lang w:val="es-CO"/>
              </w:rPr>
              <w:t xml:space="preserve">. – oh chanfle. Pero para que no se </w:t>
            </w:r>
            <w:proofErr w:type="spellStart"/>
            <w:r w:rsidR="00572F7F">
              <w:rPr>
                <w:rFonts w:ascii="Times New Roman" w:hAnsi="Times New Roman" w:cs="Times New Roman"/>
                <w:sz w:val="16"/>
                <w:szCs w:val="16"/>
                <w:lang w:val="es-CO"/>
              </w:rPr>
              <w:t>unda</w:t>
            </w:r>
            <w:proofErr w:type="spellEnd"/>
            <w:r w:rsidR="00572F7F">
              <w:rPr>
                <w:rFonts w:ascii="Times New Roman" w:hAnsi="Times New Roman" w:cs="Times New Roman"/>
                <w:sz w:val="16"/>
                <w:szCs w:val="16"/>
                <w:lang w:val="es-CO"/>
              </w:rPr>
              <w:t xml:space="preserve"> deben formar grupos de… </w:t>
            </w:r>
          </w:p>
        </w:tc>
        <w:tc>
          <w:tcPr>
            <w:tcW w:w="1985" w:type="dxa"/>
          </w:tcPr>
          <w:p w:rsidR="004A49E6" w:rsidRPr="001478C1" w:rsidRDefault="00572F7F"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valora la participación y actitud de cada niño durante la realización del ejercicio. </w:t>
            </w:r>
          </w:p>
        </w:tc>
        <w:tc>
          <w:tcPr>
            <w:tcW w:w="2851" w:type="dxa"/>
            <w:tcBorders>
              <w:right w:val="double" w:sz="4" w:space="0" w:color="auto"/>
            </w:tcBorders>
          </w:tcPr>
          <w:p w:rsidR="004A49E6" w:rsidRPr="001478C1" w:rsidRDefault="00572F7F"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Humanos. </w:t>
            </w:r>
          </w:p>
        </w:tc>
      </w:tr>
      <w:tr w:rsidR="00572F7F" w:rsidRPr="008167D7" w:rsidTr="00572F7F">
        <w:trPr>
          <w:trHeight w:val="341"/>
        </w:trPr>
        <w:tc>
          <w:tcPr>
            <w:tcW w:w="3813" w:type="dxa"/>
            <w:tcBorders>
              <w:left w:val="double" w:sz="4" w:space="0" w:color="auto"/>
            </w:tcBorders>
            <w:vAlign w:val="center"/>
          </w:tcPr>
          <w:p w:rsidR="00572F7F" w:rsidRPr="001478C1" w:rsidRDefault="00572F7F" w:rsidP="00572F7F">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Reconoce actividades grupales acatando normas en el juego</w:t>
            </w:r>
          </w:p>
        </w:tc>
        <w:tc>
          <w:tcPr>
            <w:tcW w:w="992" w:type="dxa"/>
            <w:vAlign w:val="center"/>
          </w:tcPr>
          <w:p w:rsidR="00572F7F" w:rsidRPr="001478C1" w:rsidRDefault="00572F7F" w:rsidP="00572F7F">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3</w:t>
            </w:r>
          </w:p>
        </w:tc>
        <w:tc>
          <w:tcPr>
            <w:tcW w:w="992" w:type="dxa"/>
          </w:tcPr>
          <w:p w:rsidR="00572F7F" w:rsidRPr="001478C1" w:rsidRDefault="00572F7F" w:rsidP="00572F7F">
            <w:pPr>
              <w:pStyle w:val="Sinespaciado"/>
              <w:jc w:val="center"/>
              <w:rPr>
                <w:rFonts w:ascii="Times New Roman" w:hAnsi="Times New Roman" w:cs="Times New Roman"/>
                <w:sz w:val="16"/>
                <w:szCs w:val="16"/>
                <w:lang w:val="es-CO"/>
              </w:rPr>
            </w:pPr>
          </w:p>
        </w:tc>
        <w:tc>
          <w:tcPr>
            <w:tcW w:w="1701" w:type="dxa"/>
          </w:tcPr>
          <w:p w:rsidR="00572F7F" w:rsidRPr="001478C1" w:rsidRDefault="00572F7F"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La pelota imaginaria. </w:t>
            </w:r>
          </w:p>
        </w:tc>
        <w:tc>
          <w:tcPr>
            <w:tcW w:w="2268" w:type="dxa"/>
          </w:tcPr>
          <w:p w:rsidR="00572F7F" w:rsidRPr="001478C1" w:rsidRDefault="00572F7F" w:rsidP="00572F7F">
            <w:pPr>
              <w:rPr>
                <w:rFonts w:ascii="Times New Roman" w:hAnsi="Times New Roman" w:cs="Times New Roman"/>
                <w:sz w:val="16"/>
                <w:szCs w:val="16"/>
              </w:rPr>
            </w:pPr>
            <w:r w:rsidRPr="008E43D6">
              <w:rPr>
                <w:rFonts w:ascii="Times New Roman" w:hAnsi="Times New Roman" w:cs="Times New Roman"/>
                <w:color w:val="333333"/>
                <w:sz w:val="16"/>
                <w:szCs w:val="16"/>
                <w:shd w:val="clear" w:color="auto" w:fill="FFFFFF"/>
              </w:rPr>
              <w:t xml:space="preserve">En esta, como en otras dinámicas grupales, les colocas en un círculo. Tú, como guía, les pasas una pelota imaginaria que cogerán con las dos manos. </w:t>
            </w:r>
            <w:r w:rsidRPr="008E43D6">
              <w:rPr>
                <w:rFonts w:ascii="Times New Roman" w:hAnsi="Times New Roman" w:cs="Times New Roman"/>
                <w:color w:val="333333"/>
                <w:sz w:val="16"/>
                <w:szCs w:val="16"/>
                <w:shd w:val="clear" w:color="auto" w:fill="FFFFFF"/>
              </w:rPr>
              <w:lastRenderedPageBreak/>
              <w:t>Cada alumno o alumna debe hacer algo con la pelota: botarla, pasarla a un compañero o compañera, lanzarla, imitar el movimiento de encestar en baloncesto, etc.</w:t>
            </w:r>
          </w:p>
        </w:tc>
        <w:tc>
          <w:tcPr>
            <w:tcW w:w="1985" w:type="dxa"/>
          </w:tcPr>
          <w:p w:rsidR="00572F7F" w:rsidRPr="001478C1" w:rsidRDefault="00572F7F"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lastRenderedPageBreak/>
              <w:t xml:space="preserve">Se valora la participación y actitud de cada niño durante la realización del ejercicio. </w:t>
            </w:r>
          </w:p>
        </w:tc>
        <w:tc>
          <w:tcPr>
            <w:tcW w:w="2851" w:type="dxa"/>
            <w:tcBorders>
              <w:right w:val="double" w:sz="4" w:space="0" w:color="auto"/>
            </w:tcBorders>
          </w:tcPr>
          <w:p w:rsidR="00572F7F" w:rsidRPr="001478C1" w:rsidRDefault="00572F7F"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Humanos. </w:t>
            </w:r>
          </w:p>
        </w:tc>
      </w:tr>
      <w:tr w:rsidR="00572F7F" w:rsidRPr="0027188A" w:rsidTr="00572F7F">
        <w:trPr>
          <w:trHeight w:val="359"/>
        </w:trPr>
        <w:tc>
          <w:tcPr>
            <w:tcW w:w="3813" w:type="dxa"/>
            <w:tcBorders>
              <w:left w:val="double" w:sz="4" w:space="0" w:color="auto"/>
            </w:tcBorders>
            <w:vAlign w:val="center"/>
          </w:tcPr>
          <w:p w:rsidR="00572F7F" w:rsidRPr="001478C1" w:rsidRDefault="00572F7F" w:rsidP="00572F7F">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lastRenderedPageBreak/>
              <w:t>Reconoce actividades grupales acatando normas en el juego</w:t>
            </w:r>
          </w:p>
        </w:tc>
        <w:tc>
          <w:tcPr>
            <w:tcW w:w="992" w:type="dxa"/>
            <w:vAlign w:val="center"/>
          </w:tcPr>
          <w:p w:rsidR="00572F7F" w:rsidRPr="001478C1" w:rsidRDefault="00572F7F" w:rsidP="00572F7F">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4</w:t>
            </w:r>
          </w:p>
        </w:tc>
        <w:tc>
          <w:tcPr>
            <w:tcW w:w="992" w:type="dxa"/>
          </w:tcPr>
          <w:p w:rsidR="00572F7F" w:rsidRPr="001478C1" w:rsidRDefault="00572F7F" w:rsidP="00572F7F">
            <w:pPr>
              <w:pStyle w:val="Sinespaciado"/>
              <w:jc w:val="center"/>
              <w:rPr>
                <w:rFonts w:ascii="Times New Roman" w:hAnsi="Times New Roman" w:cs="Times New Roman"/>
                <w:sz w:val="16"/>
                <w:szCs w:val="16"/>
                <w:lang w:val="es-CO"/>
              </w:rPr>
            </w:pPr>
          </w:p>
        </w:tc>
        <w:tc>
          <w:tcPr>
            <w:tcW w:w="1701" w:type="dxa"/>
          </w:tcPr>
          <w:p w:rsidR="00572F7F" w:rsidRPr="001478C1" w:rsidRDefault="00572F7F"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El orden de las estaturas </w:t>
            </w:r>
          </w:p>
        </w:tc>
        <w:tc>
          <w:tcPr>
            <w:tcW w:w="2268" w:type="dxa"/>
          </w:tcPr>
          <w:p w:rsidR="00572F7F" w:rsidRPr="001478C1" w:rsidRDefault="00572F7F" w:rsidP="00572F7F">
            <w:pPr>
              <w:rPr>
                <w:rFonts w:ascii="Times New Roman" w:hAnsi="Times New Roman" w:cs="Times New Roman"/>
                <w:sz w:val="16"/>
                <w:szCs w:val="16"/>
              </w:rPr>
            </w:pPr>
            <w:r w:rsidRPr="008E43D6">
              <w:rPr>
                <w:rFonts w:ascii="Times New Roman" w:hAnsi="Times New Roman" w:cs="Times New Roman"/>
                <w:color w:val="333333"/>
                <w:sz w:val="16"/>
                <w:szCs w:val="16"/>
                <w:shd w:val="clear" w:color="auto" w:fill="FFFFFF"/>
              </w:rPr>
              <w:t>Los alumnos y las alumnas, sin decirse nada, deben ordenarse en una línea recta desde el niño o niña con más altura de clase hasta el niño o niña con menos altura. Después, si lo encuentras adecuado, pueden decir en voz alta de manera ordenada cuál es el día de su cumpleaños. Puedes apuntar en el calendario de clase la fecha de cada uno de los y las participantes del grupo para tenerlo en cuenta a lo largo del curso.</w:t>
            </w:r>
          </w:p>
        </w:tc>
        <w:tc>
          <w:tcPr>
            <w:tcW w:w="1985" w:type="dxa"/>
          </w:tcPr>
          <w:p w:rsidR="00572F7F" w:rsidRPr="001478C1" w:rsidRDefault="00572F7F"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valora la participación y actitud de cada niño durante la realización del ejercicio. </w:t>
            </w:r>
          </w:p>
        </w:tc>
        <w:tc>
          <w:tcPr>
            <w:tcW w:w="2851" w:type="dxa"/>
            <w:tcBorders>
              <w:right w:val="double" w:sz="4" w:space="0" w:color="auto"/>
            </w:tcBorders>
          </w:tcPr>
          <w:p w:rsidR="00572F7F" w:rsidRPr="001478C1" w:rsidRDefault="00572F7F" w:rsidP="00572F7F">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Humanos. </w:t>
            </w:r>
          </w:p>
        </w:tc>
      </w:tr>
      <w:tr w:rsidR="002432F4" w:rsidRPr="0027188A" w:rsidTr="00572F7F">
        <w:trPr>
          <w:trHeight w:val="404"/>
        </w:trPr>
        <w:tc>
          <w:tcPr>
            <w:tcW w:w="3813" w:type="dxa"/>
            <w:tcBorders>
              <w:left w:val="double" w:sz="4" w:space="0" w:color="auto"/>
            </w:tcBorders>
            <w:vAlign w:val="center"/>
          </w:tcPr>
          <w:p w:rsidR="002432F4" w:rsidRPr="001478C1" w:rsidRDefault="002432F4" w:rsidP="002432F4">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Participa de todas las actividades grupales propuestas</w:t>
            </w:r>
          </w:p>
        </w:tc>
        <w:tc>
          <w:tcPr>
            <w:tcW w:w="992" w:type="dxa"/>
            <w:vAlign w:val="center"/>
          </w:tcPr>
          <w:p w:rsidR="002432F4" w:rsidRPr="001478C1" w:rsidRDefault="002432F4" w:rsidP="002432F4">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5</w:t>
            </w:r>
          </w:p>
        </w:tc>
        <w:tc>
          <w:tcPr>
            <w:tcW w:w="992" w:type="dxa"/>
          </w:tcPr>
          <w:p w:rsidR="002432F4" w:rsidRPr="001478C1" w:rsidRDefault="002432F4" w:rsidP="002432F4">
            <w:pPr>
              <w:pStyle w:val="Sinespaciado"/>
              <w:jc w:val="center"/>
              <w:rPr>
                <w:rFonts w:ascii="Times New Roman" w:hAnsi="Times New Roman" w:cs="Times New Roman"/>
                <w:sz w:val="16"/>
                <w:szCs w:val="16"/>
                <w:lang w:val="es-CO"/>
              </w:rPr>
            </w:pPr>
          </w:p>
        </w:tc>
        <w:tc>
          <w:tcPr>
            <w:tcW w:w="1701" w:type="dxa"/>
          </w:tcPr>
          <w:p w:rsidR="002432F4" w:rsidRPr="001478C1" w:rsidRDefault="002432F4" w:rsidP="002432F4">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Adivina quién es. </w:t>
            </w:r>
          </w:p>
        </w:tc>
        <w:tc>
          <w:tcPr>
            <w:tcW w:w="2268" w:type="dxa"/>
          </w:tcPr>
          <w:p w:rsidR="002432F4" w:rsidRPr="008E43D6" w:rsidRDefault="002432F4" w:rsidP="002432F4">
            <w:pPr>
              <w:pStyle w:val="NormalWeb"/>
              <w:shd w:val="clear" w:color="auto" w:fill="FFFFFF"/>
              <w:spacing w:before="0" w:beforeAutospacing="0" w:after="300" w:afterAutospacing="0"/>
              <w:rPr>
                <w:color w:val="333333"/>
                <w:sz w:val="16"/>
                <w:szCs w:val="16"/>
              </w:rPr>
            </w:pPr>
            <w:r w:rsidRPr="008E43D6">
              <w:rPr>
                <w:color w:val="333333"/>
                <w:sz w:val="16"/>
                <w:szCs w:val="16"/>
              </w:rPr>
              <w:t>Se saca a un alumno o alumna del aula explicándole que deberá adivinar el participante del grupo que hemos elegido. Al resto le explicamos que cuando entre en el aula y nos pregunte cosas, nosotros responderemos de manera uniforme.</w:t>
            </w:r>
            <w:r>
              <w:rPr>
                <w:color w:val="333333"/>
                <w:sz w:val="16"/>
                <w:szCs w:val="16"/>
              </w:rPr>
              <w:t xml:space="preserve"> </w:t>
            </w:r>
            <w:r w:rsidRPr="008E43D6">
              <w:rPr>
                <w:color w:val="333333"/>
                <w:sz w:val="16"/>
                <w:szCs w:val="16"/>
              </w:rPr>
              <w:t>Diremos </w:t>
            </w:r>
            <w:r w:rsidRPr="008E43D6">
              <w:rPr>
                <w:rStyle w:val="nfasis"/>
                <w:color w:val="333333"/>
                <w:sz w:val="16"/>
                <w:szCs w:val="16"/>
              </w:rPr>
              <w:t>sí</w:t>
            </w:r>
            <w:r w:rsidRPr="008E43D6">
              <w:rPr>
                <w:color w:val="333333"/>
                <w:sz w:val="16"/>
                <w:szCs w:val="16"/>
              </w:rPr>
              <w:t> cuando la pregunta acabe por vocal y responderemos </w:t>
            </w:r>
            <w:r w:rsidRPr="008E43D6">
              <w:rPr>
                <w:rStyle w:val="nfasis"/>
                <w:color w:val="333333"/>
                <w:sz w:val="16"/>
                <w:szCs w:val="16"/>
              </w:rPr>
              <w:t>no</w:t>
            </w:r>
            <w:r w:rsidRPr="008E43D6">
              <w:rPr>
                <w:color w:val="333333"/>
                <w:sz w:val="16"/>
                <w:szCs w:val="16"/>
              </w:rPr>
              <w:t xml:space="preserve"> si acaba por consonante. El niño o niña se quedará confundido al ver que </w:t>
            </w:r>
            <w:r w:rsidRPr="008E43D6">
              <w:rPr>
                <w:color w:val="333333"/>
                <w:sz w:val="16"/>
                <w:szCs w:val="16"/>
              </w:rPr>
              <w:lastRenderedPageBreak/>
              <w:t>todos estamos de acuerdo sin dudar de nuestras respuestas.</w:t>
            </w:r>
          </w:p>
          <w:p w:rsidR="002432F4" w:rsidRPr="001478C1" w:rsidRDefault="002432F4" w:rsidP="002432F4">
            <w:pPr>
              <w:pStyle w:val="Sinespaciado"/>
              <w:rPr>
                <w:rFonts w:ascii="Times New Roman" w:hAnsi="Times New Roman" w:cs="Times New Roman"/>
                <w:sz w:val="16"/>
                <w:szCs w:val="16"/>
                <w:lang w:val="es-CO"/>
              </w:rPr>
            </w:pPr>
          </w:p>
        </w:tc>
        <w:tc>
          <w:tcPr>
            <w:tcW w:w="1985" w:type="dxa"/>
          </w:tcPr>
          <w:p w:rsidR="002432F4" w:rsidRPr="001478C1" w:rsidRDefault="002432F4" w:rsidP="002432F4">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lastRenderedPageBreak/>
              <w:t xml:space="preserve">Se valora la participación y actitud de cada niño durante la realización del ejercicio. </w:t>
            </w:r>
          </w:p>
        </w:tc>
        <w:tc>
          <w:tcPr>
            <w:tcW w:w="2851" w:type="dxa"/>
            <w:tcBorders>
              <w:right w:val="double" w:sz="4" w:space="0" w:color="auto"/>
            </w:tcBorders>
          </w:tcPr>
          <w:p w:rsidR="002432F4" w:rsidRPr="001478C1" w:rsidRDefault="002432F4" w:rsidP="002432F4">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Humanos. </w:t>
            </w:r>
          </w:p>
        </w:tc>
      </w:tr>
      <w:tr w:rsidR="002432F4" w:rsidRPr="0027188A" w:rsidTr="00572F7F">
        <w:trPr>
          <w:trHeight w:val="404"/>
        </w:trPr>
        <w:tc>
          <w:tcPr>
            <w:tcW w:w="3813" w:type="dxa"/>
            <w:tcBorders>
              <w:left w:val="double" w:sz="4" w:space="0" w:color="auto"/>
            </w:tcBorders>
            <w:vAlign w:val="center"/>
          </w:tcPr>
          <w:p w:rsidR="002432F4" w:rsidRPr="001478C1" w:rsidRDefault="002432F4" w:rsidP="002432F4">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lastRenderedPageBreak/>
              <w:t>Participa de todas las actividades grupales propuestas</w:t>
            </w:r>
          </w:p>
        </w:tc>
        <w:tc>
          <w:tcPr>
            <w:tcW w:w="992" w:type="dxa"/>
            <w:vAlign w:val="center"/>
          </w:tcPr>
          <w:p w:rsidR="002432F4" w:rsidRPr="001478C1" w:rsidRDefault="002432F4" w:rsidP="002432F4">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6</w:t>
            </w:r>
          </w:p>
        </w:tc>
        <w:tc>
          <w:tcPr>
            <w:tcW w:w="992" w:type="dxa"/>
          </w:tcPr>
          <w:p w:rsidR="002432F4" w:rsidRPr="001478C1" w:rsidRDefault="002432F4" w:rsidP="002432F4">
            <w:pPr>
              <w:pStyle w:val="Sinespaciado"/>
              <w:rPr>
                <w:rFonts w:ascii="Times New Roman" w:hAnsi="Times New Roman" w:cs="Times New Roman"/>
                <w:sz w:val="16"/>
                <w:szCs w:val="16"/>
                <w:lang w:val="es-CO"/>
              </w:rPr>
            </w:pPr>
          </w:p>
        </w:tc>
        <w:tc>
          <w:tcPr>
            <w:tcW w:w="1701" w:type="dxa"/>
          </w:tcPr>
          <w:p w:rsidR="002432F4" w:rsidRPr="001478C1" w:rsidRDefault="002432F4" w:rsidP="002432F4">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El lazo </w:t>
            </w:r>
          </w:p>
        </w:tc>
        <w:tc>
          <w:tcPr>
            <w:tcW w:w="2268" w:type="dxa"/>
          </w:tcPr>
          <w:p w:rsidR="002432F4" w:rsidRPr="002432F4" w:rsidRDefault="002432F4" w:rsidP="002432F4">
            <w:pPr>
              <w:pStyle w:val="Sinespaciado"/>
              <w:rPr>
                <w:rFonts w:ascii="Times New Roman" w:hAnsi="Times New Roman" w:cs="Times New Roman"/>
                <w:sz w:val="16"/>
                <w:szCs w:val="16"/>
                <w:lang w:val="es-CO"/>
              </w:rPr>
            </w:pPr>
            <w:r w:rsidRPr="002432F4">
              <w:rPr>
                <w:rFonts w:ascii="Times New Roman" w:hAnsi="Times New Roman" w:cs="Times New Roman"/>
                <w:color w:val="333333"/>
                <w:sz w:val="16"/>
                <w:szCs w:val="16"/>
                <w:shd w:val="clear" w:color="auto" w:fill="FFFFFF"/>
                <w:lang w:val="es-CO"/>
              </w:rPr>
              <w:t xml:space="preserve">Dos alumnos o alumnas se </w:t>
            </w:r>
            <w:proofErr w:type="spellStart"/>
            <w:r w:rsidRPr="002432F4">
              <w:rPr>
                <w:rFonts w:ascii="Times New Roman" w:hAnsi="Times New Roman" w:cs="Times New Roman"/>
                <w:color w:val="333333"/>
                <w:sz w:val="16"/>
                <w:szCs w:val="16"/>
                <w:shd w:val="clear" w:color="auto" w:fill="FFFFFF"/>
                <w:lang w:val="es-CO"/>
              </w:rPr>
              <w:t>cojen</w:t>
            </w:r>
            <w:proofErr w:type="spellEnd"/>
            <w:r w:rsidRPr="002432F4">
              <w:rPr>
                <w:rFonts w:ascii="Times New Roman" w:hAnsi="Times New Roman" w:cs="Times New Roman"/>
                <w:color w:val="333333"/>
                <w:sz w:val="16"/>
                <w:szCs w:val="16"/>
                <w:shd w:val="clear" w:color="auto" w:fill="FFFFFF"/>
                <w:lang w:val="es-CO"/>
              </w:rPr>
              <w:t xml:space="preserve"> por una mano y con la otra irán recogiendo a otro/a participante mientras giran por el espacio. Se van recogiendo al resto hasta que no quede nadie, y todos y todas queden unidos por una de sus manos.</w:t>
            </w:r>
          </w:p>
        </w:tc>
        <w:tc>
          <w:tcPr>
            <w:tcW w:w="1985" w:type="dxa"/>
          </w:tcPr>
          <w:p w:rsidR="002432F4" w:rsidRPr="001478C1" w:rsidRDefault="002432F4" w:rsidP="002432F4">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valora la participación y actitud de cada niño durante la realización del ejercicio. </w:t>
            </w:r>
          </w:p>
        </w:tc>
        <w:tc>
          <w:tcPr>
            <w:tcW w:w="2851" w:type="dxa"/>
            <w:tcBorders>
              <w:right w:val="double" w:sz="4" w:space="0" w:color="auto"/>
            </w:tcBorders>
          </w:tcPr>
          <w:p w:rsidR="002432F4" w:rsidRPr="001478C1" w:rsidRDefault="002432F4" w:rsidP="002432F4">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Humanos. </w:t>
            </w:r>
          </w:p>
        </w:tc>
      </w:tr>
      <w:tr w:rsidR="002432F4" w:rsidRPr="0027188A" w:rsidTr="00572F7F">
        <w:trPr>
          <w:trHeight w:val="404"/>
        </w:trPr>
        <w:tc>
          <w:tcPr>
            <w:tcW w:w="3813" w:type="dxa"/>
            <w:tcBorders>
              <w:left w:val="double" w:sz="4" w:space="0" w:color="auto"/>
            </w:tcBorders>
            <w:vAlign w:val="center"/>
          </w:tcPr>
          <w:p w:rsidR="002432F4" w:rsidRPr="001478C1" w:rsidRDefault="002432F4" w:rsidP="002432F4">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Participa de todas las actividades grupales propuestas</w:t>
            </w:r>
          </w:p>
        </w:tc>
        <w:tc>
          <w:tcPr>
            <w:tcW w:w="992" w:type="dxa"/>
            <w:vAlign w:val="center"/>
          </w:tcPr>
          <w:p w:rsidR="002432F4" w:rsidRPr="001478C1" w:rsidRDefault="002432F4" w:rsidP="002432F4">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7</w:t>
            </w:r>
          </w:p>
        </w:tc>
        <w:tc>
          <w:tcPr>
            <w:tcW w:w="992" w:type="dxa"/>
          </w:tcPr>
          <w:p w:rsidR="002432F4" w:rsidRPr="001478C1" w:rsidRDefault="002432F4" w:rsidP="002432F4">
            <w:pPr>
              <w:pStyle w:val="Sinespaciado"/>
              <w:jc w:val="center"/>
              <w:rPr>
                <w:rFonts w:ascii="Times New Roman" w:hAnsi="Times New Roman" w:cs="Times New Roman"/>
                <w:sz w:val="16"/>
                <w:szCs w:val="16"/>
                <w:lang w:val="es-CO"/>
              </w:rPr>
            </w:pPr>
          </w:p>
        </w:tc>
        <w:tc>
          <w:tcPr>
            <w:tcW w:w="1701" w:type="dxa"/>
          </w:tcPr>
          <w:p w:rsidR="002432F4" w:rsidRPr="001478C1" w:rsidRDefault="002432F4" w:rsidP="002432F4">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Las sillas cooperativas. </w:t>
            </w:r>
          </w:p>
        </w:tc>
        <w:tc>
          <w:tcPr>
            <w:tcW w:w="2268" w:type="dxa"/>
          </w:tcPr>
          <w:p w:rsidR="002432F4" w:rsidRPr="002432F4" w:rsidRDefault="002432F4" w:rsidP="002432F4">
            <w:pPr>
              <w:pStyle w:val="NormalWeb"/>
              <w:shd w:val="clear" w:color="auto" w:fill="FFFFFF"/>
              <w:spacing w:before="0" w:beforeAutospacing="0" w:after="300" w:afterAutospacing="0"/>
              <w:rPr>
                <w:color w:val="333333"/>
                <w:sz w:val="16"/>
                <w:szCs w:val="16"/>
              </w:rPr>
            </w:pPr>
            <w:r w:rsidRPr="002432F4">
              <w:rPr>
                <w:color w:val="333333"/>
                <w:sz w:val="16"/>
                <w:szCs w:val="16"/>
              </w:rPr>
              <w:t>Puedes poner música para establecer el ritmo en el que las personas del grupo van a ir dando pasitos alrededor de las sillas. El objetivo es que todos y todas ganen o pierdan. Cada vez que la música pare, los y las participantes se sientan en una silla. Antes de comenzar debe haber una silla menos que participantes.</w:t>
            </w:r>
            <w:r>
              <w:rPr>
                <w:color w:val="333333"/>
                <w:sz w:val="16"/>
                <w:szCs w:val="16"/>
              </w:rPr>
              <w:t xml:space="preserve"> </w:t>
            </w:r>
            <w:r w:rsidRPr="002432F4">
              <w:rPr>
                <w:color w:val="333333"/>
                <w:sz w:val="16"/>
                <w:szCs w:val="16"/>
              </w:rPr>
              <w:t xml:space="preserve">Observaremos cómo se ayudan entre sí para sentarse (dos participantes a la vez o tres…) en una misma silla. La consigna es que los pies nunca deben pisar el suelo. El juego se acaba cuando hay más participantes que sillas y alguno </w:t>
            </w:r>
            <w:r>
              <w:rPr>
                <w:color w:val="333333"/>
                <w:sz w:val="16"/>
                <w:szCs w:val="16"/>
              </w:rPr>
              <w:t>de los que quedan pisa el suelo</w:t>
            </w:r>
          </w:p>
        </w:tc>
        <w:tc>
          <w:tcPr>
            <w:tcW w:w="1985" w:type="dxa"/>
          </w:tcPr>
          <w:p w:rsidR="002432F4" w:rsidRPr="001478C1" w:rsidRDefault="002432F4" w:rsidP="002432F4">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valora la participación y actitud de cada niño durante la realización del ejercicio. </w:t>
            </w:r>
          </w:p>
        </w:tc>
        <w:tc>
          <w:tcPr>
            <w:tcW w:w="2851" w:type="dxa"/>
            <w:tcBorders>
              <w:right w:val="double" w:sz="4" w:space="0" w:color="auto"/>
            </w:tcBorders>
          </w:tcPr>
          <w:p w:rsidR="002432F4" w:rsidRPr="001478C1" w:rsidRDefault="002432F4" w:rsidP="002432F4">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Humanos. </w:t>
            </w:r>
          </w:p>
        </w:tc>
      </w:tr>
      <w:tr w:rsidR="002432F4" w:rsidRPr="0027188A" w:rsidTr="00572F7F">
        <w:trPr>
          <w:trHeight w:val="404"/>
        </w:trPr>
        <w:tc>
          <w:tcPr>
            <w:tcW w:w="3813" w:type="dxa"/>
            <w:tcBorders>
              <w:left w:val="double" w:sz="4" w:space="0" w:color="auto"/>
            </w:tcBorders>
            <w:vAlign w:val="center"/>
          </w:tcPr>
          <w:p w:rsidR="002432F4" w:rsidRPr="001478C1" w:rsidRDefault="002432F4" w:rsidP="002432F4">
            <w:pPr>
              <w:pStyle w:val="Sinespaciado"/>
              <w:rPr>
                <w:rFonts w:ascii="Times New Roman" w:hAnsi="Times New Roman" w:cs="Times New Roman"/>
                <w:sz w:val="16"/>
                <w:szCs w:val="16"/>
                <w:lang w:val="es-CO"/>
              </w:rPr>
            </w:pPr>
            <w:r w:rsidRPr="00BB196C">
              <w:rPr>
                <w:rFonts w:ascii="Times New Roman" w:hAnsi="Times New Roman" w:cs="Times New Roman"/>
                <w:sz w:val="16"/>
                <w:szCs w:val="16"/>
                <w:lang w:val="es-CO"/>
              </w:rPr>
              <w:t>Participa de todas las actividades grupales propuestas</w:t>
            </w:r>
          </w:p>
        </w:tc>
        <w:tc>
          <w:tcPr>
            <w:tcW w:w="992" w:type="dxa"/>
            <w:vAlign w:val="center"/>
          </w:tcPr>
          <w:p w:rsidR="002432F4" w:rsidRPr="001478C1" w:rsidRDefault="002432F4" w:rsidP="002432F4">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8</w:t>
            </w:r>
          </w:p>
        </w:tc>
        <w:tc>
          <w:tcPr>
            <w:tcW w:w="992" w:type="dxa"/>
          </w:tcPr>
          <w:p w:rsidR="002432F4" w:rsidRPr="001478C1" w:rsidRDefault="002432F4" w:rsidP="002432F4">
            <w:pPr>
              <w:pStyle w:val="Sinespaciado"/>
              <w:jc w:val="center"/>
              <w:rPr>
                <w:rFonts w:ascii="Times New Roman" w:hAnsi="Times New Roman" w:cs="Times New Roman"/>
                <w:sz w:val="16"/>
                <w:szCs w:val="16"/>
                <w:lang w:val="es-CO"/>
              </w:rPr>
            </w:pPr>
          </w:p>
        </w:tc>
        <w:tc>
          <w:tcPr>
            <w:tcW w:w="1701" w:type="dxa"/>
          </w:tcPr>
          <w:p w:rsidR="002432F4" w:rsidRPr="001478C1" w:rsidRDefault="002432F4" w:rsidP="002432F4">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Ensalada de frutas </w:t>
            </w:r>
          </w:p>
        </w:tc>
        <w:tc>
          <w:tcPr>
            <w:tcW w:w="2268" w:type="dxa"/>
          </w:tcPr>
          <w:p w:rsidR="002432F4" w:rsidRPr="002432F4" w:rsidRDefault="002432F4" w:rsidP="002432F4">
            <w:pPr>
              <w:pStyle w:val="NormalWeb"/>
              <w:shd w:val="clear" w:color="auto" w:fill="FFFFFF"/>
              <w:spacing w:before="0" w:beforeAutospacing="0" w:after="300" w:afterAutospacing="0"/>
              <w:rPr>
                <w:color w:val="333333"/>
                <w:sz w:val="16"/>
                <w:szCs w:val="16"/>
              </w:rPr>
            </w:pPr>
            <w:r w:rsidRPr="002432F4">
              <w:rPr>
                <w:color w:val="333333"/>
                <w:sz w:val="16"/>
                <w:szCs w:val="16"/>
              </w:rPr>
              <w:t xml:space="preserve">Distribuir a grupos de cuatro alumnos o alumnas dentro de varios aros. Un alumno/a se </w:t>
            </w:r>
            <w:r w:rsidRPr="002432F4">
              <w:rPr>
                <w:color w:val="333333"/>
                <w:sz w:val="16"/>
                <w:szCs w:val="16"/>
              </w:rPr>
              <w:lastRenderedPageBreak/>
              <w:t>quedará sin aro y se encargará de pedir la primera fruta. Cada alumno/a dentro de su aro será una fruta asignada por quien guía la dinámica.</w:t>
            </w:r>
            <w:r>
              <w:rPr>
                <w:color w:val="333333"/>
                <w:sz w:val="16"/>
                <w:szCs w:val="16"/>
              </w:rPr>
              <w:t xml:space="preserve"> </w:t>
            </w:r>
            <w:r w:rsidRPr="002432F4">
              <w:rPr>
                <w:color w:val="333333"/>
                <w:sz w:val="16"/>
                <w:szCs w:val="16"/>
              </w:rPr>
              <w:t xml:space="preserve">Cuatro nombres de frutas se reparten en cada grupo de cuatro personas. Entonces, le pides al alumno/a que se ha quedado sin fruta asignada que diga "quiero un </w:t>
            </w:r>
            <w:proofErr w:type="spellStart"/>
            <w:r w:rsidRPr="002432F4">
              <w:rPr>
                <w:color w:val="333333"/>
                <w:sz w:val="16"/>
                <w:szCs w:val="16"/>
              </w:rPr>
              <w:t>cocktail</w:t>
            </w:r>
            <w:proofErr w:type="spellEnd"/>
            <w:r w:rsidRPr="002432F4">
              <w:rPr>
                <w:color w:val="333333"/>
                <w:sz w:val="16"/>
                <w:szCs w:val="16"/>
              </w:rPr>
              <w:t xml:space="preserve"> de frutas de: fruta 1, fruta 2, fruta 3, fruta 4" (su propia fruta asignada para que pueda empezar a jugar). Los alumnos/as se mueven para completar dentro de un aro el </w:t>
            </w:r>
            <w:proofErr w:type="spellStart"/>
            <w:r w:rsidRPr="002432F4">
              <w:rPr>
                <w:color w:val="333333"/>
                <w:sz w:val="16"/>
                <w:szCs w:val="16"/>
              </w:rPr>
              <w:t>cocktail</w:t>
            </w:r>
            <w:proofErr w:type="spellEnd"/>
            <w:r w:rsidRPr="002432F4">
              <w:rPr>
                <w:color w:val="333333"/>
                <w:sz w:val="16"/>
                <w:szCs w:val="16"/>
              </w:rPr>
              <w:t xml:space="preserve"> que se ha pedido.</w:t>
            </w:r>
          </w:p>
        </w:tc>
        <w:tc>
          <w:tcPr>
            <w:tcW w:w="1985" w:type="dxa"/>
          </w:tcPr>
          <w:p w:rsidR="002432F4" w:rsidRPr="001478C1" w:rsidRDefault="002432F4" w:rsidP="002432F4">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lastRenderedPageBreak/>
              <w:t xml:space="preserve">Se valora la participación y actitud de cada niño </w:t>
            </w:r>
            <w:r>
              <w:rPr>
                <w:rFonts w:ascii="Times New Roman" w:hAnsi="Times New Roman" w:cs="Times New Roman"/>
                <w:sz w:val="16"/>
                <w:szCs w:val="16"/>
                <w:lang w:val="es-CO"/>
              </w:rPr>
              <w:lastRenderedPageBreak/>
              <w:t xml:space="preserve">durante la realización del ejercicio. </w:t>
            </w:r>
          </w:p>
        </w:tc>
        <w:tc>
          <w:tcPr>
            <w:tcW w:w="2851" w:type="dxa"/>
            <w:tcBorders>
              <w:right w:val="double" w:sz="4" w:space="0" w:color="auto"/>
            </w:tcBorders>
          </w:tcPr>
          <w:p w:rsidR="002432F4" w:rsidRPr="001478C1" w:rsidRDefault="002432F4" w:rsidP="002432F4">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lastRenderedPageBreak/>
              <w:t xml:space="preserve">Humanos. </w:t>
            </w:r>
          </w:p>
        </w:tc>
      </w:tr>
      <w:tr w:rsidR="002432F4" w:rsidRPr="0027188A" w:rsidTr="00572F7F">
        <w:trPr>
          <w:trHeight w:val="404"/>
        </w:trPr>
        <w:tc>
          <w:tcPr>
            <w:tcW w:w="3813" w:type="dxa"/>
            <w:tcBorders>
              <w:left w:val="double" w:sz="4" w:space="0" w:color="auto"/>
            </w:tcBorders>
            <w:vAlign w:val="center"/>
          </w:tcPr>
          <w:p w:rsidR="002432F4" w:rsidRPr="001478C1" w:rsidRDefault="002432F4" w:rsidP="002432F4">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lastRenderedPageBreak/>
              <w:t xml:space="preserve">Evaluaciones </w:t>
            </w:r>
          </w:p>
        </w:tc>
        <w:tc>
          <w:tcPr>
            <w:tcW w:w="992" w:type="dxa"/>
            <w:vAlign w:val="center"/>
          </w:tcPr>
          <w:p w:rsidR="002432F4" w:rsidRDefault="002432F4" w:rsidP="002432F4">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9</w:t>
            </w:r>
          </w:p>
        </w:tc>
        <w:tc>
          <w:tcPr>
            <w:tcW w:w="992" w:type="dxa"/>
          </w:tcPr>
          <w:p w:rsidR="002432F4" w:rsidRPr="001478C1" w:rsidRDefault="002432F4" w:rsidP="002432F4">
            <w:pPr>
              <w:pStyle w:val="Sinespaciado"/>
              <w:jc w:val="center"/>
              <w:rPr>
                <w:rFonts w:ascii="Times New Roman" w:hAnsi="Times New Roman" w:cs="Times New Roman"/>
                <w:sz w:val="16"/>
                <w:szCs w:val="16"/>
                <w:lang w:val="es-CO"/>
              </w:rPr>
            </w:pPr>
          </w:p>
        </w:tc>
        <w:tc>
          <w:tcPr>
            <w:tcW w:w="1701" w:type="dxa"/>
          </w:tcPr>
          <w:p w:rsidR="002432F4" w:rsidRPr="001478C1" w:rsidRDefault="002432F4" w:rsidP="002432F4">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Realización de ejercicios propuestos a lo largo del periodo</w:t>
            </w:r>
          </w:p>
        </w:tc>
        <w:tc>
          <w:tcPr>
            <w:tcW w:w="2268" w:type="dxa"/>
          </w:tcPr>
          <w:p w:rsidR="002432F4" w:rsidRPr="001478C1" w:rsidRDefault="002432F4" w:rsidP="002432F4">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Para esta semana se propone a los estudiantes demostrar sus habilidades en el dominio del agarre de la pelota con sus mano, dominio de las cuerdas y demás juegos hechos en el periodo</w:t>
            </w:r>
          </w:p>
        </w:tc>
        <w:tc>
          <w:tcPr>
            <w:tcW w:w="1985" w:type="dxa"/>
          </w:tcPr>
          <w:p w:rsidR="002432F4" w:rsidRPr="001478C1" w:rsidRDefault="002432F4" w:rsidP="002432F4">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valora los movimientos y dominio de cada material. </w:t>
            </w:r>
          </w:p>
        </w:tc>
        <w:tc>
          <w:tcPr>
            <w:tcW w:w="2851" w:type="dxa"/>
            <w:tcBorders>
              <w:right w:val="double" w:sz="4" w:space="0" w:color="auto"/>
            </w:tcBorders>
          </w:tcPr>
          <w:p w:rsidR="002432F4" w:rsidRPr="001478C1" w:rsidRDefault="002432F4" w:rsidP="002432F4">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 </w:t>
            </w:r>
          </w:p>
        </w:tc>
      </w:tr>
      <w:tr w:rsidR="002432F4" w:rsidRPr="0027188A" w:rsidTr="00572F7F">
        <w:trPr>
          <w:trHeight w:val="404"/>
        </w:trPr>
        <w:tc>
          <w:tcPr>
            <w:tcW w:w="3813" w:type="dxa"/>
            <w:tcBorders>
              <w:left w:val="double" w:sz="4" w:space="0" w:color="auto"/>
              <w:bottom w:val="double" w:sz="4" w:space="0" w:color="auto"/>
            </w:tcBorders>
            <w:vAlign w:val="center"/>
          </w:tcPr>
          <w:p w:rsidR="002432F4" w:rsidRPr="001478C1" w:rsidRDefault="002432F4" w:rsidP="002432F4">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Refuerzos </w:t>
            </w:r>
          </w:p>
        </w:tc>
        <w:tc>
          <w:tcPr>
            <w:tcW w:w="992" w:type="dxa"/>
            <w:tcBorders>
              <w:bottom w:val="double" w:sz="4" w:space="0" w:color="auto"/>
            </w:tcBorders>
            <w:vAlign w:val="center"/>
          </w:tcPr>
          <w:p w:rsidR="002432F4" w:rsidRDefault="002432F4" w:rsidP="002432F4">
            <w:pPr>
              <w:pStyle w:val="Sinespaciado"/>
              <w:jc w:val="center"/>
              <w:rPr>
                <w:rFonts w:ascii="Times New Roman" w:hAnsi="Times New Roman" w:cs="Times New Roman"/>
                <w:sz w:val="16"/>
                <w:szCs w:val="16"/>
                <w:lang w:val="es-CO"/>
              </w:rPr>
            </w:pPr>
            <w:r>
              <w:rPr>
                <w:rFonts w:ascii="Times New Roman" w:hAnsi="Times New Roman" w:cs="Times New Roman"/>
                <w:sz w:val="16"/>
                <w:szCs w:val="16"/>
                <w:lang w:val="es-CO"/>
              </w:rPr>
              <w:t>10</w:t>
            </w:r>
          </w:p>
        </w:tc>
        <w:tc>
          <w:tcPr>
            <w:tcW w:w="992" w:type="dxa"/>
            <w:tcBorders>
              <w:bottom w:val="double" w:sz="4" w:space="0" w:color="auto"/>
            </w:tcBorders>
          </w:tcPr>
          <w:p w:rsidR="002432F4" w:rsidRPr="001478C1" w:rsidRDefault="002432F4" w:rsidP="002432F4">
            <w:pPr>
              <w:pStyle w:val="Sinespaciado"/>
              <w:jc w:val="center"/>
              <w:rPr>
                <w:rFonts w:ascii="Times New Roman" w:hAnsi="Times New Roman" w:cs="Times New Roman"/>
                <w:sz w:val="16"/>
                <w:szCs w:val="16"/>
                <w:lang w:val="es-CO"/>
              </w:rPr>
            </w:pPr>
          </w:p>
        </w:tc>
        <w:tc>
          <w:tcPr>
            <w:tcW w:w="1701" w:type="dxa"/>
            <w:tcBorders>
              <w:bottom w:val="double" w:sz="4" w:space="0" w:color="auto"/>
            </w:tcBorders>
          </w:tcPr>
          <w:p w:rsidR="002432F4" w:rsidRPr="001478C1" w:rsidRDefault="002432F4" w:rsidP="002432F4">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Realización de ejercicios propuestos a lo largo del periodo</w:t>
            </w:r>
          </w:p>
        </w:tc>
        <w:tc>
          <w:tcPr>
            <w:tcW w:w="2268" w:type="dxa"/>
            <w:tcBorders>
              <w:bottom w:val="double" w:sz="4" w:space="0" w:color="auto"/>
            </w:tcBorders>
          </w:tcPr>
          <w:p w:rsidR="002432F4" w:rsidRPr="001478C1" w:rsidRDefault="002432F4" w:rsidP="002432F4">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Para esta semana se propone a los estudiantes demostrar sus habilidades en el dominio del agarre de la pelota con sus mano, dominio de las cuerdas y demás juegos hechos en el periodo</w:t>
            </w:r>
          </w:p>
        </w:tc>
        <w:tc>
          <w:tcPr>
            <w:tcW w:w="1985" w:type="dxa"/>
            <w:tcBorders>
              <w:bottom w:val="double" w:sz="4" w:space="0" w:color="auto"/>
            </w:tcBorders>
          </w:tcPr>
          <w:p w:rsidR="002432F4" w:rsidRPr="001478C1" w:rsidRDefault="002432F4" w:rsidP="002432F4">
            <w:pPr>
              <w:pStyle w:val="Sinespaciado"/>
              <w:rPr>
                <w:rFonts w:ascii="Times New Roman" w:hAnsi="Times New Roman" w:cs="Times New Roman"/>
                <w:sz w:val="16"/>
                <w:szCs w:val="16"/>
                <w:lang w:val="es-CO"/>
              </w:rPr>
            </w:pPr>
            <w:r>
              <w:rPr>
                <w:rFonts w:ascii="Times New Roman" w:hAnsi="Times New Roman" w:cs="Times New Roman"/>
                <w:sz w:val="16"/>
                <w:szCs w:val="16"/>
                <w:lang w:val="es-CO"/>
              </w:rPr>
              <w:t xml:space="preserve">Se valora los movimientos y dominio de cada material. </w:t>
            </w:r>
          </w:p>
        </w:tc>
        <w:tc>
          <w:tcPr>
            <w:tcW w:w="2851" w:type="dxa"/>
            <w:tcBorders>
              <w:bottom w:val="double" w:sz="4" w:space="0" w:color="auto"/>
              <w:right w:val="double" w:sz="4" w:space="0" w:color="auto"/>
            </w:tcBorders>
          </w:tcPr>
          <w:p w:rsidR="002432F4" w:rsidRPr="001478C1" w:rsidRDefault="002432F4" w:rsidP="002432F4">
            <w:pPr>
              <w:pStyle w:val="Sinespaciado"/>
              <w:rPr>
                <w:rFonts w:ascii="Times New Roman" w:hAnsi="Times New Roman" w:cs="Times New Roman"/>
                <w:sz w:val="16"/>
                <w:szCs w:val="16"/>
                <w:lang w:val="es-CO"/>
              </w:rPr>
            </w:pPr>
          </w:p>
        </w:tc>
      </w:tr>
    </w:tbl>
    <w:p w:rsidR="004A49E6" w:rsidRPr="0027188A" w:rsidRDefault="004A49E6" w:rsidP="004A49E6">
      <w:pPr>
        <w:pStyle w:val="Sinespaciado"/>
        <w:rPr>
          <w:lang w:val="es-CO"/>
        </w:rPr>
      </w:pPr>
    </w:p>
    <w:tbl>
      <w:tblPr>
        <w:tblStyle w:val="Tablaconcuadrcula"/>
        <w:tblW w:w="14727" w:type="dxa"/>
        <w:tblLook w:val="04A0" w:firstRow="1" w:lastRow="0" w:firstColumn="1" w:lastColumn="0" w:noHBand="0" w:noVBand="1"/>
      </w:tblPr>
      <w:tblGrid>
        <w:gridCol w:w="4709"/>
        <w:gridCol w:w="4710"/>
        <w:gridCol w:w="5308"/>
      </w:tblGrid>
      <w:tr w:rsidR="004A49E6" w:rsidTr="00572F7F">
        <w:trPr>
          <w:trHeight w:val="255"/>
        </w:trPr>
        <w:tc>
          <w:tcPr>
            <w:tcW w:w="4709" w:type="dxa"/>
            <w:tcBorders>
              <w:top w:val="double" w:sz="4" w:space="0" w:color="auto"/>
              <w:left w:val="double" w:sz="4" w:space="0" w:color="auto"/>
            </w:tcBorders>
            <w:shd w:val="clear" w:color="auto" w:fill="C5E0B3" w:themeFill="accent6" w:themeFillTint="66"/>
          </w:tcPr>
          <w:p w:rsidR="004A49E6" w:rsidRPr="00F8052A" w:rsidRDefault="004A49E6" w:rsidP="00572F7F">
            <w:pPr>
              <w:pStyle w:val="Sinespaciado"/>
              <w:rPr>
                <w:b/>
                <w:sz w:val="24"/>
                <w:lang w:val="es-CO"/>
              </w:rPr>
            </w:pPr>
            <w:r w:rsidRPr="00F8052A">
              <w:rPr>
                <w:b/>
                <w:sz w:val="24"/>
                <w:lang w:val="es-CO"/>
              </w:rPr>
              <w:t>FOTALEZAS</w:t>
            </w:r>
          </w:p>
        </w:tc>
        <w:tc>
          <w:tcPr>
            <w:tcW w:w="4710" w:type="dxa"/>
            <w:tcBorders>
              <w:top w:val="double" w:sz="4" w:space="0" w:color="auto"/>
            </w:tcBorders>
            <w:shd w:val="clear" w:color="auto" w:fill="C5E0B3" w:themeFill="accent6" w:themeFillTint="66"/>
          </w:tcPr>
          <w:p w:rsidR="004A49E6" w:rsidRPr="00004456" w:rsidRDefault="004A49E6" w:rsidP="00572F7F">
            <w:pPr>
              <w:pStyle w:val="Sinespaciado"/>
              <w:rPr>
                <w:b/>
                <w:sz w:val="24"/>
              </w:rPr>
            </w:pPr>
            <w:r w:rsidRPr="00F8052A">
              <w:rPr>
                <w:b/>
                <w:sz w:val="24"/>
                <w:lang w:val="es-CO"/>
              </w:rPr>
              <w:t>DEBILIDA</w:t>
            </w:r>
            <w:r w:rsidRPr="00004456">
              <w:rPr>
                <w:b/>
                <w:sz w:val="24"/>
              </w:rPr>
              <w:t>DES</w:t>
            </w:r>
          </w:p>
        </w:tc>
        <w:tc>
          <w:tcPr>
            <w:tcW w:w="5308" w:type="dxa"/>
            <w:tcBorders>
              <w:top w:val="double" w:sz="4" w:space="0" w:color="auto"/>
              <w:right w:val="double" w:sz="4" w:space="0" w:color="auto"/>
            </w:tcBorders>
            <w:shd w:val="clear" w:color="auto" w:fill="C5E0B3" w:themeFill="accent6" w:themeFillTint="66"/>
          </w:tcPr>
          <w:p w:rsidR="004A49E6" w:rsidRPr="00004456" w:rsidRDefault="004A49E6" w:rsidP="00572F7F">
            <w:pPr>
              <w:pStyle w:val="Sinespaciado"/>
              <w:rPr>
                <w:b/>
                <w:sz w:val="24"/>
              </w:rPr>
            </w:pPr>
            <w:r w:rsidRPr="00004456">
              <w:rPr>
                <w:b/>
                <w:sz w:val="24"/>
              </w:rPr>
              <w:t>OBSERVACIONES</w:t>
            </w:r>
          </w:p>
        </w:tc>
      </w:tr>
      <w:tr w:rsidR="004A49E6" w:rsidTr="00572F7F">
        <w:trPr>
          <w:trHeight w:val="1000"/>
        </w:trPr>
        <w:tc>
          <w:tcPr>
            <w:tcW w:w="4709" w:type="dxa"/>
            <w:tcBorders>
              <w:left w:val="double" w:sz="4" w:space="0" w:color="auto"/>
              <w:bottom w:val="double" w:sz="4" w:space="0" w:color="auto"/>
            </w:tcBorders>
          </w:tcPr>
          <w:p w:rsidR="004A49E6" w:rsidRPr="00F570F9" w:rsidRDefault="004A49E6" w:rsidP="00572F7F">
            <w:pPr>
              <w:pStyle w:val="Sinespaciado"/>
              <w:rPr>
                <w:rFonts w:ascii="Times New Roman" w:hAnsi="Times New Roman" w:cs="Times New Roman"/>
              </w:rPr>
            </w:pPr>
          </w:p>
        </w:tc>
        <w:tc>
          <w:tcPr>
            <w:tcW w:w="4710" w:type="dxa"/>
            <w:tcBorders>
              <w:bottom w:val="double" w:sz="4" w:space="0" w:color="auto"/>
            </w:tcBorders>
          </w:tcPr>
          <w:p w:rsidR="004A49E6" w:rsidRPr="00F570F9" w:rsidRDefault="004A49E6" w:rsidP="00572F7F">
            <w:pPr>
              <w:pStyle w:val="Sinespaciado"/>
              <w:rPr>
                <w:rFonts w:ascii="Times New Roman" w:hAnsi="Times New Roman" w:cs="Times New Roman"/>
              </w:rPr>
            </w:pPr>
          </w:p>
        </w:tc>
        <w:tc>
          <w:tcPr>
            <w:tcW w:w="5308" w:type="dxa"/>
            <w:tcBorders>
              <w:bottom w:val="double" w:sz="4" w:space="0" w:color="auto"/>
              <w:right w:val="double" w:sz="4" w:space="0" w:color="auto"/>
            </w:tcBorders>
          </w:tcPr>
          <w:p w:rsidR="004A49E6" w:rsidRPr="00F570F9" w:rsidRDefault="004A49E6" w:rsidP="00572F7F">
            <w:pPr>
              <w:pStyle w:val="Sinespaciado"/>
              <w:rPr>
                <w:rFonts w:ascii="Times New Roman" w:hAnsi="Times New Roman" w:cs="Times New Roman"/>
              </w:rPr>
            </w:pPr>
          </w:p>
        </w:tc>
      </w:tr>
    </w:tbl>
    <w:p w:rsidR="004A49E6" w:rsidRDefault="004A49E6" w:rsidP="004A49E6">
      <w:pPr>
        <w:pStyle w:val="Sinespaciado"/>
      </w:pPr>
    </w:p>
    <w:p w:rsidR="004A49E6" w:rsidRDefault="004A49E6" w:rsidP="004A49E6">
      <w:pPr>
        <w:pStyle w:val="Sinespaciado"/>
      </w:pPr>
    </w:p>
    <w:sectPr w:rsidR="004A49E6" w:rsidSect="00004456">
      <w:headerReference w:type="default" r:id="rId6"/>
      <w:foot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48D" w:rsidRDefault="007C048D" w:rsidP="0060514F">
      <w:pPr>
        <w:spacing w:after="0" w:line="240" w:lineRule="auto"/>
      </w:pPr>
      <w:r>
        <w:separator/>
      </w:r>
    </w:p>
  </w:endnote>
  <w:endnote w:type="continuationSeparator" w:id="0">
    <w:p w:rsidR="007C048D" w:rsidRDefault="007C048D" w:rsidP="00605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F7F" w:rsidRPr="00A12B1E" w:rsidRDefault="00572F7F" w:rsidP="00572F7F">
    <w:pPr>
      <w:pStyle w:val="Piedepgina"/>
      <w:jc w:val="center"/>
      <w:rPr>
        <w:rFonts w:ascii="Lucida Handwriting" w:hAnsi="Lucida Handwriting" w:cs="Times New Roman"/>
        <w:b/>
        <w:bCs/>
        <w:i/>
        <w:iCs/>
        <w:sz w:val="16"/>
        <w:szCs w:val="16"/>
        <w:lang w:val="es-CO"/>
      </w:rPr>
    </w:pPr>
    <w:r w:rsidRPr="00A12B1E">
      <w:rPr>
        <w:rFonts w:ascii="Lucida Handwriting" w:hAnsi="Lucida Handwriting" w:cs="Times New Roman"/>
        <w:b/>
        <w:bCs/>
        <w:i/>
        <w:iCs/>
        <w:sz w:val="16"/>
        <w:szCs w:val="16"/>
        <w:lang w:val="es-CO"/>
      </w:rPr>
      <w:t>CIENCIA Y SABIDURÍA</w:t>
    </w:r>
  </w:p>
  <w:p w:rsidR="00572F7F" w:rsidRPr="00A12B1E" w:rsidRDefault="00572F7F" w:rsidP="00572F7F">
    <w:pPr>
      <w:pStyle w:val="Piedepgina"/>
      <w:tabs>
        <w:tab w:val="left" w:pos="975"/>
      </w:tabs>
      <w:jc w:val="center"/>
      <w:rPr>
        <w:rFonts w:cs="Arial"/>
        <w:b/>
        <w:bCs/>
        <w:sz w:val="16"/>
        <w:szCs w:val="16"/>
        <w:lang w:val="es-CO"/>
      </w:rPr>
    </w:pPr>
    <w:r w:rsidRPr="00A12B1E">
      <w:rPr>
        <w:rFonts w:ascii="Lucida Handwriting" w:hAnsi="Lucida Handwriting" w:cs="Times New Roman"/>
        <w:b/>
        <w:bCs/>
        <w:sz w:val="16"/>
        <w:szCs w:val="16"/>
        <w:lang w:val="es-CO"/>
      </w:rPr>
      <w:t xml:space="preserve">Teléfono: 8531673    Email: </w:t>
    </w:r>
    <w:r w:rsidR="007C048D">
      <w:fldChar w:fldCharType="begin"/>
    </w:r>
    <w:r w:rsidR="007C048D" w:rsidRPr="00800875">
      <w:rPr>
        <w:lang w:val="es-CO"/>
      </w:rPr>
      <w:instrText xml:space="preserve"> HYPERLINK "mailto:ier.elpescado@gmail.com" </w:instrText>
    </w:r>
    <w:r w:rsidR="007C048D">
      <w:fldChar w:fldCharType="separate"/>
    </w:r>
    <w:r w:rsidRPr="00A12B1E">
      <w:rPr>
        <w:rStyle w:val="Hipervnculo"/>
        <w:rFonts w:cs="Arial"/>
        <w:b/>
        <w:bCs/>
        <w:sz w:val="16"/>
        <w:szCs w:val="16"/>
        <w:lang w:val="es-CO"/>
      </w:rPr>
      <w:t>ier.elpescado@gmail.com</w:t>
    </w:r>
    <w:r w:rsidR="007C048D">
      <w:rPr>
        <w:rStyle w:val="Hipervnculo"/>
        <w:rFonts w:cs="Arial"/>
        <w:b/>
        <w:bCs/>
        <w:sz w:val="16"/>
        <w:szCs w:val="16"/>
        <w:lang w:val="es-CO"/>
      </w:rPr>
      <w:fldChar w:fldCharType="end"/>
    </w:r>
  </w:p>
  <w:p w:rsidR="00572F7F" w:rsidRPr="00920298" w:rsidRDefault="00572F7F" w:rsidP="00572F7F">
    <w:pPr>
      <w:pStyle w:val="Piedepgina"/>
      <w:jc w:val="center"/>
      <w:rPr>
        <w:rFonts w:ascii="Lucida Handwriting" w:hAnsi="Lucida Handwriting" w:cs="Times New Roman"/>
        <w:b/>
        <w:bCs/>
        <w:i/>
        <w:iCs/>
        <w:sz w:val="16"/>
        <w:szCs w:val="16"/>
      </w:rPr>
    </w:pPr>
    <w:r w:rsidRPr="00920298">
      <w:rPr>
        <w:rFonts w:ascii="Lucida Handwriting" w:hAnsi="Lucida Handwriting" w:cs="Times New Roman"/>
        <w:b/>
        <w:bCs/>
        <w:i/>
        <w:iCs/>
        <w:noProof/>
        <w:sz w:val="16"/>
        <w:szCs w:val="16"/>
        <w:lang w:val="es-CO" w:eastAsia="es-CO"/>
      </w:rPr>
      <w:drawing>
        <wp:anchor distT="0" distB="0" distL="114300" distR="114300" simplePos="0" relativeHeight="251663360" behindDoc="1" locked="0" layoutInCell="1" allowOverlap="1" wp14:anchorId="1E776591" wp14:editId="1172BDE4">
          <wp:simplePos x="0" y="0"/>
          <wp:positionH relativeFrom="page">
            <wp:posOffset>19050</wp:posOffset>
          </wp:positionH>
          <wp:positionV relativeFrom="paragraph">
            <wp:posOffset>193040</wp:posOffset>
          </wp:positionV>
          <wp:extent cx="10029825" cy="771525"/>
          <wp:effectExtent l="0" t="0" r="952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0029825" cy="77152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920298">
      <w:rPr>
        <w:rFonts w:ascii="Lucida Handwriting" w:hAnsi="Lucida Handwriting" w:cs="Times New Roman"/>
        <w:b/>
        <w:bCs/>
        <w:sz w:val="16"/>
        <w:szCs w:val="16"/>
      </w:rPr>
      <w:t>Sitio</w:t>
    </w:r>
    <w:proofErr w:type="spellEnd"/>
    <w:r w:rsidRPr="00920298">
      <w:rPr>
        <w:rFonts w:ascii="Lucida Handwriting" w:hAnsi="Lucida Handwriting" w:cs="Times New Roman"/>
        <w:b/>
        <w:bCs/>
        <w:sz w:val="16"/>
        <w:szCs w:val="16"/>
      </w:rPr>
      <w:t xml:space="preserve"> web </w:t>
    </w:r>
    <w:hyperlink r:id="rId2" w:history="1">
      <w:r w:rsidRPr="00920298">
        <w:rPr>
          <w:rStyle w:val="Hipervnculo"/>
          <w:rFonts w:cs="Arial"/>
          <w:b/>
          <w:bCs/>
          <w:sz w:val="16"/>
          <w:szCs w:val="16"/>
        </w:rPr>
        <w:t>https://ierelpescado.edu.co/</w:t>
      </w:r>
    </w:hyperlink>
  </w:p>
  <w:p w:rsidR="00572F7F" w:rsidRPr="00A12B1E" w:rsidRDefault="00572F7F" w:rsidP="00282FDF">
    <w:pPr>
      <w:pStyle w:val="Piedepgina"/>
      <w:tabs>
        <w:tab w:val="left" w:pos="1650"/>
        <w:tab w:val="center" w:pos="6503"/>
        <w:tab w:val="left" w:pos="8838"/>
      </w:tabs>
      <w:jc w:val="center"/>
      <w:rPr>
        <w:rFonts w:ascii="Lucida Handwriting" w:hAnsi="Lucida Handwriting" w:cs="Times New Roman"/>
        <w:b/>
        <w:bCs/>
        <w:sz w:val="16"/>
        <w:szCs w:val="16"/>
        <w:lang w:val="es-CO"/>
      </w:rPr>
    </w:pPr>
    <w:r w:rsidRPr="00A12B1E">
      <w:rPr>
        <w:rFonts w:ascii="Lucida Handwriting" w:hAnsi="Lucida Handwriting" w:cs="Times New Roman"/>
        <w:b/>
        <w:bCs/>
        <w:sz w:val="16"/>
        <w:szCs w:val="16"/>
        <w:lang w:val="es-CO"/>
      </w:rPr>
      <w:t>Dirección: Calle 9 # 7-70 – Casa negra – Santa fe de Antioquia</w:t>
    </w:r>
  </w:p>
  <w:p w:rsidR="00572F7F" w:rsidRPr="00A12B1E" w:rsidRDefault="00572F7F" w:rsidP="00572F7F">
    <w:pPr>
      <w:pStyle w:val="Piedepgina"/>
      <w:tabs>
        <w:tab w:val="clear" w:pos="4419"/>
        <w:tab w:val="clear" w:pos="8838"/>
        <w:tab w:val="left" w:pos="1650"/>
      </w:tabs>
      <w:jc w:val="center"/>
      <w:rPr>
        <w:rFonts w:ascii="Lucida Handwriting" w:hAnsi="Lucida Handwriting"/>
        <w:sz w:val="16"/>
        <w:szCs w:val="16"/>
        <w:lang w:val="es-CO"/>
      </w:rPr>
    </w:pPr>
  </w:p>
  <w:p w:rsidR="00572F7F" w:rsidRPr="00A12B1E" w:rsidRDefault="00572F7F">
    <w:pPr>
      <w:pStyle w:val="Piedepgina"/>
      <w:rPr>
        <w:lang w:val="es-CO"/>
      </w:rPr>
    </w:pPr>
  </w:p>
  <w:p w:rsidR="00572F7F" w:rsidRPr="00A12B1E" w:rsidRDefault="00572F7F">
    <w:pPr>
      <w:pStyle w:val="Piedepgina"/>
      <w:rPr>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48D" w:rsidRDefault="007C048D" w:rsidP="0060514F">
      <w:pPr>
        <w:spacing w:after="0" w:line="240" w:lineRule="auto"/>
      </w:pPr>
      <w:r>
        <w:separator/>
      </w:r>
    </w:p>
  </w:footnote>
  <w:footnote w:type="continuationSeparator" w:id="0">
    <w:p w:rsidR="007C048D" w:rsidRDefault="007C048D" w:rsidP="00605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60" w:type="dxa"/>
      <w:jc w:val="center"/>
      <w:tblLayout w:type="fixed"/>
      <w:tblCellMar>
        <w:top w:w="15" w:type="dxa"/>
      </w:tblCellMar>
      <w:tblLook w:val="0000" w:firstRow="0" w:lastRow="0" w:firstColumn="0" w:lastColumn="0" w:noHBand="0" w:noVBand="0"/>
    </w:tblPr>
    <w:tblGrid>
      <w:gridCol w:w="1833"/>
      <w:gridCol w:w="6895"/>
      <w:gridCol w:w="1832"/>
    </w:tblGrid>
    <w:tr w:rsidR="00572F7F" w:rsidRPr="00E85248" w:rsidTr="00572F7F">
      <w:trPr>
        <w:cantSplit/>
        <w:trHeight w:val="1808"/>
        <w:jc w:val="center"/>
      </w:trPr>
      <w:tc>
        <w:tcPr>
          <w:tcW w:w="1833" w:type="dxa"/>
        </w:tcPr>
        <w:p w:rsidR="00572F7F" w:rsidRDefault="00572F7F" w:rsidP="00572F7F">
          <w:pPr>
            <w:pStyle w:val="Encabezado"/>
            <w:snapToGrid w:val="0"/>
            <w:jc w:val="center"/>
            <w:rPr>
              <w:b/>
              <w:bCs/>
              <w:lang w:val="es-MX"/>
            </w:rPr>
          </w:pPr>
          <w:bookmarkStart w:id="1" w:name="_Hlk59005215"/>
        </w:p>
      </w:tc>
      <w:tc>
        <w:tcPr>
          <w:tcW w:w="6895" w:type="dxa"/>
          <w:tcMar>
            <w:top w:w="0" w:type="dxa"/>
            <w:left w:w="0" w:type="dxa"/>
            <w:right w:w="0" w:type="dxa"/>
          </w:tcMar>
          <w:vAlign w:val="center"/>
        </w:tcPr>
        <w:p w:rsidR="00572F7F" w:rsidRPr="00920298" w:rsidRDefault="00572F7F" w:rsidP="00572F7F">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REPUBLICA DE COLOMBIA</w:t>
          </w:r>
        </w:p>
        <w:p w:rsidR="00572F7F" w:rsidRPr="00920298" w:rsidRDefault="00572F7F" w:rsidP="00572F7F">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DEPARTAMENTO DE ANTIOQUIA</w:t>
          </w:r>
        </w:p>
        <w:p w:rsidR="00572F7F" w:rsidRPr="00920298" w:rsidRDefault="00572F7F" w:rsidP="00572F7F">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MUNICIPIO DE SANTA FE DE ANTIOQUIA</w:t>
          </w:r>
        </w:p>
        <w:p w:rsidR="00572F7F" w:rsidRPr="00920298" w:rsidRDefault="00572F7F" w:rsidP="00572F7F">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SECRETARIA DE EDUCACION DE ANTIOQUIA</w:t>
          </w:r>
        </w:p>
        <w:p w:rsidR="00572F7F" w:rsidRPr="00920298" w:rsidRDefault="00572F7F" w:rsidP="00572F7F">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INSTITUCION EDUCATIVA RURAL EL PESCADO</w:t>
          </w:r>
        </w:p>
        <w:p w:rsidR="00572F7F" w:rsidRDefault="00572F7F" w:rsidP="00572F7F">
          <w:pPr>
            <w:pStyle w:val="Sinespaciado"/>
            <w:jc w:val="center"/>
            <w:rPr>
              <w:rFonts w:cs="Arial"/>
              <w:b/>
              <w:bCs/>
              <w:i/>
              <w:sz w:val="16"/>
              <w:szCs w:val="16"/>
              <w:lang w:val="es-ES"/>
            </w:rPr>
          </w:pPr>
          <w:r w:rsidRPr="00920298">
            <w:rPr>
              <w:rFonts w:cs="Arial"/>
              <w:b/>
              <w:bCs/>
              <w:i/>
              <w:sz w:val="16"/>
              <w:szCs w:val="16"/>
              <w:lang w:val="es-ES"/>
            </w:rPr>
            <w:t xml:space="preserve">Aprobada mediante la Resolución Departamental </w:t>
          </w:r>
        </w:p>
        <w:p w:rsidR="00572F7F" w:rsidRPr="00920298" w:rsidRDefault="00572F7F" w:rsidP="00572F7F">
          <w:pPr>
            <w:pStyle w:val="Sinespaciado"/>
            <w:jc w:val="center"/>
            <w:rPr>
              <w:rFonts w:cs="Arial"/>
              <w:b/>
              <w:bCs/>
              <w:i/>
              <w:sz w:val="16"/>
              <w:szCs w:val="16"/>
              <w:lang w:val="es-ES"/>
            </w:rPr>
          </w:pPr>
          <w:r w:rsidRPr="00920298">
            <w:rPr>
              <w:rFonts w:cs="Arial"/>
              <w:b/>
              <w:bCs/>
              <w:i/>
              <w:sz w:val="16"/>
              <w:szCs w:val="16"/>
              <w:lang w:val="es-ES"/>
            </w:rPr>
            <w:t>N.º S2017060079111 del 2 de mayo de 2017</w:t>
          </w:r>
        </w:p>
        <w:p w:rsidR="00572F7F" w:rsidRPr="00847145" w:rsidRDefault="00572F7F" w:rsidP="00572F7F">
          <w:pPr>
            <w:pStyle w:val="Sinespaciado"/>
            <w:jc w:val="center"/>
            <w:rPr>
              <w:iCs/>
            </w:rPr>
          </w:pPr>
          <w:r w:rsidRPr="00920298">
            <w:rPr>
              <w:rFonts w:ascii="Times New Roman" w:hAnsi="Times New Roman" w:cs="Times New Roman"/>
              <w:b/>
              <w:bCs/>
              <w:iCs/>
              <w:sz w:val="16"/>
              <w:szCs w:val="16"/>
            </w:rPr>
            <w:t xml:space="preserve">DANE: 205042000354 – </w:t>
          </w:r>
          <w:r w:rsidRPr="00920298">
            <w:rPr>
              <w:rFonts w:ascii="Times New Roman" w:hAnsi="Times New Roman" w:cs="Times New Roman"/>
              <w:b/>
              <w:bCs/>
              <w:iCs/>
              <w:sz w:val="16"/>
              <w:szCs w:val="16"/>
              <w:lang w:val="es-MX"/>
            </w:rPr>
            <w:t>NIT: 901119209-3</w:t>
          </w:r>
        </w:p>
      </w:tc>
      <w:tc>
        <w:tcPr>
          <w:tcW w:w="1832" w:type="dxa"/>
          <w:vAlign w:val="center"/>
        </w:tcPr>
        <w:p w:rsidR="00572F7F" w:rsidRPr="00E85248" w:rsidRDefault="00572F7F" w:rsidP="00572F7F">
          <w:pPr>
            <w:pStyle w:val="Encabezado"/>
            <w:snapToGrid w:val="0"/>
            <w:rPr>
              <w:b/>
              <w:bCs/>
              <w:lang w:val="es-MX"/>
            </w:rPr>
          </w:pPr>
          <w:r>
            <w:rPr>
              <w:b/>
              <w:bCs/>
              <w:lang w:val="es-MX"/>
            </w:rPr>
            <w:t xml:space="preserve">  </w:t>
          </w:r>
        </w:p>
      </w:tc>
    </w:tr>
  </w:tbl>
  <w:bookmarkEnd w:id="1"/>
  <w:p w:rsidR="00572F7F" w:rsidRPr="001478C1" w:rsidRDefault="00572F7F" w:rsidP="001478C1">
    <w:pPr>
      <w:pStyle w:val="Encabezado"/>
    </w:pPr>
    <w:r w:rsidRPr="00085269">
      <w:rPr>
        <w:noProof/>
        <w:lang w:val="es-CO" w:eastAsia="es-CO"/>
      </w:rPr>
      <w:drawing>
        <wp:anchor distT="0" distB="0" distL="114300" distR="114300" simplePos="0" relativeHeight="251661312" behindDoc="0" locked="0" layoutInCell="1" allowOverlap="1">
          <wp:simplePos x="0" y="0"/>
          <wp:positionH relativeFrom="column">
            <wp:posOffset>7758430</wp:posOffset>
          </wp:positionH>
          <wp:positionV relativeFrom="paragraph">
            <wp:posOffset>-821690</wp:posOffset>
          </wp:positionV>
          <wp:extent cx="771525" cy="824865"/>
          <wp:effectExtent l="0" t="0" r="952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798">
      <w:rPr>
        <w:b/>
        <w:bCs/>
        <w:noProof/>
        <w:lang w:val="es-CO" w:eastAsia="es-CO"/>
      </w:rPr>
      <w:drawing>
        <wp:anchor distT="0" distB="0" distL="114300" distR="114300" simplePos="0" relativeHeight="251660288" behindDoc="0" locked="0" layoutInCell="1" allowOverlap="1">
          <wp:simplePos x="0" y="0"/>
          <wp:positionH relativeFrom="column">
            <wp:posOffset>-307975</wp:posOffset>
          </wp:positionH>
          <wp:positionV relativeFrom="paragraph">
            <wp:posOffset>-892810</wp:posOffset>
          </wp:positionV>
          <wp:extent cx="923925" cy="978921"/>
          <wp:effectExtent l="0" t="0" r="0" b="0"/>
          <wp:wrapNone/>
          <wp:docPr id="20" name="Imagen 20" descr="C:\Users\Profesor\Downloads\IMG-2021061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or\Downloads\IMG-20210615-WA0009.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0281" t="11215" r="11215" b="5607"/>
                  <a:stretch/>
                </pic:blipFill>
                <pic:spPr bwMode="auto">
                  <a:xfrm>
                    <a:off x="0" y="0"/>
                    <a:ext cx="923925" cy="9789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77D0">
      <w:rPr>
        <w:rFonts w:ascii="Times New Roman" w:hAnsi="Times New Roman"/>
        <w:b/>
        <w:bCs/>
        <w:i/>
        <w:iCs/>
        <w:noProof/>
        <w:lang w:val="es-CO" w:eastAsia="es-CO"/>
      </w:rPr>
      <w:drawing>
        <wp:anchor distT="0" distB="0" distL="114300" distR="114300" simplePos="0" relativeHeight="251659264" behindDoc="1" locked="0" layoutInCell="1" allowOverlap="1" wp14:anchorId="37696AD3" wp14:editId="01E4EE72">
          <wp:simplePos x="0" y="0"/>
          <wp:positionH relativeFrom="page">
            <wp:posOffset>-742950</wp:posOffset>
          </wp:positionH>
          <wp:positionV relativeFrom="paragraph">
            <wp:posOffset>-1685290</wp:posOffset>
          </wp:positionV>
          <wp:extent cx="10753725" cy="647684"/>
          <wp:effectExtent l="0" t="0" r="0" b="63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3">
                    <a:extLst>
                      <a:ext uri="{28A0092B-C50C-407E-A947-70E740481C1C}">
                        <a14:useLocalDpi xmlns:a14="http://schemas.microsoft.com/office/drawing/2010/main" val="0"/>
                      </a:ext>
                    </a:extLst>
                  </a:blip>
                  <a:stretch>
                    <a:fillRect/>
                  </a:stretch>
                </pic:blipFill>
                <pic:spPr>
                  <a:xfrm flipV="1">
                    <a:off x="0" y="0"/>
                    <a:ext cx="10933130" cy="65848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56"/>
    <w:rsid w:val="00003E8B"/>
    <w:rsid w:val="00004456"/>
    <w:rsid w:val="00054FBF"/>
    <w:rsid w:val="000E278E"/>
    <w:rsid w:val="001478C1"/>
    <w:rsid w:val="002432F4"/>
    <w:rsid w:val="002656B1"/>
    <w:rsid w:val="0027188A"/>
    <w:rsid w:val="002739EA"/>
    <w:rsid w:val="00282FDF"/>
    <w:rsid w:val="003722B3"/>
    <w:rsid w:val="00394A0C"/>
    <w:rsid w:val="003C7A9D"/>
    <w:rsid w:val="003D0EF1"/>
    <w:rsid w:val="00423EA9"/>
    <w:rsid w:val="004337A0"/>
    <w:rsid w:val="004A49E6"/>
    <w:rsid w:val="005113F7"/>
    <w:rsid w:val="0051489B"/>
    <w:rsid w:val="005305F5"/>
    <w:rsid w:val="00563ED5"/>
    <w:rsid w:val="00572F7F"/>
    <w:rsid w:val="00582C3B"/>
    <w:rsid w:val="005A4BAF"/>
    <w:rsid w:val="0060514F"/>
    <w:rsid w:val="00631BCF"/>
    <w:rsid w:val="006F0006"/>
    <w:rsid w:val="007C048D"/>
    <w:rsid w:val="007D3AAD"/>
    <w:rsid w:val="00800875"/>
    <w:rsid w:val="008018C8"/>
    <w:rsid w:val="008167D7"/>
    <w:rsid w:val="0082590B"/>
    <w:rsid w:val="0083126B"/>
    <w:rsid w:val="00832844"/>
    <w:rsid w:val="0085366B"/>
    <w:rsid w:val="0086020C"/>
    <w:rsid w:val="00883538"/>
    <w:rsid w:val="00893F14"/>
    <w:rsid w:val="008A3C87"/>
    <w:rsid w:val="008D6426"/>
    <w:rsid w:val="00916826"/>
    <w:rsid w:val="00921C48"/>
    <w:rsid w:val="009C1F85"/>
    <w:rsid w:val="00A06349"/>
    <w:rsid w:val="00A12B1E"/>
    <w:rsid w:val="00A2116D"/>
    <w:rsid w:val="00A31357"/>
    <w:rsid w:val="00A41C56"/>
    <w:rsid w:val="00B37FD4"/>
    <w:rsid w:val="00BB196C"/>
    <w:rsid w:val="00BE278E"/>
    <w:rsid w:val="00C0788C"/>
    <w:rsid w:val="00C1018A"/>
    <w:rsid w:val="00C10372"/>
    <w:rsid w:val="00C30C28"/>
    <w:rsid w:val="00D666AD"/>
    <w:rsid w:val="00DB502F"/>
    <w:rsid w:val="00DF10B7"/>
    <w:rsid w:val="00E560B4"/>
    <w:rsid w:val="00E71941"/>
    <w:rsid w:val="00EB73E3"/>
    <w:rsid w:val="00F061B3"/>
    <w:rsid w:val="00F570F9"/>
    <w:rsid w:val="00F8052A"/>
    <w:rsid w:val="00FC0ED1"/>
    <w:rsid w:val="00FD0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17557C-83EE-4698-ABB9-27EFA8F3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F7F"/>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04456"/>
    <w:pPr>
      <w:spacing w:after="0" w:line="240" w:lineRule="auto"/>
    </w:pPr>
  </w:style>
  <w:style w:type="table" w:styleId="Tablaconcuadrcula">
    <w:name w:val="Table Grid"/>
    <w:basedOn w:val="Tablanormal"/>
    <w:uiPriority w:val="39"/>
    <w:rsid w:val="00004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detablaclara">
    <w:name w:val="Grid Table Light"/>
    <w:basedOn w:val="Tablanormal"/>
    <w:uiPriority w:val="40"/>
    <w:rsid w:val="000044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1">
    <w:name w:val="Plain Table 1"/>
    <w:basedOn w:val="Tablanormal"/>
    <w:uiPriority w:val="41"/>
    <w:rsid w:val="003D0EF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60514F"/>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60514F"/>
  </w:style>
  <w:style w:type="paragraph" w:styleId="Piedepgina">
    <w:name w:val="footer"/>
    <w:basedOn w:val="Normal"/>
    <w:link w:val="PiedepginaCar"/>
    <w:uiPriority w:val="99"/>
    <w:unhideWhenUsed/>
    <w:rsid w:val="0060514F"/>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60514F"/>
  </w:style>
  <w:style w:type="character" w:styleId="Hipervnculo">
    <w:name w:val="Hyperlink"/>
    <w:basedOn w:val="Fuentedeprrafopredeter"/>
    <w:uiPriority w:val="99"/>
    <w:unhideWhenUsed/>
    <w:rsid w:val="00A31357"/>
    <w:rPr>
      <w:color w:val="0563C1" w:themeColor="hyperlink"/>
      <w:u w:val="single"/>
    </w:rPr>
  </w:style>
  <w:style w:type="character" w:styleId="Hipervnculovisitado">
    <w:name w:val="FollowedHyperlink"/>
    <w:basedOn w:val="Fuentedeprrafopredeter"/>
    <w:uiPriority w:val="99"/>
    <w:semiHidden/>
    <w:unhideWhenUsed/>
    <w:rsid w:val="00A31357"/>
    <w:rPr>
      <w:color w:val="954F72" w:themeColor="followedHyperlink"/>
      <w:u w:val="single"/>
    </w:rPr>
  </w:style>
  <w:style w:type="paragraph" w:styleId="NormalWeb">
    <w:name w:val="Normal (Web)"/>
    <w:basedOn w:val="Normal"/>
    <w:uiPriority w:val="99"/>
    <w:unhideWhenUsed/>
    <w:rsid w:val="002432F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2432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260887">
      <w:bodyDiv w:val="1"/>
      <w:marLeft w:val="0"/>
      <w:marRight w:val="0"/>
      <w:marTop w:val="0"/>
      <w:marBottom w:val="0"/>
      <w:divBdr>
        <w:top w:val="none" w:sz="0" w:space="0" w:color="auto"/>
        <w:left w:val="none" w:sz="0" w:space="0" w:color="auto"/>
        <w:bottom w:val="none" w:sz="0" w:space="0" w:color="auto"/>
        <w:right w:val="none" w:sz="0" w:space="0" w:color="auto"/>
      </w:divBdr>
    </w:div>
    <w:div w:id="177131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ierelpescado.edu.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14</Pages>
  <Words>2651</Words>
  <Characters>14582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Ejemplo</cp:lastModifiedBy>
  <cp:revision>19</cp:revision>
  <dcterms:created xsi:type="dcterms:W3CDTF">2021-08-02T20:52:00Z</dcterms:created>
  <dcterms:modified xsi:type="dcterms:W3CDTF">2022-01-20T14:56:00Z</dcterms:modified>
</cp:coreProperties>
</file>