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F5" w:rsidRPr="0060514F" w:rsidRDefault="0060514F" w:rsidP="0060514F">
      <w:pPr>
        <w:pStyle w:val="Sinespaciado"/>
        <w:jc w:val="center"/>
        <w:rPr>
          <w:b/>
          <w:sz w:val="28"/>
          <w:szCs w:val="28"/>
          <w:u w:val="single"/>
          <w:lang w:val="es-CO"/>
        </w:rPr>
      </w:pPr>
      <w:r w:rsidRPr="0060514F">
        <w:rPr>
          <w:b/>
          <w:sz w:val="28"/>
          <w:szCs w:val="28"/>
          <w:u w:val="single"/>
          <w:lang w:val="es-CO"/>
        </w:rPr>
        <w:t>PLA</w:t>
      </w:r>
      <w:r w:rsidR="001478C1">
        <w:rPr>
          <w:b/>
          <w:sz w:val="28"/>
          <w:szCs w:val="28"/>
          <w:u w:val="single"/>
          <w:lang w:val="es-CO"/>
        </w:rPr>
        <w:t>NEADOR DE CLASE</w:t>
      </w:r>
      <w:r w:rsidR="00800875">
        <w:rPr>
          <w:b/>
          <w:sz w:val="28"/>
          <w:szCs w:val="28"/>
          <w:u w:val="single"/>
          <w:lang w:val="es-CO"/>
        </w:rPr>
        <w:t xml:space="preserve">S </w:t>
      </w:r>
      <w:r w:rsidR="00282FDF">
        <w:rPr>
          <w:b/>
          <w:sz w:val="28"/>
          <w:szCs w:val="28"/>
          <w:u w:val="single"/>
          <w:lang w:val="es-CO"/>
        </w:rPr>
        <w:t xml:space="preserve"> </w:t>
      </w:r>
    </w:p>
    <w:p w:rsidR="0060514F" w:rsidRPr="0027188A" w:rsidRDefault="0060514F" w:rsidP="00004456">
      <w:pPr>
        <w:pStyle w:val="Sinespaciado"/>
        <w:rPr>
          <w:sz w:val="16"/>
          <w:lang w:val="es-CO"/>
        </w:rPr>
      </w:pPr>
    </w:p>
    <w:tbl>
      <w:tblPr>
        <w:tblStyle w:val="Tablaconcuadrcula"/>
        <w:tblW w:w="14556" w:type="dxa"/>
        <w:tblLook w:val="04A0" w:firstRow="1" w:lastRow="0" w:firstColumn="1" w:lastColumn="0" w:noHBand="0" w:noVBand="1"/>
      </w:tblPr>
      <w:tblGrid>
        <w:gridCol w:w="2637"/>
        <w:gridCol w:w="3036"/>
        <w:gridCol w:w="1049"/>
        <w:gridCol w:w="1128"/>
        <w:gridCol w:w="753"/>
        <w:gridCol w:w="1655"/>
        <w:gridCol w:w="1062"/>
        <w:gridCol w:w="897"/>
        <w:gridCol w:w="1003"/>
        <w:gridCol w:w="1336"/>
      </w:tblGrid>
      <w:tr w:rsidR="00A06349" w:rsidRPr="00BB196C" w:rsidTr="00A06349">
        <w:tc>
          <w:tcPr>
            <w:tcW w:w="2649" w:type="dxa"/>
            <w:tcBorders>
              <w:top w:val="double" w:sz="12" w:space="0" w:color="auto"/>
              <w:left w:val="double" w:sz="12" w:space="0" w:color="auto"/>
            </w:tcBorders>
            <w:shd w:val="clear" w:color="auto" w:fill="C5E0B3" w:themeFill="accent6" w:themeFillTint="66"/>
          </w:tcPr>
          <w:p w:rsidR="0051489B" w:rsidRPr="0085366B" w:rsidRDefault="0051489B" w:rsidP="00800875">
            <w:pPr>
              <w:pStyle w:val="Sinespaciado"/>
              <w:rPr>
                <w:b/>
                <w:sz w:val="24"/>
              </w:rPr>
            </w:pPr>
            <w:r w:rsidRPr="0085366B">
              <w:rPr>
                <w:b/>
                <w:sz w:val="24"/>
              </w:rPr>
              <w:t>DOCENTE:</w:t>
            </w:r>
          </w:p>
        </w:tc>
        <w:tc>
          <w:tcPr>
            <w:tcW w:w="3060" w:type="dxa"/>
            <w:tcBorders>
              <w:top w:val="double" w:sz="12" w:space="0" w:color="auto"/>
            </w:tcBorders>
          </w:tcPr>
          <w:p w:rsidR="0051489B" w:rsidRPr="00A06349" w:rsidRDefault="0051489B" w:rsidP="00004456">
            <w:pPr>
              <w:pStyle w:val="Sinespaciado"/>
              <w:rPr>
                <w:lang w:val="es-CO"/>
              </w:rPr>
            </w:pPr>
          </w:p>
        </w:tc>
        <w:tc>
          <w:tcPr>
            <w:tcW w:w="1050" w:type="dxa"/>
            <w:tcBorders>
              <w:top w:val="double" w:sz="12" w:space="0" w:color="auto"/>
            </w:tcBorders>
            <w:shd w:val="clear" w:color="auto" w:fill="C5E0B3" w:themeFill="accent6" w:themeFillTint="66"/>
          </w:tcPr>
          <w:p w:rsidR="0051489B" w:rsidRPr="00A06349" w:rsidRDefault="0051489B" w:rsidP="00004456">
            <w:pPr>
              <w:pStyle w:val="Sinespaciado"/>
              <w:rPr>
                <w:b/>
                <w:sz w:val="24"/>
                <w:lang w:val="es-CO"/>
              </w:rPr>
            </w:pPr>
            <w:r w:rsidRPr="00A06349">
              <w:rPr>
                <w:b/>
                <w:sz w:val="24"/>
                <w:lang w:val="es-CO"/>
              </w:rPr>
              <w:t>Grado:</w:t>
            </w:r>
          </w:p>
        </w:tc>
        <w:tc>
          <w:tcPr>
            <w:tcW w:w="1069" w:type="dxa"/>
            <w:tcBorders>
              <w:top w:val="double" w:sz="12" w:space="0" w:color="auto"/>
              <w:right w:val="single" w:sz="4" w:space="0" w:color="auto"/>
            </w:tcBorders>
          </w:tcPr>
          <w:p w:rsidR="0051489B" w:rsidRPr="00A06349" w:rsidRDefault="00282FDF" w:rsidP="00004456">
            <w:pPr>
              <w:pStyle w:val="Sinespaciado"/>
              <w:rPr>
                <w:lang w:val="es-CO"/>
              </w:rPr>
            </w:pPr>
            <w:r>
              <w:rPr>
                <w:lang w:val="es-CO"/>
              </w:rPr>
              <w:t>SEGUNDO</w:t>
            </w:r>
          </w:p>
        </w:tc>
        <w:tc>
          <w:tcPr>
            <w:tcW w:w="753" w:type="dxa"/>
            <w:tcBorders>
              <w:top w:val="double" w:sz="12" w:space="0" w:color="auto"/>
              <w:left w:val="single" w:sz="4" w:space="0" w:color="auto"/>
              <w:right w:val="single" w:sz="4" w:space="0" w:color="auto"/>
            </w:tcBorders>
            <w:shd w:val="clear" w:color="auto" w:fill="C5E0B3" w:themeFill="accent6" w:themeFillTint="66"/>
          </w:tcPr>
          <w:p w:rsidR="0051489B" w:rsidRPr="00A06349" w:rsidRDefault="0051489B" w:rsidP="0051489B">
            <w:pPr>
              <w:pStyle w:val="Sinespaciado"/>
              <w:rPr>
                <w:b/>
                <w:sz w:val="24"/>
                <w:lang w:val="es-CO"/>
              </w:rPr>
            </w:pPr>
            <w:r w:rsidRPr="00A06349">
              <w:rPr>
                <w:b/>
                <w:sz w:val="24"/>
                <w:lang w:val="es-CO"/>
              </w:rPr>
              <w:t>Área:</w:t>
            </w:r>
          </w:p>
        </w:tc>
        <w:tc>
          <w:tcPr>
            <w:tcW w:w="1663" w:type="dxa"/>
            <w:tcBorders>
              <w:top w:val="double" w:sz="12" w:space="0" w:color="auto"/>
              <w:left w:val="single" w:sz="4" w:space="0" w:color="auto"/>
              <w:right w:val="single" w:sz="4" w:space="0" w:color="auto"/>
            </w:tcBorders>
          </w:tcPr>
          <w:p w:rsidR="0051489B" w:rsidRPr="00A06349" w:rsidRDefault="00BB196C" w:rsidP="00800875">
            <w:pPr>
              <w:pStyle w:val="Sinespaciado"/>
              <w:jc w:val="center"/>
              <w:rPr>
                <w:lang w:val="es-CO"/>
              </w:rPr>
            </w:pPr>
            <w:r>
              <w:rPr>
                <w:lang w:val="es-CO"/>
              </w:rPr>
              <w:t>ED.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rsidR="0051489B" w:rsidRPr="00A06349" w:rsidRDefault="001478C1" w:rsidP="0051489B">
            <w:pPr>
              <w:pStyle w:val="Sinespaciado"/>
              <w:rPr>
                <w:b/>
                <w:lang w:val="es-CO"/>
              </w:rPr>
            </w:pPr>
            <w:r w:rsidRPr="00A06349">
              <w:rPr>
                <w:b/>
                <w:sz w:val="24"/>
                <w:lang w:val="es-CO"/>
              </w:rPr>
              <w:t>Pe</w:t>
            </w:r>
            <w:r w:rsidRPr="00A06349">
              <w:rPr>
                <w:b/>
                <w:sz w:val="24"/>
                <w:shd w:val="clear" w:color="auto" w:fill="C5E0B3" w:themeFill="accent6" w:themeFillTint="66"/>
                <w:lang w:val="es-CO"/>
              </w:rPr>
              <w:t>riodo</w:t>
            </w:r>
            <w:r w:rsidR="0051489B" w:rsidRPr="00A06349">
              <w:rPr>
                <w:b/>
                <w:sz w:val="24"/>
                <w:shd w:val="clear" w:color="auto" w:fill="C5E0B3" w:themeFill="accent6" w:themeFillTint="66"/>
                <w:lang w:val="es-CO"/>
              </w:rPr>
              <w:t>:</w:t>
            </w:r>
          </w:p>
        </w:tc>
        <w:tc>
          <w:tcPr>
            <w:tcW w:w="902" w:type="dxa"/>
            <w:tcBorders>
              <w:top w:val="double" w:sz="12" w:space="0" w:color="auto"/>
              <w:left w:val="single" w:sz="4" w:space="0" w:color="auto"/>
              <w:right w:val="single" w:sz="4" w:space="0" w:color="auto"/>
            </w:tcBorders>
          </w:tcPr>
          <w:p w:rsidR="0051489B" w:rsidRPr="00A06349" w:rsidRDefault="004A49E6" w:rsidP="001478C1">
            <w:pPr>
              <w:pStyle w:val="Sinespaciado"/>
              <w:jc w:val="center"/>
              <w:rPr>
                <w:lang w:val="es-CO"/>
              </w:rPr>
            </w:pPr>
            <w:r>
              <w:rPr>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rsidR="0051489B" w:rsidRPr="00A06349" w:rsidRDefault="0051489B" w:rsidP="0051489B">
            <w:pPr>
              <w:pStyle w:val="Sinespaciado"/>
              <w:rPr>
                <w:b/>
                <w:lang w:val="es-CO"/>
              </w:rPr>
            </w:pPr>
            <w:r w:rsidRPr="00A06349">
              <w:rPr>
                <w:b/>
                <w:sz w:val="24"/>
                <w:lang w:val="es-CO"/>
              </w:rPr>
              <w:t>Unidad:</w:t>
            </w:r>
          </w:p>
        </w:tc>
        <w:tc>
          <w:tcPr>
            <w:tcW w:w="1345" w:type="dxa"/>
            <w:tcBorders>
              <w:top w:val="double" w:sz="12" w:space="0" w:color="auto"/>
              <w:left w:val="single" w:sz="4" w:space="0" w:color="auto"/>
              <w:right w:val="double" w:sz="12" w:space="0" w:color="auto"/>
            </w:tcBorders>
          </w:tcPr>
          <w:p w:rsidR="0051489B" w:rsidRPr="00A06349" w:rsidRDefault="00800875" w:rsidP="001478C1">
            <w:pPr>
              <w:pStyle w:val="Sinespaciado"/>
              <w:jc w:val="center"/>
              <w:rPr>
                <w:lang w:val="es-CO"/>
              </w:rPr>
            </w:pPr>
            <w:r>
              <w:rPr>
                <w:lang w:val="es-CO"/>
              </w:rPr>
              <w:t>1</w:t>
            </w:r>
          </w:p>
        </w:tc>
      </w:tr>
      <w:tr w:rsidR="00DB502F" w:rsidRPr="00BB196C" w:rsidTr="00C10372">
        <w:trPr>
          <w:trHeight w:val="324"/>
        </w:trPr>
        <w:tc>
          <w:tcPr>
            <w:tcW w:w="2649" w:type="dxa"/>
            <w:tcBorders>
              <w:left w:val="double" w:sz="12" w:space="0" w:color="auto"/>
              <w:bottom w:val="double" w:sz="12" w:space="0" w:color="auto"/>
            </w:tcBorders>
            <w:shd w:val="clear" w:color="auto" w:fill="C5E0B3" w:themeFill="accent6" w:themeFillTint="66"/>
          </w:tcPr>
          <w:p w:rsidR="00DB502F" w:rsidRPr="00A06349" w:rsidRDefault="00C10372" w:rsidP="00DB502F">
            <w:pPr>
              <w:pStyle w:val="Sinespaciado"/>
              <w:jc w:val="right"/>
              <w:rPr>
                <w:b/>
                <w:sz w:val="24"/>
                <w:lang w:val="es-CO"/>
              </w:rPr>
            </w:pPr>
            <w:r w:rsidRPr="00A06349">
              <w:rPr>
                <w:b/>
                <w:sz w:val="20"/>
                <w:lang w:val="es-CO"/>
              </w:rPr>
              <w:t>DESEMPEÑO</w:t>
            </w:r>
            <w:r w:rsidR="00DB502F" w:rsidRPr="00A06349">
              <w:rPr>
                <w:b/>
                <w:sz w:val="20"/>
                <w:lang w:val="es-CO"/>
              </w:rPr>
              <w:t xml:space="preserve"> DE LA UNIDAD:</w:t>
            </w:r>
          </w:p>
        </w:tc>
        <w:tc>
          <w:tcPr>
            <w:tcW w:w="11907" w:type="dxa"/>
            <w:gridSpan w:val="9"/>
            <w:tcBorders>
              <w:bottom w:val="double" w:sz="12" w:space="0" w:color="auto"/>
              <w:right w:val="double" w:sz="12" w:space="0" w:color="auto"/>
            </w:tcBorders>
          </w:tcPr>
          <w:p w:rsidR="00DB502F" w:rsidRPr="0027188A" w:rsidRDefault="00DB502F" w:rsidP="00004456">
            <w:pPr>
              <w:pStyle w:val="Sinespaciado"/>
              <w:rPr>
                <w:lang w:val="es-CO"/>
              </w:rPr>
            </w:pPr>
          </w:p>
        </w:tc>
      </w:tr>
    </w:tbl>
    <w:p w:rsidR="00004456" w:rsidRPr="0027188A" w:rsidRDefault="00004456" w:rsidP="00004456">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A31357" w:rsidRPr="00BB196C" w:rsidTr="00A3135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Logros</w:t>
            </w:r>
          </w:p>
        </w:tc>
        <w:tc>
          <w:tcPr>
            <w:tcW w:w="992" w:type="dxa"/>
            <w:tcBorders>
              <w:top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lang w:val="es-CO"/>
              </w:rPr>
              <w:t>Semana</w:t>
            </w:r>
          </w:p>
        </w:tc>
        <w:tc>
          <w:tcPr>
            <w:tcW w:w="992" w:type="dxa"/>
            <w:tcBorders>
              <w:top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Fecha</w:t>
            </w:r>
          </w:p>
        </w:tc>
        <w:tc>
          <w:tcPr>
            <w:tcW w:w="1701" w:type="dxa"/>
            <w:tcBorders>
              <w:top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Actividades</w:t>
            </w:r>
          </w:p>
        </w:tc>
        <w:tc>
          <w:tcPr>
            <w:tcW w:w="2268" w:type="dxa"/>
            <w:tcBorders>
              <w:top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Estrategia</w:t>
            </w:r>
          </w:p>
        </w:tc>
        <w:tc>
          <w:tcPr>
            <w:tcW w:w="1985" w:type="dxa"/>
            <w:tcBorders>
              <w:top w:val="double" w:sz="4" w:space="0" w:color="auto"/>
              <w:bottom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Evaluación</w:t>
            </w:r>
          </w:p>
        </w:tc>
        <w:tc>
          <w:tcPr>
            <w:tcW w:w="2851" w:type="dxa"/>
            <w:tcBorders>
              <w:top w:val="double" w:sz="4" w:space="0" w:color="auto"/>
              <w:bottom w:val="double" w:sz="4" w:space="0" w:color="auto"/>
              <w:right w:val="double" w:sz="4" w:space="0" w:color="auto"/>
            </w:tcBorders>
            <w:shd w:val="clear" w:color="auto" w:fill="C5E0B3" w:themeFill="accent6" w:themeFillTint="66"/>
          </w:tcPr>
          <w:p w:rsidR="003D0EF1" w:rsidRPr="00BB196C" w:rsidRDefault="003D0EF1" w:rsidP="00004456">
            <w:pPr>
              <w:pStyle w:val="Sinespaciado"/>
              <w:jc w:val="center"/>
              <w:rPr>
                <w:b/>
                <w:sz w:val="24"/>
                <w:lang w:val="es-CO"/>
              </w:rPr>
            </w:pPr>
            <w:r w:rsidRPr="00BB196C">
              <w:rPr>
                <w:b/>
                <w:sz w:val="24"/>
                <w:lang w:val="es-CO"/>
              </w:rPr>
              <w:t>Recursos</w:t>
            </w:r>
          </w:p>
        </w:tc>
      </w:tr>
      <w:tr w:rsidR="00A31357" w:rsidRPr="006F0006" w:rsidTr="00F570F9">
        <w:trPr>
          <w:trHeight w:val="398"/>
        </w:trPr>
        <w:tc>
          <w:tcPr>
            <w:tcW w:w="3813" w:type="dxa"/>
            <w:tcBorders>
              <w:top w:val="double" w:sz="4" w:space="0" w:color="auto"/>
              <w:left w:val="double" w:sz="4" w:space="0" w:color="auto"/>
            </w:tcBorders>
            <w:vAlign w:val="center"/>
          </w:tcPr>
          <w:p w:rsidR="0027188A"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Muestra coordinación de su cuerpo</w:t>
            </w:r>
          </w:p>
        </w:tc>
        <w:tc>
          <w:tcPr>
            <w:tcW w:w="992" w:type="dxa"/>
            <w:tcBorders>
              <w:top w:val="double" w:sz="4" w:space="0" w:color="auto"/>
            </w:tcBorders>
            <w:vAlign w:val="center"/>
          </w:tcPr>
          <w:p w:rsidR="0027188A"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w:t>
            </w:r>
          </w:p>
        </w:tc>
        <w:tc>
          <w:tcPr>
            <w:tcW w:w="992" w:type="dxa"/>
            <w:tcBorders>
              <w:top w:val="double" w:sz="4" w:space="0" w:color="auto"/>
            </w:tcBorders>
          </w:tcPr>
          <w:p w:rsidR="0027188A" w:rsidRPr="001478C1" w:rsidRDefault="0027188A" w:rsidP="00003E8B">
            <w:pPr>
              <w:pStyle w:val="Sinespaciado"/>
              <w:jc w:val="center"/>
              <w:rPr>
                <w:rFonts w:ascii="Times New Roman" w:hAnsi="Times New Roman" w:cs="Times New Roman"/>
                <w:sz w:val="16"/>
                <w:szCs w:val="16"/>
                <w:lang w:val="es-CO"/>
              </w:rPr>
            </w:pPr>
          </w:p>
        </w:tc>
        <w:tc>
          <w:tcPr>
            <w:tcW w:w="1701" w:type="dxa"/>
            <w:tcBorders>
              <w:top w:val="double" w:sz="4" w:space="0" w:color="auto"/>
            </w:tcBorders>
          </w:tcPr>
          <w:p w:rsidR="00FD0CEF" w:rsidRPr="001478C1" w:rsidRDefault="006F0006" w:rsidP="00004456">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Carrera de obstáculos </w:t>
            </w:r>
          </w:p>
        </w:tc>
        <w:tc>
          <w:tcPr>
            <w:tcW w:w="2268" w:type="dxa"/>
            <w:tcBorders>
              <w:top w:val="double" w:sz="4" w:space="0" w:color="auto"/>
            </w:tcBorders>
          </w:tcPr>
          <w:p w:rsidR="00E71941" w:rsidRPr="001478C1" w:rsidRDefault="006F0006" w:rsidP="00004456">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colocan los conos o cualquier otro material en diferentes posiciones y se coloca a los niños a pasar en </w:t>
            </w:r>
            <w:proofErr w:type="spellStart"/>
            <w:r>
              <w:rPr>
                <w:rFonts w:ascii="Times New Roman" w:hAnsi="Times New Roman" w:cs="Times New Roman"/>
                <w:sz w:val="16"/>
                <w:szCs w:val="16"/>
                <w:lang w:val="es-CO"/>
              </w:rPr>
              <w:t>zic</w:t>
            </w:r>
            <w:proofErr w:type="spellEnd"/>
            <w:r>
              <w:rPr>
                <w:rFonts w:ascii="Times New Roman" w:hAnsi="Times New Roman" w:cs="Times New Roman"/>
                <w:sz w:val="16"/>
                <w:szCs w:val="16"/>
                <w:lang w:val="es-CO"/>
              </w:rPr>
              <w:t xml:space="preserve"> </w:t>
            </w:r>
            <w:proofErr w:type="spellStart"/>
            <w:r>
              <w:rPr>
                <w:rFonts w:ascii="Times New Roman" w:hAnsi="Times New Roman" w:cs="Times New Roman"/>
                <w:sz w:val="16"/>
                <w:szCs w:val="16"/>
                <w:lang w:val="es-CO"/>
              </w:rPr>
              <w:t>zac</w:t>
            </w:r>
            <w:proofErr w:type="spellEnd"/>
            <w:r>
              <w:rPr>
                <w:rFonts w:ascii="Times New Roman" w:hAnsi="Times New Roman" w:cs="Times New Roman"/>
                <w:sz w:val="16"/>
                <w:szCs w:val="16"/>
                <w:lang w:val="es-CO"/>
              </w:rPr>
              <w:t xml:space="preserve">, por los lados, caminando, corriendo. Se hacen las variaciones pertinentes de acuerdo al espacio, al grupo y al tiempo </w:t>
            </w:r>
          </w:p>
        </w:tc>
        <w:tc>
          <w:tcPr>
            <w:tcW w:w="1985" w:type="dxa"/>
            <w:tcBorders>
              <w:top w:val="double" w:sz="4" w:space="0" w:color="auto"/>
            </w:tcBorders>
          </w:tcPr>
          <w:p w:rsidR="006F0006" w:rsidRPr="001478C1" w:rsidRDefault="006F0006" w:rsidP="00004456">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medida que se va realizando el ejercicio se va observando el trabajo y movimiento de los niños. </w:t>
            </w:r>
          </w:p>
        </w:tc>
        <w:tc>
          <w:tcPr>
            <w:tcW w:w="2851" w:type="dxa"/>
            <w:tcBorders>
              <w:top w:val="double" w:sz="4" w:space="0" w:color="auto"/>
              <w:right w:val="double" w:sz="4" w:space="0" w:color="auto"/>
            </w:tcBorders>
          </w:tcPr>
          <w:p w:rsidR="00A31357" w:rsidRPr="006F0006" w:rsidRDefault="006F0006" w:rsidP="0083126B">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Conos, pelotas. </w:t>
            </w:r>
          </w:p>
        </w:tc>
      </w:tr>
      <w:tr w:rsidR="00F570F9" w:rsidRPr="006F0006" w:rsidTr="00F570F9">
        <w:trPr>
          <w:trHeight w:val="314"/>
        </w:trPr>
        <w:tc>
          <w:tcPr>
            <w:tcW w:w="3813" w:type="dxa"/>
            <w:tcBorders>
              <w:left w:val="double" w:sz="4" w:space="0" w:color="auto"/>
            </w:tcBorders>
            <w:vAlign w:val="center"/>
          </w:tcPr>
          <w:p w:rsidR="00F570F9"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Muestra coordinación de su cuerpo</w:t>
            </w:r>
          </w:p>
        </w:tc>
        <w:tc>
          <w:tcPr>
            <w:tcW w:w="992" w:type="dxa"/>
            <w:vAlign w:val="center"/>
          </w:tcPr>
          <w:p w:rsidR="00F570F9"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2</w:t>
            </w:r>
          </w:p>
        </w:tc>
        <w:tc>
          <w:tcPr>
            <w:tcW w:w="992" w:type="dxa"/>
          </w:tcPr>
          <w:p w:rsidR="00F570F9" w:rsidRPr="001478C1" w:rsidRDefault="00F570F9" w:rsidP="00F570F9">
            <w:pPr>
              <w:pStyle w:val="Sinespaciado"/>
              <w:jc w:val="center"/>
              <w:rPr>
                <w:rFonts w:ascii="Times New Roman" w:hAnsi="Times New Roman" w:cs="Times New Roman"/>
                <w:sz w:val="16"/>
                <w:szCs w:val="16"/>
                <w:lang w:val="es-CO"/>
              </w:rPr>
            </w:pPr>
          </w:p>
        </w:tc>
        <w:tc>
          <w:tcPr>
            <w:tcW w:w="1701" w:type="dxa"/>
          </w:tcPr>
          <w:p w:rsidR="00F570F9" w:rsidRPr="001478C1" w:rsidRDefault="00916826"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Juego las tinieblas </w:t>
            </w:r>
          </w:p>
        </w:tc>
        <w:tc>
          <w:tcPr>
            <w:tcW w:w="2268" w:type="dxa"/>
          </w:tcPr>
          <w:p w:rsidR="00F570F9" w:rsidRPr="001478C1" w:rsidRDefault="00916826"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Luego de hacer el debido calentamiento se da paso a la explicación del ejercicio e invitación para que los niños participen de la actividad. Esta consiste en vendarle los ojos a los niños y un compañero le guía para que el camine. </w:t>
            </w:r>
          </w:p>
        </w:tc>
        <w:tc>
          <w:tcPr>
            <w:tcW w:w="1985"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F570F9" w:rsidRPr="001478C1" w:rsidRDefault="0088353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Pañoletas, tiras, </w:t>
            </w:r>
          </w:p>
        </w:tc>
      </w:tr>
      <w:tr w:rsidR="00F570F9" w:rsidRPr="00883538" w:rsidTr="00F570F9">
        <w:trPr>
          <w:trHeight w:val="341"/>
        </w:trPr>
        <w:tc>
          <w:tcPr>
            <w:tcW w:w="3813" w:type="dxa"/>
            <w:tcBorders>
              <w:left w:val="double" w:sz="4" w:space="0" w:color="auto"/>
            </w:tcBorders>
            <w:vAlign w:val="center"/>
          </w:tcPr>
          <w:p w:rsidR="00F570F9"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Muestra coordinación de su cuerpo</w:t>
            </w:r>
          </w:p>
        </w:tc>
        <w:tc>
          <w:tcPr>
            <w:tcW w:w="992" w:type="dxa"/>
            <w:vAlign w:val="center"/>
          </w:tcPr>
          <w:p w:rsidR="00F570F9"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3</w:t>
            </w:r>
          </w:p>
        </w:tc>
        <w:tc>
          <w:tcPr>
            <w:tcW w:w="992" w:type="dxa"/>
          </w:tcPr>
          <w:p w:rsidR="00F570F9" w:rsidRPr="001478C1" w:rsidRDefault="00F570F9" w:rsidP="00F570F9">
            <w:pPr>
              <w:pStyle w:val="Sinespaciado"/>
              <w:jc w:val="center"/>
              <w:rPr>
                <w:rFonts w:ascii="Times New Roman" w:hAnsi="Times New Roman" w:cs="Times New Roman"/>
                <w:sz w:val="16"/>
                <w:szCs w:val="16"/>
                <w:lang w:val="es-CO"/>
              </w:rPr>
            </w:pPr>
          </w:p>
        </w:tc>
        <w:tc>
          <w:tcPr>
            <w:tcW w:w="1701" w:type="dxa"/>
          </w:tcPr>
          <w:p w:rsidR="00F570F9" w:rsidRPr="001478C1" w:rsidRDefault="00916826"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El mundo al</w:t>
            </w:r>
            <w:r w:rsidR="00E560B4">
              <w:rPr>
                <w:rFonts w:ascii="Times New Roman" w:hAnsi="Times New Roman" w:cs="Times New Roman"/>
                <w:sz w:val="16"/>
                <w:szCs w:val="16"/>
                <w:lang w:val="es-CO"/>
              </w:rPr>
              <w:t xml:space="preserve"> revés </w:t>
            </w:r>
          </w:p>
        </w:tc>
        <w:tc>
          <w:tcPr>
            <w:tcW w:w="2268" w:type="dxa"/>
          </w:tcPr>
          <w:p w:rsidR="00F570F9" w:rsidRPr="001478C1" w:rsidRDefault="00E560B4"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Es un juego que consiste en hacer un circulo, todos cogidos de la mano y dar </w:t>
            </w:r>
            <w:r w:rsidR="00883538">
              <w:rPr>
                <w:rFonts w:ascii="Times New Roman" w:hAnsi="Times New Roman" w:cs="Times New Roman"/>
                <w:sz w:val="16"/>
                <w:szCs w:val="16"/>
                <w:lang w:val="es-CO"/>
              </w:rPr>
              <w:t>órdenes</w:t>
            </w:r>
            <w:r>
              <w:rPr>
                <w:rFonts w:ascii="Times New Roman" w:hAnsi="Times New Roman" w:cs="Times New Roman"/>
                <w:sz w:val="16"/>
                <w:szCs w:val="16"/>
                <w:lang w:val="es-CO"/>
              </w:rPr>
              <w:t xml:space="preserve"> para que los niños hagan </w:t>
            </w:r>
            <w:r w:rsidR="00DF10B7">
              <w:rPr>
                <w:rFonts w:ascii="Times New Roman" w:hAnsi="Times New Roman" w:cs="Times New Roman"/>
                <w:sz w:val="16"/>
                <w:szCs w:val="16"/>
                <w:lang w:val="es-CO"/>
              </w:rPr>
              <w:t>el contrario ejemplo</w:t>
            </w:r>
            <w:r>
              <w:rPr>
                <w:rFonts w:ascii="Times New Roman" w:hAnsi="Times New Roman" w:cs="Times New Roman"/>
                <w:sz w:val="16"/>
                <w:szCs w:val="16"/>
                <w:lang w:val="es-CO"/>
              </w:rPr>
              <w:t xml:space="preserve">: si la orden es arriba los niños van abajo. </w:t>
            </w:r>
          </w:p>
        </w:tc>
        <w:tc>
          <w:tcPr>
            <w:tcW w:w="1985"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F570F9" w:rsidRPr="00DF10B7" w:rsidTr="00F570F9">
        <w:trPr>
          <w:trHeight w:val="359"/>
        </w:trPr>
        <w:tc>
          <w:tcPr>
            <w:tcW w:w="3813" w:type="dxa"/>
            <w:tcBorders>
              <w:left w:val="double" w:sz="4" w:space="0" w:color="auto"/>
            </w:tcBorders>
            <w:vAlign w:val="center"/>
          </w:tcPr>
          <w:p w:rsidR="00A12B1E"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Muestra coordinación de su cuerpo</w:t>
            </w:r>
          </w:p>
        </w:tc>
        <w:tc>
          <w:tcPr>
            <w:tcW w:w="992" w:type="dxa"/>
            <w:vAlign w:val="center"/>
          </w:tcPr>
          <w:p w:rsidR="00F570F9"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4</w:t>
            </w:r>
          </w:p>
        </w:tc>
        <w:tc>
          <w:tcPr>
            <w:tcW w:w="992" w:type="dxa"/>
          </w:tcPr>
          <w:p w:rsidR="00F570F9" w:rsidRPr="001478C1" w:rsidRDefault="00F570F9" w:rsidP="00F570F9">
            <w:pPr>
              <w:pStyle w:val="Sinespaciado"/>
              <w:jc w:val="center"/>
              <w:rPr>
                <w:rFonts w:ascii="Times New Roman" w:hAnsi="Times New Roman" w:cs="Times New Roman"/>
                <w:sz w:val="16"/>
                <w:szCs w:val="16"/>
                <w:lang w:val="es-CO"/>
              </w:rPr>
            </w:pPr>
          </w:p>
        </w:tc>
        <w:tc>
          <w:tcPr>
            <w:tcW w:w="1701"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El robot infernal</w:t>
            </w:r>
          </w:p>
        </w:tc>
        <w:tc>
          <w:tcPr>
            <w:tcW w:w="2268"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ubica a los niños para que les quede fácil observar a quien dirige el juego quien hace </w:t>
            </w:r>
            <w:r>
              <w:rPr>
                <w:rFonts w:ascii="Times New Roman" w:hAnsi="Times New Roman" w:cs="Times New Roman"/>
                <w:sz w:val="16"/>
                <w:szCs w:val="16"/>
                <w:lang w:val="es-CO"/>
              </w:rPr>
              <w:lastRenderedPageBreak/>
              <w:t xml:space="preserve">diferentes movimientos que los niños imitaran. </w:t>
            </w:r>
          </w:p>
        </w:tc>
        <w:tc>
          <w:tcPr>
            <w:tcW w:w="1985"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Durante la ejecución de la actividad se va observando </w:t>
            </w:r>
            <w:r>
              <w:rPr>
                <w:rFonts w:ascii="Times New Roman" w:hAnsi="Times New Roman" w:cs="Times New Roman"/>
                <w:sz w:val="16"/>
                <w:szCs w:val="16"/>
                <w:lang w:val="es-CO"/>
              </w:rPr>
              <w:lastRenderedPageBreak/>
              <w:t>el trabajo y movimiento de los niños</w:t>
            </w:r>
          </w:p>
        </w:tc>
        <w:tc>
          <w:tcPr>
            <w:tcW w:w="2851" w:type="dxa"/>
            <w:tcBorders>
              <w:right w:val="double" w:sz="4" w:space="0" w:color="auto"/>
            </w:tcBorders>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humanos</w:t>
            </w:r>
          </w:p>
        </w:tc>
      </w:tr>
      <w:tr w:rsidR="00F570F9" w:rsidRPr="00DF10B7" w:rsidTr="00F570F9">
        <w:trPr>
          <w:trHeight w:val="404"/>
        </w:trPr>
        <w:tc>
          <w:tcPr>
            <w:tcW w:w="3813" w:type="dxa"/>
            <w:tcBorders>
              <w:left w:val="double" w:sz="4" w:space="0" w:color="auto"/>
            </w:tcBorders>
            <w:vAlign w:val="center"/>
          </w:tcPr>
          <w:p w:rsidR="00F570F9"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Utiliza diferentes partes de su cuerpo en la realización de juegos y ejercicios dirigidos</w:t>
            </w:r>
          </w:p>
        </w:tc>
        <w:tc>
          <w:tcPr>
            <w:tcW w:w="992" w:type="dxa"/>
            <w:vAlign w:val="center"/>
          </w:tcPr>
          <w:p w:rsidR="00F570F9"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5</w:t>
            </w:r>
          </w:p>
        </w:tc>
        <w:tc>
          <w:tcPr>
            <w:tcW w:w="992" w:type="dxa"/>
          </w:tcPr>
          <w:p w:rsidR="00F570F9" w:rsidRPr="001478C1" w:rsidRDefault="00F570F9" w:rsidP="00F570F9">
            <w:pPr>
              <w:pStyle w:val="Sinespaciado"/>
              <w:jc w:val="center"/>
              <w:rPr>
                <w:rFonts w:ascii="Times New Roman" w:hAnsi="Times New Roman" w:cs="Times New Roman"/>
                <w:sz w:val="16"/>
                <w:szCs w:val="16"/>
                <w:lang w:val="es-CO"/>
              </w:rPr>
            </w:pPr>
          </w:p>
        </w:tc>
        <w:tc>
          <w:tcPr>
            <w:tcW w:w="1701"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Agarre con la pelota </w:t>
            </w:r>
          </w:p>
        </w:tc>
        <w:tc>
          <w:tcPr>
            <w:tcW w:w="2268" w:type="dxa"/>
          </w:tcPr>
          <w:p w:rsidR="00F570F9" w:rsidRPr="001478C1" w:rsidRDefault="00DF10B7"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Se divide el grupo en parejas de niños a quienes se le</w:t>
            </w:r>
            <w:r w:rsidR="008018C8">
              <w:rPr>
                <w:rFonts w:ascii="Times New Roman" w:hAnsi="Times New Roman" w:cs="Times New Roman"/>
                <w:sz w:val="16"/>
                <w:szCs w:val="16"/>
                <w:lang w:val="es-CO"/>
              </w:rPr>
              <w:t xml:space="preserve">s entrega una pelota. Uno al frente del otro empiezan a tirarse la pelota e irla aparando, de diferentes maneras y distancias. </w:t>
            </w:r>
          </w:p>
        </w:tc>
        <w:tc>
          <w:tcPr>
            <w:tcW w:w="1985" w:type="dxa"/>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de fundamentación </w:t>
            </w:r>
          </w:p>
        </w:tc>
      </w:tr>
      <w:tr w:rsidR="00F570F9" w:rsidRPr="008018C8" w:rsidTr="00F570F9">
        <w:trPr>
          <w:trHeight w:val="404"/>
        </w:trPr>
        <w:tc>
          <w:tcPr>
            <w:tcW w:w="3813" w:type="dxa"/>
            <w:tcBorders>
              <w:left w:val="double" w:sz="4" w:space="0" w:color="auto"/>
            </w:tcBorders>
            <w:vAlign w:val="center"/>
          </w:tcPr>
          <w:p w:rsidR="00F570F9" w:rsidRPr="001478C1" w:rsidRDefault="00BB196C" w:rsidP="00F570F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Utiliza diferentes partes de su cuerpo en la realización de juegos y ejercicios dirigidos</w:t>
            </w:r>
          </w:p>
        </w:tc>
        <w:tc>
          <w:tcPr>
            <w:tcW w:w="992" w:type="dxa"/>
            <w:vAlign w:val="center"/>
          </w:tcPr>
          <w:p w:rsidR="00F570F9" w:rsidRPr="001478C1" w:rsidRDefault="004A49E6" w:rsidP="00F570F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6</w:t>
            </w:r>
          </w:p>
        </w:tc>
        <w:tc>
          <w:tcPr>
            <w:tcW w:w="992" w:type="dxa"/>
          </w:tcPr>
          <w:p w:rsidR="00F570F9" w:rsidRPr="001478C1" w:rsidRDefault="00F570F9" w:rsidP="00F570F9">
            <w:pPr>
              <w:pStyle w:val="Sinespaciado"/>
              <w:rPr>
                <w:rFonts w:ascii="Times New Roman" w:hAnsi="Times New Roman" w:cs="Times New Roman"/>
                <w:sz w:val="16"/>
                <w:szCs w:val="16"/>
                <w:lang w:val="es-CO"/>
              </w:rPr>
            </w:pPr>
          </w:p>
        </w:tc>
        <w:tc>
          <w:tcPr>
            <w:tcW w:w="1701" w:type="dxa"/>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Salta cuerdas. </w:t>
            </w:r>
          </w:p>
        </w:tc>
        <w:tc>
          <w:tcPr>
            <w:tcW w:w="2268" w:type="dxa"/>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cada niño se le entrega una cuerda, esto una vez se halla echo el respectivo calentamiento, cada niño va saltando de acuerdo a sus habilidades, primero en el mismo sitio, luego caminando. </w:t>
            </w:r>
          </w:p>
        </w:tc>
        <w:tc>
          <w:tcPr>
            <w:tcW w:w="1985" w:type="dxa"/>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F570F9" w:rsidRPr="001478C1" w:rsidRDefault="008018C8" w:rsidP="00F570F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Cuerdas </w:t>
            </w:r>
          </w:p>
        </w:tc>
      </w:tr>
      <w:tr w:rsidR="008018C8" w:rsidRPr="0027188A" w:rsidTr="00F570F9">
        <w:trPr>
          <w:trHeight w:val="404"/>
        </w:trPr>
        <w:tc>
          <w:tcPr>
            <w:tcW w:w="3813" w:type="dxa"/>
            <w:tcBorders>
              <w:left w:val="double" w:sz="4" w:space="0" w:color="auto"/>
            </w:tcBorders>
            <w:vAlign w:val="center"/>
          </w:tcPr>
          <w:p w:rsidR="008018C8" w:rsidRPr="001478C1" w:rsidRDefault="008018C8" w:rsidP="008018C8">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Utiliza diferentes partes de su cuerpo en la realización de juegos y ejercicios dirigidos</w:t>
            </w:r>
          </w:p>
        </w:tc>
        <w:tc>
          <w:tcPr>
            <w:tcW w:w="992" w:type="dxa"/>
            <w:vAlign w:val="center"/>
          </w:tcPr>
          <w:p w:rsidR="008018C8" w:rsidRPr="001478C1" w:rsidRDefault="008018C8" w:rsidP="008018C8">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7</w:t>
            </w:r>
          </w:p>
        </w:tc>
        <w:tc>
          <w:tcPr>
            <w:tcW w:w="992" w:type="dxa"/>
          </w:tcPr>
          <w:p w:rsidR="008018C8" w:rsidRPr="001478C1" w:rsidRDefault="008018C8" w:rsidP="008018C8">
            <w:pPr>
              <w:pStyle w:val="Sinespaciado"/>
              <w:jc w:val="center"/>
              <w:rPr>
                <w:rFonts w:ascii="Times New Roman" w:hAnsi="Times New Roman" w:cs="Times New Roman"/>
                <w:sz w:val="16"/>
                <w:szCs w:val="16"/>
                <w:lang w:val="es-CO"/>
              </w:rPr>
            </w:pPr>
          </w:p>
        </w:tc>
        <w:tc>
          <w:tcPr>
            <w:tcW w:w="1701"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Agarre con la pelota </w:t>
            </w:r>
          </w:p>
        </w:tc>
        <w:tc>
          <w:tcPr>
            <w:tcW w:w="2268"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divide el grupo en parejas de niños a quienes se les entrega una pelota. Uno al frente del otro empiezan a tirarse la pelota e irla aparando, de diferentes maneras y distancias. </w:t>
            </w:r>
          </w:p>
        </w:tc>
        <w:tc>
          <w:tcPr>
            <w:tcW w:w="1985"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de fundamentación </w:t>
            </w:r>
          </w:p>
        </w:tc>
      </w:tr>
      <w:tr w:rsidR="008018C8" w:rsidRPr="0027188A" w:rsidTr="004A49E6">
        <w:trPr>
          <w:trHeight w:val="404"/>
        </w:trPr>
        <w:tc>
          <w:tcPr>
            <w:tcW w:w="3813" w:type="dxa"/>
            <w:tcBorders>
              <w:left w:val="double" w:sz="4" w:space="0" w:color="auto"/>
            </w:tcBorders>
            <w:vAlign w:val="center"/>
          </w:tcPr>
          <w:p w:rsidR="008018C8" w:rsidRPr="001478C1" w:rsidRDefault="008018C8" w:rsidP="008018C8">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Utiliza diferentes partes de su cuerpo en la realización de juegos y ejercicios dirigidos</w:t>
            </w:r>
          </w:p>
        </w:tc>
        <w:tc>
          <w:tcPr>
            <w:tcW w:w="992" w:type="dxa"/>
            <w:vAlign w:val="center"/>
          </w:tcPr>
          <w:p w:rsidR="008018C8" w:rsidRPr="001478C1" w:rsidRDefault="008018C8" w:rsidP="008018C8">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8</w:t>
            </w:r>
          </w:p>
        </w:tc>
        <w:tc>
          <w:tcPr>
            <w:tcW w:w="992" w:type="dxa"/>
          </w:tcPr>
          <w:p w:rsidR="008018C8" w:rsidRPr="001478C1" w:rsidRDefault="008018C8" w:rsidP="008018C8">
            <w:pPr>
              <w:pStyle w:val="Sinespaciado"/>
              <w:jc w:val="center"/>
              <w:rPr>
                <w:rFonts w:ascii="Times New Roman" w:hAnsi="Times New Roman" w:cs="Times New Roman"/>
                <w:sz w:val="16"/>
                <w:szCs w:val="16"/>
                <w:lang w:val="es-CO"/>
              </w:rPr>
            </w:pPr>
          </w:p>
        </w:tc>
        <w:tc>
          <w:tcPr>
            <w:tcW w:w="1701"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Salta cuerdas. </w:t>
            </w:r>
          </w:p>
        </w:tc>
        <w:tc>
          <w:tcPr>
            <w:tcW w:w="2268"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cada niño se le entrega una cuerda, esto una vez se halla echo el respectivo calentamiento, cada niño va saltando de acuerdo a sus habilidades, primero en el mismo sitio, luego caminando. </w:t>
            </w:r>
          </w:p>
        </w:tc>
        <w:tc>
          <w:tcPr>
            <w:tcW w:w="1985"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Durante la ejecución de la actividad se va observando el trabajo y movimiento de los niños</w:t>
            </w:r>
          </w:p>
        </w:tc>
        <w:tc>
          <w:tcPr>
            <w:tcW w:w="2851" w:type="dxa"/>
            <w:tcBorders>
              <w:right w:val="double" w:sz="4" w:space="0" w:color="auto"/>
            </w:tcBorders>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Cuerdas </w:t>
            </w:r>
          </w:p>
        </w:tc>
      </w:tr>
      <w:tr w:rsidR="008018C8" w:rsidRPr="008018C8" w:rsidTr="004A49E6">
        <w:trPr>
          <w:trHeight w:val="404"/>
        </w:trPr>
        <w:tc>
          <w:tcPr>
            <w:tcW w:w="3813" w:type="dxa"/>
            <w:tcBorders>
              <w:left w:val="double" w:sz="4" w:space="0" w:color="auto"/>
            </w:tcBorders>
            <w:vAlign w:val="center"/>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Evaluaciones </w:t>
            </w:r>
          </w:p>
        </w:tc>
        <w:tc>
          <w:tcPr>
            <w:tcW w:w="992" w:type="dxa"/>
            <w:vAlign w:val="center"/>
          </w:tcPr>
          <w:p w:rsidR="008018C8" w:rsidRDefault="008018C8" w:rsidP="008018C8">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9</w:t>
            </w:r>
          </w:p>
        </w:tc>
        <w:tc>
          <w:tcPr>
            <w:tcW w:w="992" w:type="dxa"/>
          </w:tcPr>
          <w:p w:rsidR="008018C8" w:rsidRPr="001478C1" w:rsidRDefault="008018C8" w:rsidP="008018C8">
            <w:pPr>
              <w:pStyle w:val="Sinespaciado"/>
              <w:jc w:val="center"/>
              <w:rPr>
                <w:rFonts w:ascii="Times New Roman" w:hAnsi="Times New Roman" w:cs="Times New Roman"/>
                <w:sz w:val="16"/>
                <w:szCs w:val="16"/>
                <w:lang w:val="es-CO"/>
              </w:rPr>
            </w:pPr>
          </w:p>
        </w:tc>
        <w:tc>
          <w:tcPr>
            <w:tcW w:w="1701"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Pr>
          <w:p w:rsidR="008018C8" w:rsidRPr="001478C1" w:rsidRDefault="008018C8"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Para esta semana se propone a los estudiantes demostrar sus habilidades en el dominio del agarre de la pelota con sus mano, dominio de las cuerdas y demás juegos </w:t>
            </w:r>
            <w:r w:rsidR="000E278E">
              <w:rPr>
                <w:rFonts w:ascii="Times New Roman" w:hAnsi="Times New Roman" w:cs="Times New Roman"/>
                <w:sz w:val="16"/>
                <w:szCs w:val="16"/>
                <w:lang w:val="es-CO"/>
              </w:rPr>
              <w:t>hechos en el periodo</w:t>
            </w:r>
          </w:p>
        </w:tc>
        <w:tc>
          <w:tcPr>
            <w:tcW w:w="1985" w:type="dxa"/>
          </w:tcPr>
          <w:p w:rsidR="008018C8" w:rsidRPr="001478C1" w:rsidRDefault="000E278E"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right w:val="double" w:sz="4" w:space="0" w:color="auto"/>
            </w:tcBorders>
          </w:tcPr>
          <w:p w:rsidR="008018C8" w:rsidRPr="001478C1" w:rsidRDefault="000E278E" w:rsidP="008018C8">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conos, cuerdas. </w:t>
            </w:r>
          </w:p>
        </w:tc>
      </w:tr>
      <w:tr w:rsidR="000E278E" w:rsidRPr="000E278E" w:rsidTr="00F570F9">
        <w:trPr>
          <w:trHeight w:val="404"/>
        </w:trPr>
        <w:tc>
          <w:tcPr>
            <w:tcW w:w="3813" w:type="dxa"/>
            <w:tcBorders>
              <w:left w:val="double" w:sz="4" w:space="0" w:color="auto"/>
              <w:bottom w:val="double" w:sz="4" w:space="0" w:color="auto"/>
            </w:tcBorders>
            <w:vAlign w:val="center"/>
          </w:tcPr>
          <w:p w:rsidR="000E278E" w:rsidRPr="001478C1" w:rsidRDefault="000E278E" w:rsidP="000E278E">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Refuerzos </w:t>
            </w:r>
          </w:p>
        </w:tc>
        <w:tc>
          <w:tcPr>
            <w:tcW w:w="992" w:type="dxa"/>
            <w:tcBorders>
              <w:bottom w:val="double" w:sz="4" w:space="0" w:color="auto"/>
            </w:tcBorders>
            <w:vAlign w:val="center"/>
          </w:tcPr>
          <w:p w:rsidR="000E278E" w:rsidRDefault="000E278E" w:rsidP="000E278E">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10</w:t>
            </w:r>
          </w:p>
        </w:tc>
        <w:tc>
          <w:tcPr>
            <w:tcW w:w="992" w:type="dxa"/>
            <w:tcBorders>
              <w:bottom w:val="double" w:sz="4" w:space="0" w:color="auto"/>
            </w:tcBorders>
          </w:tcPr>
          <w:p w:rsidR="000E278E" w:rsidRPr="001478C1" w:rsidRDefault="000E278E" w:rsidP="000E278E">
            <w:pPr>
              <w:pStyle w:val="Sinespaciado"/>
              <w:jc w:val="center"/>
              <w:rPr>
                <w:rFonts w:ascii="Times New Roman" w:hAnsi="Times New Roman" w:cs="Times New Roman"/>
                <w:sz w:val="16"/>
                <w:szCs w:val="16"/>
                <w:lang w:val="es-CO"/>
              </w:rPr>
            </w:pPr>
          </w:p>
        </w:tc>
        <w:tc>
          <w:tcPr>
            <w:tcW w:w="1701" w:type="dxa"/>
            <w:tcBorders>
              <w:bottom w:val="double" w:sz="4" w:space="0" w:color="auto"/>
            </w:tcBorders>
          </w:tcPr>
          <w:p w:rsidR="000E278E" w:rsidRPr="001478C1" w:rsidRDefault="000E278E" w:rsidP="000E278E">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Borders>
              <w:bottom w:val="double" w:sz="4" w:space="0" w:color="auto"/>
            </w:tcBorders>
          </w:tcPr>
          <w:p w:rsidR="000E278E" w:rsidRPr="001478C1" w:rsidRDefault="000E278E" w:rsidP="000E278E">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Para esta semana se propone a los estudiantes demostrar sus habilidades en el dominio del agarre de la pelota con sus mano, dominio de las cuerdas y demás juegos hechos en el periodo</w:t>
            </w:r>
          </w:p>
        </w:tc>
        <w:tc>
          <w:tcPr>
            <w:tcW w:w="1985" w:type="dxa"/>
            <w:tcBorders>
              <w:bottom w:val="double" w:sz="4" w:space="0" w:color="auto"/>
            </w:tcBorders>
          </w:tcPr>
          <w:p w:rsidR="000E278E" w:rsidRPr="001478C1" w:rsidRDefault="000E278E" w:rsidP="000E278E">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bottom w:val="double" w:sz="4" w:space="0" w:color="auto"/>
              <w:right w:val="double" w:sz="4" w:space="0" w:color="auto"/>
            </w:tcBorders>
          </w:tcPr>
          <w:p w:rsidR="000E278E" w:rsidRPr="001478C1" w:rsidRDefault="000E278E" w:rsidP="000E278E">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conos, cuerdas. </w:t>
            </w:r>
          </w:p>
        </w:tc>
      </w:tr>
    </w:tbl>
    <w:p w:rsidR="00004456" w:rsidRPr="0027188A" w:rsidRDefault="00004456" w:rsidP="00004456">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004456" w:rsidTr="00F570F9">
        <w:trPr>
          <w:trHeight w:val="255"/>
        </w:trPr>
        <w:tc>
          <w:tcPr>
            <w:tcW w:w="4709" w:type="dxa"/>
            <w:tcBorders>
              <w:top w:val="double" w:sz="4" w:space="0" w:color="auto"/>
              <w:left w:val="double" w:sz="4" w:space="0" w:color="auto"/>
            </w:tcBorders>
            <w:shd w:val="clear" w:color="auto" w:fill="C5E0B3" w:themeFill="accent6" w:themeFillTint="66"/>
          </w:tcPr>
          <w:p w:rsidR="00004456" w:rsidRPr="00F8052A" w:rsidRDefault="00004456" w:rsidP="00004456">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rsidR="00004456" w:rsidRPr="00004456" w:rsidRDefault="00004456" w:rsidP="00004456">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rsidR="00004456" w:rsidRPr="00004456" w:rsidRDefault="00004456" w:rsidP="00004456">
            <w:pPr>
              <w:pStyle w:val="Sinespaciado"/>
              <w:rPr>
                <w:b/>
                <w:sz w:val="24"/>
              </w:rPr>
            </w:pPr>
            <w:r w:rsidRPr="00004456">
              <w:rPr>
                <w:b/>
                <w:sz w:val="24"/>
              </w:rPr>
              <w:t>OBSERVACIONES</w:t>
            </w:r>
          </w:p>
        </w:tc>
      </w:tr>
      <w:tr w:rsidR="00004456" w:rsidTr="00F570F9">
        <w:trPr>
          <w:trHeight w:val="1000"/>
        </w:trPr>
        <w:tc>
          <w:tcPr>
            <w:tcW w:w="4709" w:type="dxa"/>
            <w:tcBorders>
              <w:left w:val="double" w:sz="4" w:space="0" w:color="auto"/>
              <w:bottom w:val="double" w:sz="4" w:space="0" w:color="auto"/>
            </w:tcBorders>
          </w:tcPr>
          <w:p w:rsidR="00004456" w:rsidRPr="00F570F9" w:rsidRDefault="00004456" w:rsidP="00004456">
            <w:pPr>
              <w:pStyle w:val="Sinespaciado"/>
              <w:rPr>
                <w:rFonts w:ascii="Times New Roman" w:hAnsi="Times New Roman" w:cs="Times New Roman"/>
              </w:rPr>
            </w:pPr>
          </w:p>
        </w:tc>
        <w:tc>
          <w:tcPr>
            <w:tcW w:w="4710" w:type="dxa"/>
            <w:tcBorders>
              <w:bottom w:val="double" w:sz="4" w:space="0" w:color="auto"/>
            </w:tcBorders>
          </w:tcPr>
          <w:p w:rsidR="00004456" w:rsidRPr="00F570F9" w:rsidRDefault="00004456" w:rsidP="00004456">
            <w:pPr>
              <w:pStyle w:val="Sinespaciado"/>
              <w:rPr>
                <w:rFonts w:ascii="Times New Roman" w:hAnsi="Times New Roman" w:cs="Times New Roman"/>
              </w:rPr>
            </w:pPr>
          </w:p>
        </w:tc>
        <w:tc>
          <w:tcPr>
            <w:tcW w:w="5308" w:type="dxa"/>
            <w:tcBorders>
              <w:bottom w:val="double" w:sz="4" w:space="0" w:color="auto"/>
              <w:right w:val="double" w:sz="4" w:space="0" w:color="auto"/>
            </w:tcBorders>
          </w:tcPr>
          <w:p w:rsidR="00004456" w:rsidRPr="00F570F9" w:rsidRDefault="00004456" w:rsidP="00004456">
            <w:pPr>
              <w:pStyle w:val="Sinespaciado"/>
              <w:rPr>
                <w:rFonts w:ascii="Times New Roman" w:hAnsi="Times New Roman" w:cs="Times New Roman"/>
              </w:rPr>
            </w:pPr>
          </w:p>
        </w:tc>
      </w:tr>
    </w:tbl>
    <w:p w:rsidR="00004456" w:rsidRDefault="00004456" w:rsidP="004A49E6">
      <w:pPr>
        <w:pStyle w:val="Sinespaciado"/>
      </w:pPr>
    </w:p>
    <w:p w:rsidR="004A49E6" w:rsidRDefault="004A49E6"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Default="00800875" w:rsidP="004A49E6">
      <w:pPr>
        <w:pStyle w:val="Sinespaciado"/>
        <w:rPr>
          <w:sz w:val="16"/>
          <w:lang w:val="es-CO"/>
        </w:rPr>
      </w:pPr>
    </w:p>
    <w:p w:rsidR="00800875" w:rsidRPr="0060514F" w:rsidRDefault="00800875" w:rsidP="00800875">
      <w:pPr>
        <w:pStyle w:val="Sinespaciado"/>
        <w:jc w:val="center"/>
        <w:rPr>
          <w:b/>
          <w:sz w:val="28"/>
          <w:szCs w:val="28"/>
          <w:u w:val="single"/>
          <w:lang w:val="es-CO"/>
        </w:rPr>
      </w:pPr>
      <w:r w:rsidRPr="0060514F">
        <w:rPr>
          <w:b/>
          <w:sz w:val="28"/>
          <w:szCs w:val="28"/>
          <w:u w:val="single"/>
          <w:lang w:val="es-CO"/>
        </w:rPr>
        <w:lastRenderedPageBreak/>
        <w:t>PLA</w:t>
      </w:r>
      <w:r>
        <w:rPr>
          <w:b/>
          <w:sz w:val="28"/>
          <w:szCs w:val="28"/>
          <w:u w:val="single"/>
          <w:lang w:val="es-CO"/>
        </w:rPr>
        <w:t xml:space="preserve">NEADOR DE CLASES  </w:t>
      </w:r>
    </w:p>
    <w:p w:rsidR="00800875" w:rsidRPr="0027188A" w:rsidRDefault="00800875" w:rsidP="004A49E6">
      <w:pPr>
        <w:pStyle w:val="Sinespaciado"/>
        <w:rPr>
          <w:sz w:val="16"/>
          <w:lang w:val="es-CO"/>
        </w:rPr>
      </w:pPr>
    </w:p>
    <w:tbl>
      <w:tblPr>
        <w:tblStyle w:val="Tablaconcuadrcula"/>
        <w:tblW w:w="14556" w:type="dxa"/>
        <w:tblLook w:val="04A0" w:firstRow="1" w:lastRow="0" w:firstColumn="1" w:lastColumn="0" w:noHBand="0" w:noVBand="1"/>
      </w:tblPr>
      <w:tblGrid>
        <w:gridCol w:w="2637"/>
        <w:gridCol w:w="3036"/>
        <w:gridCol w:w="1049"/>
        <w:gridCol w:w="1128"/>
        <w:gridCol w:w="753"/>
        <w:gridCol w:w="1655"/>
        <w:gridCol w:w="1062"/>
        <w:gridCol w:w="897"/>
        <w:gridCol w:w="1003"/>
        <w:gridCol w:w="1336"/>
      </w:tblGrid>
      <w:tr w:rsidR="004A49E6" w:rsidRPr="00BB196C" w:rsidTr="00572F7F">
        <w:tc>
          <w:tcPr>
            <w:tcW w:w="2649" w:type="dxa"/>
            <w:tcBorders>
              <w:top w:val="double" w:sz="12" w:space="0" w:color="auto"/>
              <w:left w:val="double" w:sz="12" w:space="0" w:color="auto"/>
            </w:tcBorders>
            <w:shd w:val="clear" w:color="auto" w:fill="C5E0B3" w:themeFill="accent6" w:themeFillTint="66"/>
          </w:tcPr>
          <w:p w:rsidR="004A49E6" w:rsidRPr="0085366B" w:rsidRDefault="004A49E6" w:rsidP="00800875">
            <w:pPr>
              <w:pStyle w:val="Sinespaciado"/>
              <w:rPr>
                <w:b/>
                <w:sz w:val="24"/>
              </w:rPr>
            </w:pPr>
            <w:r w:rsidRPr="0085366B">
              <w:rPr>
                <w:b/>
                <w:sz w:val="24"/>
              </w:rPr>
              <w:t>DOCENTE:</w:t>
            </w:r>
          </w:p>
        </w:tc>
        <w:tc>
          <w:tcPr>
            <w:tcW w:w="3060" w:type="dxa"/>
            <w:tcBorders>
              <w:top w:val="double" w:sz="12" w:space="0" w:color="auto"/>
            </w:tcBorders>
          </w:tcPr>
          <w:p w:rsidR="004A49E6" w:rsidRPr="00A06349" w:rsidRDefault="004A49E6" w:rsidP="00572F7F">
            <w:pPr>
              <w:pStyle w:val="Sinespaciado"/>
              <w:rPr>
                <w:lang w:val="es-CO"/>
              </w:rPr>
            </w:pPr>
          </w:p>
        </w:tc>
        <w:tc>
          <w:tcPr>
            <w:tcW w:w="1050" w:type="dxa"/>
            <w:tcBorders>
              <w:top w:val="double" w:sz="12"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Grado:</w:t>
            </w:r>
          </w:p>
        </w:tc>
        <w:tc>
          <w:tcPr>
            <w:tcW w:w="1069" w:type="dxa"/>
            <w:tcBorders>
              <w:top w:val="double" w:sz="12" w:space="0" w:color="auto"/>
              <w:right w:val="single" w:sz="4" w:space="0" w:color="auto"/>
            </w:tcBorders>
          </w:tcPr>
          <w:p w:rsidR="004A49E6" w:rsidRPr="00A06349" w:rsidRDefault="004A49E6" w:rsidP="00572F7F">
            <w:pPr>
              <w:pStyle w:val="Sinespaciado"/>
              <w:rPr>
                <w:lang w:val="es-CO"/>
              </w:rPr>
            </w:pPr>
            <w:r>
              <w:rPr>
                <w:lang w:val="es-CO"/>
              </w:rPr>
              <w:t>SEGUNDO</w:t>
            </w:r>
          </w:p>
        </w:tc>
        <w:tc>
          <w:tcPr>
            <w:tcW w:w="75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Área:</w:t>
            </w:r>
          </w:p>
        </w:tc>
        <w:tc>
          <w:tcPr>
            <w:tcW w:w="1663" w:type="dxa"/>
            <w:tcBorders>
              <w:top w:val="double" w:sz="12" w:space="0" w:color="auto"/>
              <w:left w:val="single" w:sz="4" w:space="0" w:color="auto"/>
              <w:right w:val="single" w:sz="4" w:space="0" w:color="auto"/>
            </w:tcBorders>
          </w:tcPr>
          <w:p w:rsidR="004A49E6" w:rsidRPr="00A06349" w:rsidRDefault="00BB196C" w:rsidP="00800875">
            <w:pPr>
              <w:pStyle w:val="Sinespaciado"/>
              <w:jc w:val="center"/>
              <w:rPr>
                <w:lang w:val="es-CO"/>
              </w:rPr>
            </w:pPr>
            <w:r>
              <w:rPr>
                <w:lang w:val="es-CO"/>
              </w:rPr>
              <w:t>ED.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rsidR="004A49E6" w:rsidRPr="00A06349" w:rsidRDefault="004A49E6" w:rsidP="00572F7F">
            <w:pPr>
              <w:pStyle w:val="Sinespaciado"/>
              <w:jc w:val="center"/>
              <w:rPr>
                <w:lang w:val="es-CO"/>
              </w:rPr>
            </w:pPr>
            <w:r>
              <w:rPr>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Unidad:</w:t>
            </w:r>
          </w:p>
        </w:tc>
        <w:tc>
          <w:tcPr>
            <w:tcW w:w="1345" w:type="dxa"/>
            <w:tcBorders>
              <w:top w:val="double" w:sz="12" w:space="0" w:color="auto"/>
              <w:left w:val="single" w:sz="4" w:space="0" w:color="auto"/>
              <w:right w:val="double" w:sz="12" w:space="0" w:color="auto"/>
            </w:tcBorders>
          </w:tcPr>
          <w:p w:rsidR="004A49E6" w:rsidRPr="00A06349" w:rsidRDefault="00800875" w:rsidP="00572F7F">
            <w:pPr>
              <w:pStyle w:val="Sinespaciado"/>
              <w:jc w:val="center"/>
              <w:rPr>
                <w:lang w:val="es-CO"/>
              </w:rPr>
            </w:pPr>
            <w:r>
              <w:rPr>
                <w:lang w:val="es-CO"/>
              </w:rPr>
              <w:t>2</w:t>
            </w:r>
          </w:p>
        </w:tc>
      </w:tr>
      <w:tr w:rsidR="004A49E6" w:rsidRPr="00BB196C" w:rsidTr="00572F7F">
        <w:trPr>
          <w:trHeight w:val="324"/>
        </w:trPr>
        <w:tc>
          <w:tcPr>
            <w:tcW w:w="2649" w:type="dxa"/>
            <w:tcBorders>
              <w:left w:val="double" w:sz="12" w:space="0" w:color="auto"/>
              <w:bottom w:val="double" w:sz="12" w:space="0" w:color="auto"/>
            </w:tcBorders>
            <w:shd w:val="clear" w:color="auto" w:fill="C5E0B3" w:themeFill="accent6" w:themeFillTint="66"/>
          </w:tcPr>
          <w:p w:rsidR="004A49E6" w:rsidRPr="00A06349" w:rsidRDefault="004A49E6" w:rsidP="00572F7F">
            <w:pPr>
              <w:pStyle w:val="Sinespaciado"/>
              <w:jc w:val="right"/>
              <w:rPr>
                <w:b/>
                <w:sz w:val="24"/>
                <w:lang w:val="es-CO"/>
              </w:rPr>
            </w:pPr>
            <w:r w:rsidRPr="00A06349">
              <w:rPr>
                <w:b/>
                <w:sz w:val="20"/>
                <w:lang w:val="es-CO"/>
              </w:rPr>
              <w:t>DESEMPEÑO DE LA UNIDAD:</w:t>
            </w:r>
          </w:p>
        </w:tc>
        <w:tc>
          <w:tcPr>
            <w:tcW w:w="11907" w:type="dxa"/>
            <w:gridSpan w:val="9"/>
            <w:tcBorders>
              <w:bottom w:val="double" w:sz="12" w:space="0" w:color="auto"/>
              <w:right w:val="double" w:sz="12" w:space="0" w:color="auto"/>
            </w:tcBorders>
          </w:tcPr>
          <w:p w:rsidR="004A49E6" w:rsidRPr="0027188A" w:rsidRDefault="004A49E6" w:rsidP="00572F7F">
            <w:pPr>
              <w:pStyle w:val="Sinespaciado"/>
              <w:rPr>
                <w:lang w:val="es-CO"/>
              </w:rPr>
            </w:pPr>
          </w:p>
        </w:tc>
      </w:tr>
    </w:tbl>
    <w:p w:rsidR="004A49E6" w:rsidRPr="0027188A" w:rsidRDefault="004A49E6" w:rsidP="004A49E6">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A49E6" w:rsidRPr="00BB196C" w:rsidTr="00572F7F">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Logros</w:t>
            </w:r>
          </w:p>
        </w:tc>
        <w:tc>
          <w:tcPr>
            <w:tcW w:w="9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lang w:val="es-CO"/>
              </w:rPr>
              <w:t>Semana</w:t>
            </w:r>
          </w:p>
        </w:tc>
        <w:tc>
          <w:tcPr>
            <w:tcW w:w="9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Fecha</w:t>
            </w:r>
          </w:p>
        </w:tc>
        <w:tc>
          <w:tcPr>
            <w:tcW w:w="1701"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Actividades</w:t>
            </w:r>
          </w:p>
        </w:tc>
        <w:tc>
          <w:tcPr>
            <w:tcW w:w="2268"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Estrategia</w:t>
            </w:r>
          </w:p>
        </w:tc>
        <w:tc>
          <w:tcPr>
            <w:tcW w:w="1985"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Evaluación</w:t>
            </w:r>
          </w:p>
        </w:tc>
        <w:tc>
          <w:tcPr>
            <w:tcW w:w="2851" w:type="dxa"/>
            <w:tcBorders>
              <w:top w:val="double" w:sz="4" w:space="0" w:color="auto"/>
              <w:bottom w:val="double" w:sz="4" w:space="0" w:color="auto"/>
              <w:right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Recursos</w:t>
            </w:r>
          </w:p>
        </w:tc>
      </w:tr>
      <w:tr w:rsidR="004A49E6" w:rsidRPr="000E278E" w:rsidTr="00572F7F">
        <w:trPr>
          <w:trHeight w:val="398"/>
        </w:trPr>
        <w:tc>
          <w:tcPr>
            <w:tcW w:w="3813" w:type="dxa"/>
            <w:tcBorders>
              <w:top w:val="double" w:sz="4" w:space="0" w:color="auto"/>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la importancia del calentamiento</w:t>
            </w:r>
          </w:p>
        </w:tc>
        <w:tc>
          <w:tcPr>
            <w:tcW w:w="992" w:type="dxa"/>
            <w:tcBorders>
              <w:top w:val="double" w:sz="4" w:space="0" w:color="auto"/>
            </w:tcBorders>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w:t>
            </w:r>
          </w:p>
        </w:tc>
        <w:tc>
          <w:tcPr>
            <w:tcW w:w="992" w:type="dxa"/>
            <w:tcBorders>
              <w:top w:val="double" w:sz="4" w:space="0" w:color="auto"/>
            </w:tcBorders>
          </w:tcPr>
          <w:p w:rsidR="004A49E6" w:rsidRPr="001478C1" w:rsidRDefault="004A49E6" w:rsidP="00572F7F">
            <w:pPr>
              <w:pStyle w:val="Sinespaciado"/>
              <w:jc w:val="center"/>
              <w:rPr>
                <w:rFonts w:ascii="Times New Roman" w:hAnsi="Times New Roman" w:cs="Times New Roman"/>
                <w:sz w:val="16"/>
                <w:szCs w:val="16"/>
                <w:lang w:val="es-CO"/>
              </w:rPr>
            </w:pPr>
          </w:p>
        </w:tc>
        <w:tc>
          <w:tcPr>
            <w:tcW w:w="1701" w:type="dxa"/>
            <w:tcBorders>
              <w:top w:val="double" w:sz="4" w:space="0" w:color="auto"/>
            </w:tcBorders>
          </w:tcPr>
          <w:p w:rsidR="004A49E6" w:rsidRPr="001478C1" w:rsidRDefault="000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Moviendo el cuerpo </w:t>
            </w:r>
          </w:p>
        </w:tc>
        <w:tc>
          <w:tcPr>
            <w:tcW w:w="2268" w:type="dxa"/>
            <w:tcBorders>
              <w:top w:val="double" w:sz="4" w:space="0" w:color="auto"/>
            </w:tcBorders>
          </w:tcPr>
          <w:p w:rsidR="004A49E6" w:rsidRPr="001478C1" w:rsidRDefault="000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El profesor realiza diferentes movimi</w:t>
            </w:r>
            <w:r w:rsidR="008D6426">
              <w:rPr>
                <w:rFonts w:ascii="Times New Roman" w:hAnsi="Times New Roman" w:cs="Times New Roman"/>
                <w:sz w:val="16"/>
                <w:szCs w:val="16"/>
                <w:lang w:val="es-CO"/>
              </w:rPr>
              <w:t xml:space="preserve">entos a cada parte de su cuerpo, los cuales los niños deben imitar o repetir. </w:t>
            </w:r>
          </w:p>
        </w:tc>
        <w:tc>
          <w:tcPr>
            <w:tcW w:w="1985" w:type="dxa"/>
            <w:tcBorders>
              <w:top w:val="double" w:sz="4" w:space="0" w:color="auto"/>
            </w:tcBorders>
          </w:tcPr>
          <w:p w:rsidR="004A49E6" w:rsidRPr="001478C1" w:rsidRDefault="008D6426"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Se observan los movimientos de cada n</w:t>
            </w:r>
            <w:r w:rsidR="00394A0C">
              <w:rPr>
                <w:rFonts w:ascii="Times New Roman" w:hAnsi="Times New Roman" w:cs="Times New Roman"/>
                <w:sz w:val="16"/>
                <w:szCs w:val="16"/>
                <w:lang w:val="es-CO"/>
              </w:rPr>
              <w:t>i</w:t>
            </w:r>
            <w:r>
              <w:rPr>
                <w:rFonts w:ascii="Times New Roman" w:hAnsi="Times New Roman" w:cs="Times New Roman"/>
                <w:sz w:val="16"/>
                <w:szCs w:val="16"/>
                <w:lang w:val="es-CO"/>
              </w:rPr>
              <w:t xml:space="preserve">ño y se </w:t>
            </w:r>
            <w:r w:rsidR="00394A0C">
              <w:rPr>
                <w:rFonts w:ascii="Times New Roman" w:hAnsi="Times New Roman" w:cs="Times New Roman"/>
                <w:sz w:val="16"/>
                <w:szCs w:val="16"/>
                <w:lang w:val="es-CO"/>
              </w:rPr>
              <w:t>valorarán</w:t>
            </w:r>
            <w:r>
              <w:rPr>
                <w:rFonts w:ascii="Times New Roman" w:hAnsi="Times New Roman" w:cs="Times New Roman"/>
                <w:sz w:val="16"/>
                <w:szCs w:val="16"/>
                <w:lang w:val="es-CO"/>
              </w:rPr>
              <w:t xml:space="preserve"> sus habilidades. Se anima a los niños con alguna dificultad para algún movimiento para que lo practique mejor cada día. </w:t>
            </w:r>
          </w:p>
        </w:tc>
        <w:tc>
          <w:tcPr>
            <w:tcW w:w="2851" w:type="dxa"/>
            <w:tcBorders>
              <w:top w:val="double" w:sz="4" w:space="0" w:color="auto"/>
              <w:right w:val="double" w:sz="4" w:space="0" w:color="auto"/>
            </w:tcBorders>
          </w:tcPr>
          <w:p w:rsidR="004A49E6" w:rsidRPr="00BB196C" w:rsidRDefault="008D6426"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4A49E6" w:rsidRPr="008D6426" w:rsidTr="00572F7F">
        <w:trPr>
          <w:trHeight w:val="314"/>
        </w:trPr>
        <w:tc>
          <w:tcPr>
            <w:tcW w:w="3813"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la importancia del calentamiento</w:t>
            </w:r>
          </w:p>
        </w:tc>
        <w:tc>
          <w:tcPr>
            <w:tcW w:w="992"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2</w:t>
            </w:r>
          </w:p>
        </w:tc>
        <w:tc>
          <w:tcPr>
            <w:tcW w:w="992"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701" w:type="dxa"/>
          </w:tcPr>
          <w:p w:rsidR="004A49E6" w:rsidRPr="001478C1" w:rsidRDefault="008D6426" w:rsidP="008D6426">
            <w:pPr>
              <w:pStyle w:val="Sinespaciado"/>
              <w:spacing w:line="480" w:lineRule="auto"/>
              <w:rPr>
                <w:rFonts w:ascii="Times New Roman" w:hAnsi="Times New Roman" w:cs="Times New Roman"/>
                <w:sz w:val="16"/>
                <w:szCs w:val="16"/>
                <w:lang w:val="es-CO"/>
              </w:rPr>
            </w:pPr>
            <w:r>
              <w:rPr>
                <w:rFonts w:ascii="Times New Roman" w:hAnsi="Times New Roman" w:cs="Times New Roman"/>
                <w:sz w:val="16"/>
                <w:szCs w:val="16"/>
                <w:lang w:val="es-CO"/>
              </w:rPr>
              <w:t>Canción, “soy una tasa”</w:t>
            </w:r>
          </w:p>
        </w:tc>
        <w:tc>
          <w:tcPr>
            <w:tcW w:w="2268" w:type="dxa"/>
          </w:tcPr>
          <w:p w:rsidR="004A49E6" w:rsidRPr="001478C1" w:rsidRDefault="008D6426"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ubica a todos los niños en el patio o lugar con buen espacio y se les enseña o proyecta la canción, los niños deben imitar y hacer todos los movimientos que propone la canción. </w:t>
            </w:r>
          </w:p>
        </w:tc>
        <w:tc>
          <w:tcPr>
            <w:tcW w:w="1985" w:type="dxa"/>
          </w:tcPr>
          <w:p w:rsidR="004A49E6" w:rsidRPr="001478C1" w:rsidRDefault="008D6426"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actitud y movimiento demostrado por cada niño en la imitación de los movimientos. </w:t>
            </w:r>
          </w:p>
        </w:tc>
        <w:tc>
          <w:tcPr>
            <w:tcW w:w="2851" w:type="dxa"/>
            <w:tcBorders>
              <w:right w:val="double" w:sz="4" w:space="0" w:color="auto"/>
            </w:tcBorders>
          </w:tcPr>
          <w:p w:rsidR="004A49E6" w:rsidRPr="001478C1" w:rsidRDefault="003722B3"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Televisor, equipo, bafle. Humanos. </w:t>
            </w:r>
          </w:p>
        </w:tc>
      </w:tr>
      <w:tr w:rsidR="003722B3" w:rsidRPr="008D6426" w:rsidTr="00572F7F">
        <w:trPr>
          <w:trHeight w:val="341"/>
        </w:trPr>
        <w:tc>
          <w:tcPr>
            <w:tcW w:w="3813" w:type="dxa"/>
            <w:tcBorders>
              <w:left w:val="double" w:sz="4" w:space="0" w:color="auto"/>
            </w:tcBorders>
            <w:vAlign w:val="center"/>
          </w:tcPr>
          <w:p w:rsidR="003722B3" w:rsidRPr="001478C1" w:rsidRDefault="003722B3" w:rsidP="003722B3">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la importancia del calentamiento</w:t>
            </w:r>
          </w:p>
        </w:tc>
        <w:tc>
          <w:tcPr>
            <w:tcW w:w="992" w:type="dxa"/>
            <w:vAlign w:val="center"/>
          </w:tcPr>
          <w:p w:rsidR="003722B3" w:rsidRPr="001478C1" w:rsidRDefault="003722B3" w:rsidP="003722B3">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3</w:t>
            </w:r>
          </w:p>
        </w:tc>
        <w:tc>
          <w:tcPr>
            <w:tcW w:w="992" w:type="dxa"/>
          </w:tcPr>
          <w:p w:rsidR="003722B3" w:rsidRPr="001478C1" w:rsidRDefault="003722B3" w:rsidP="003722B3">
            <w:pPr>
              <w:pStyle w:val="Sinespaciado"/>
              <w:jc w:val="center"/>
              <w:rPr>
                <w:rFonts w:ascii="Times New Roman" w:hAnsi="Times New Roman" w:cs="Times New Roman"/>
                <w:sz w:val="16"/>
                <w:szCs w:val="16"/>
                <w:lang w:val="es-CO"/>
              </w:rPr>
            </w:pPr>
          </w:p>
        </w:tc>
        <w:tc>
          <w:tcPr>
            <w:tcW w:w="1701" w:type="dxa"/>
          </w:tcPr>
          <w:p w:rsidR="003722B3" w:rsidRPr="001478C1" w:rsidRDefault="003722B3" w:rsidP="003722B3">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Canción “levantando las manos”</w:t>
            </w:r>
          </w:p>
        </w:tc>
        <w:tc>
          <w:tcPr>
            <w:tcW w:w="2268" w:type="dxa"/>
          </w:tcPr>
          <w:p w:rsidR="003722B3" w:rsidRPr="001478C1" w:rsidRDefault="003722B3" w:rsidP="003722B3">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ubica a todos los niños en el patio o lugar con buen espacio y se les enseña o proyecta la canción, los niños deben imitar y hacer todos los movimientos que propone la canción. </w:t>
            </w:r>
          </w:p>
        </w:tc>
        <w:tc>
          <w:tcPr>
            <w:tcW w:w="1985" w:type="dxa"/>
          </w:tcPr>
          <w:p w:rsidR="003722B3" w:rsidRPr="001478C1" w:rsidRDefault="003722B3" w:rsidP="003722B3">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actitud y movimiento demostrado por cada niño en la imitación de los movimientos. </w:t>
            </w:r>
          </w:p>
        </w:tc>
        <w:tc>
          <w:tcPr>
            <w:tcW w:w="2851" w:type="dxa"/>
            <w:tcBorders>
              <w:right w:val="double" w:sz="4" w:space="0" w:color="auto"/>
            </w:tcBorders>
          </w:tcPr>
          <w:p w:rsidR="003722B3" w:rsidRPr="001478C1" w:rsidRDefault="003722B3" w:rsidP="003722B3">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Televisor, equipo, bafle. Humanos. </w:t>
            </w:r>
          </w:p>
        </w:tc>
      </w:tr>
      <w:tr w:rsidR="003C7A9D" w:rsidRPr="003C7A9D" w:rsidTr="00572F7F">
        <w:trPr>
          <w:trHeight w:val="359"/>
        </w:trPr>
        <w:tc>
          <w:tcPr>
            <w:tcW w:w="3813" w:type="dxa"/>
            <w:tcBorders>
              <w:left w:val="double" w:sz="4" w:space="0" w:color="auto"/>
            </w:tcBorders>
            <w:vAlign w:val="center"/>
          </w:tcPr>
          <w:p w:rsidR="003C7A9D" w:rsidRPr="001478C1" w:rsidRDefault="003C7A9D" w:rsidP="003C7A9D">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Realiza ejercicios de coordinación óculo manual con el manejo de elementos</w:t>
            </w:r>
          </w:p>
        </w:tc>
        <w:tc>
          <w:tcPr>
            <w:tcW w:w="992" w:type="dxa"/>
            <w:vAlign w:val="center"/>
          </w:tcPr>
          <w:p w:rsidR="003C7A9D" w:rsidRPr="001478C1" w:rsidRDefault="003C7A9D" w:rsidP="003C7A9D">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4</w:t>
            </w:r>
          </w:p>
        </w:tc>
        <w:tc>
          <w:tcPr>
            <w:tcW w:w="992" w:type="dxa"/>
          </w:tcPr>
          <w:p w:rsidR="003C7A9D" w:rsidRPr="001478C1" w:rsidRDefault="003C7A9D" w:rsidP="003C7A9D">
            <w:pPr>
              <w:pStyle w:val="Sinespaciado"/>
              <w:jc w:val="center"/>
              <w:rPr>
                <w:rFonts w:ascii="Times New Roman" w:hAnsi="Times New Roman" w:cs="Times New Roman"/>
                <w:sz w:val="16"/>
                <w:szCs w:val="16"/>
                <w:lang w:val="es-CO"/>
              </w:rPr>
            </w:pPr>
          </w:p>
        </w:tc>
        <w:tc>
          <w:tcPr>
            <w:tcW w:w="1701"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Lanza la pelota con las 2 manos</w:t>
            </w:r>
          </w:p>
        </w:tc>
        <w:tc>
          <w:tcPr>
            <w:tcW w:w="2268"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cada niño se le entrega una pelota de fundamentación, luego de hacer el debido calentamiento se propone a los niños lanzar la pelota con las 2 </w:t>
            </w:r>
            <w:r>
              <w:rPr>
                <w:rFonts w:ascii="Times New Roman" w:hAnsi="Times New Roman" w:cs="Times New Roman"/>
                <w:sz w:val="16"/>
                <w:szCs w:val="16"/>
                <w:lang w:val="es-CO"/>
              </w:rPr>
              <w:lastRenderedPageBreak/>
              <w:t xml:space="preserve">manos, colocando varios objetivos y distancias de tiro. </w:t>
            </w:r>
          </w:p>
        </w:tc>
        <w:tc>
          <w:tcPr>
            <w:tcW w:w="1985"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El desempeño demostrado durante el ejercicio por cada niño será valorado en el trascurso del ejercicio </w:t>
            </w:r>
          </w:p>
        </w:tc>
        <w:tc>
          <w:tcPr>
            <w:tcW w:w="2851" w:type="dxa"/>
            <w:tcBorders>
              <w:right w:val="double" w:sz="4" w:space="0" w:color="auto"/>
            </w:tcBorders>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Pelotas de fundamentación</w:t>
            </w:r>
          </w:p>
        </w:tc>
      </w:tr>
      <w:tr w:rsidR="003C7A9D" w:rsidRPr="003C7A9D" w:rsidTr="00572F7F">
        <w:trPr>
          <w:trHeight w:val="404"/>
        </w:trPr>
        <w:tc>
          <w:tcPr>
            <w:tcW w:w="3813" w:type="dxa"/>
            <w:tcBorders>
              <w:left w:val="double" w:sz="4" w:space="0" w:color="auto"/>
            </w:tcBorders>
            <w:vAlign w:val="center"/>
          </w:tcPr>
          <w:p w:rsidR="003C7A9D" w:rsidRPr="001478C1" w:rsidRDefault="003C7A9D" w:rsidP="003C7A9D">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Realiza ejercicios de coordinación óculo manual con el manejo de elementos</w:t>
            </w:r>
          </w:p>
        </w:tc>
        <w:tc>
          <w:tcPr>
            <w:tcW w:w="992" w:type="dxa"/>
            <w:vAlign w:val="center"/>
          </w:tcPr>
          <w:p w:rsidR="003C7A9D" w:rsidRPr="001478C1" w:rsidRDefault="003C7A9D" w:rsidP="003C7A9D">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5</w:t>
            </w:r>
          </w:p>
        </w:tc>
        <w:tc>
          <w:tcPr>
            <w:tcW w:w="992" w:type="dxa"/>
          </w:tcPr>
          <w:p w:rsidR="003C7A9D" w:rsidRPr="001478C1" w:rsidRDefault="003C7A9D" w:rsidP="003C7A9D">
            <w:pPr>
              <w:pStyle w:val="Sinespaciado"/>
              <w:jc w:val="center"/>
              <w:rPr>
                <w:rFonts w:ascii="Times New Roman" w:hAnsi="Times New Roman" w:cs="Times New Roman"/>
                <w:sz w:val="16"/>
                <w:szCs w:val="16"/>
                <w:lang w:val="es-CO"/>
              </w:rPr>
            </w:pPr>
          </w:p>
        </w:tc>
        <w:tc>
          <w:tcPr>
            <w:tcW w:w="1701"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Lanza la pelota al aire</w:t>
            </w:r>
          </w:p>
        </w:tc>
        <w:tc>
          <w:tcPr>
            <w:tcW w:w="2268"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w:t>
            </w:r>
            <w:proofErr w:type="spellStart"/>
            <w:r>
              <w:rPr>
                <w:rFonts w:ascii="Times New Roman" w:hAnsi="Times New Roman" w:cs="Times New Roman"/>
                <w:sz w:val="16"/>
                <w:szCs w:val="16"/>
                <w:lang w:val="es-CO"/>
              </w:rPr>
              <w:t>hara</w:t>
            </w:r>
            <w:proofErr w:type="spellEnd"/>
            <w:r>
              <w:rPr>
                <w:rFonts w:ascii="Times New Roman" w:hAnsi="Times New Roman" w:cs="Times New Roman"/>
                <w:sz w:val="16"/>
                <w:szCs w:val="16"/>
                <w:lang w:val="es-CO"/>
              </w:rPr>
              <w:t xml:space="preserve"> el calentamiento haciendo énfasis en el movimiento de las manos. Luego se entrega a cada niño una pelota con la cual se propone se lance hacia arriba y se reciba con diferentes manos y con las 2 manos. Se varia la actividad colocando distintos objetivos de lanzamiento, distancias y tiempo</w:t>
            </w:r>
          </w:p>
        </w:tc>
        <w:tc>
          <w:tcPr>
            <w:tcW w:w="1985"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desempeño demostrado durante el ejercicio por cada niño será valorado en el trascurso del ejercicio </w:t>
            </w:r>
          </w:p>
        </w:tc>
        <w:tc>
          <w:tcPr>
            <w:tcW w:w="2851" w:type="dxa"/>
            <w:tcBorders>
              <w:right w:val="double" w:sz="4" w:space="0" w:color="auto"/>
            </w:tcBorders>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Pelotas de fundamentación</w:t>
            </w:r>
          </w:p>
        </w:tc>
      </w:tr>
      <w:tr w:rsidR="003C7A9D" w:rsidRPr="003C7A9D" w:rsidTr="00572F7F">
        <w:trPr>
          <w:trHeight w:val="404"/>
        </w:trPr>
        <w:tc>
          <w:tcPr>
            <w:tcW w:w="3813" w:type="dxa"/>
            <w:tcBorders>
              <w:left w:val="double" w:sz="4" w:space="0" w:color="auto"/>
            </w:tcBorders>
            <w:vAlign w:val="center"/>
          </w:tcPr>
          <w:p w:rsidR="003C7A9D" w:rsidRPr="001478C1" w:rsidRDefault="003C7A9D" w:rsidP="003C7A9D">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Realiza ejercicios de coordinación óculo manual con el manejo de elementos</w:t>
            </w:r>
          </w:p>
        </w:tc>
        <w:tc>
          <w:tcPr>
            <w:tcW w:w="992" w:type="dxa"/>
            <w:vAlign w:val="center"/>
          </w:tcPr>
          <w:p w:rsidR="003C7A9D" w:rsidRPr="001478C1" w:rsidRDefault="003C7A9D" w:rsidP="003C7A9D">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6</w:t>
            </w:r>
          </w:p>
        </w:tc>
        <w:tc>
          <w:tcPr>
            <w:tcW w:w="992" w:type="dxa"/>
          </w:tcPr>
          <w:p w:rsidR="003C7A9D" w:rsidRPr="001478C1" w:rsidRDefault="003C7A9D" w:rsidP="003C7A9D">
            <w:pPr>
              <w:pStyle w:val="Sinespaciado"/>
              <w:rPr>
                <w:rFonts w:ascii="Times New Roman" w:hAnsi="Times New Roman" w:cs="Times New Roman"/>
                <w:sz w:val="16"/>
                <w:szCs w:val="16"/>
                <w:lang w:val="es-CO"/>
              </w:rPr>
            </w:pPr>
          </w:p>
        </w:tc>
        <w:tc>
          <w:tcPr>
            <w:tcW w:w="1701"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Rodar la pelota con una y dos manos</w:t>
            </w:r>
          </w:p>
        </w:tc>
        <w:tc>
          <w:tcPr>
            <w:tcW w:w="2268"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Cada niño tiene una pelota en sus manos con la cual se hará el ejercicio. Se colocan varios retos, direcciones, obstáculos con los cuales el niño rueda y maneja la pelota con las manos hasta llegar al objetivo propuesto. Todo de acuerdo al contexto que se tenga. </w:t>
            </w:r>
          </w:p>
        </w:tc>
        <w:tc>
          <w:tcPr>
            <w:tcW w:w="1985" w:type="dxa"/>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desempeño demostrado durante el ejercicio por cada niño será valorado en el trascurso del ejercicio </w:t>
            </w:r>
          </w:p>
        </w:tc>
        <w:tc>
          <w:tcPr>
            <w:tcW w:w="2851" w:type="dxa"/>
            <w:tcBorders>
              <w:right w:val="double" w:sz="4" w:space="0" w:color="auto"/>
            </w:tcBorders>
          </w:tcPr>
          <w:p w:rsidR="003C7A9D" w:rsidRPr="001478C1" w:rsidRDefault="003C7A9D" w:rsidP="003C7A9D">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Pelotas de fundamentación</w:t>
            </w:r>
          </w:p>
        </w:tc>
      </w:tr>
      <w:tr w:rsidR="00423EA9" w:rsidRPr="00423EA9" w:rsidTr="00572F7F">
        <w:trPr>
          <w:trHeight w:val="404"/>
        </w:trPr>
        <w:tc>
          <w:tcPr>
            <w:tcW w:w="3813" w:type="dxa"/>
            <w:tcBorders>
              <w:left w:val="double" w:sz="4" w:space="0" w:color="auto"/>
            </w:tcBorders>
            <w:vAlign w:val="center"/>
          </w:tcPr>
          <w:p w:rsidR="00423EA9" w:rsidRPr="001478C1" w:rsidRDefault="00423EA9" w:rsidP="00423EA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Realiza ejercicios de coordinación óculo manual con el manejo de elementos</w:t>
            </w:r>
          </w:p>
        </w:tc>
        <w:tc>
          <w:tcPr>
            <w:tcW w:w="992" w:type="dxa"/>
            <w:vAlign w:val="center"/>
          </w:tcPr>
          <w:p w:rsidR="00423EA9" w:rsidRPr="001478C1" w:rsidRDefault="00423EA9" w:rsidP="00423EA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7</w:t>
            </w:r>
          </w:p>
        </w:tc>
        <w:tc>
          <w:tcPr>
            <w:tcW w:w="992" w:type="dxa"/>
          </w:tcPr>
          <w:p w:rsidR="00423EA9" w:rsidRPr="001478C1" w:rsidRDefault="00423EA9" w:rsidP="00423EA9">
            <w:pPr>
              <w:pStyle w:val="Sinespaciado"/>
              <w:jc w:val="center"/>
              <w:rPr>
                <w:rFonts w:ascii="Times New Roman" w:hAnsi="Times New Roman" w:cs="Times New Roman"/>
                <w:sz w:val="16"/>
                <w:szCs w:val="16"/>
                <w:lang w:val="es-CO"/>
              </w:rPr>
            </w:pPr>
          </w:p>
        </w:tc>
        <w:tc>
          <w:tcPr>
            <w:tcW w:w="1701"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Lanzar la pelota </w:t>
            </w:r>
          </w:p>
        </w:tc>
        <w:tc>
          <w:tcPr>
            <w:tcW w:w="2268"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Con la pelota s propone a cada niño lanzar, dejar revotar y recoger la pelota. Esto colocando diferentes obstáculos, cantidad de revotes entre otros. </w:t>
            </w:r>
          </w:p>
        </w:tc>
        <w:tc>
          <w:tcPr>
            <w:tcW w:w="1985"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desempeño demostrado durante el ejercicio por cada niño será valorado en el trascurso del ejercicio </w:t>
            </w:r>
          </w:p>
        </w:tc>
        <w:tc>
          <w:tcPr>
            <w:tcW w:w="2851" w:type="dxa"/>
            <w:tcBorders>
              <w:right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Pelotas de fundamentación</w:t>
            </w:r>
          </w:p>
        </w:tc>
      </w:tr>
      <w:tr w:rsidR="00423EA9" w:rsidRPr="00423EA9" w:rsidTr="00572F7F">
        <w:trPr>
          <w:trHeight w:val="404"/>
        </w:trPr>
        <w:tc>
          <w:tcPr>
            <w:tcW w:w="3813" w:type="dxa"/>
            <w:tcBorders>
              <w:left w:val="double" w:sz="4" w:space="0" w:color="auto"/>
            </w:tcBorders>
            <w:vAlign w:val="center"/>
          </w:tcPr>
          <w:p w:rsidR="00423EA9" w:rsidRPr="001478C1" w:rsidRDefault="00423EA9" w:rsidP="00423EA9">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Realiza ejercicios de coordinación óculo manual con el manejo de elementos</w:t>
            </w:r>
          </w:p>
        </w:tc>
        <w:tc>
          <w:tcPr>
            <w:tcW w:w="992" w:type="dxa"/>
            <w:vAlign w:val="center"/>
          </w:tcPr>
          <w:p w:rsidR="00423EA9" w:rsidRPr="001478C1" w:rsidRDefault="00423EA9" w:rsidP="00423EA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8</w:t>
            </w:r>
          </w:p>
        </w:tc>
        <w:tc>
          <w:tcPr>
            <w:tcW w:w="992" w:type="dxa"/>
          </w:tcPr>
          <w:p w:rsidR="00423EA9" w:rsidRPr="001478C1" w:rsidRDefault="00423EA9" w:rsidP="00423EA9">
            <w:pPr>
              <w:pStyle w:val="Sinespaciado"/>
              <w:jc w:val="center"/>
              <w:rPr>
                <w:rFonts w:ascii="Times New Roman" w:hAnsi="Times New Roman" w:cs="Times New Roman"/>
                <w:sz w:val="16"/>
                <w:szCs w:val="16"/>
                <w:lang w:val="es-CO"/>
              </w:rPr>
            </w:pPr>
          </w:p>
        </w:tc>
        <w:tc>
          <w:tcPr>
            <w:tcW w:w="1701"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Lanzar la pelota en parejas</w:t>
            </w:r>
          </w:p>
        </w:tc>
        <w:tc>
          <w:tcPr>
            <w:tcW w:w="2268"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cada pareja de niños se les entrega una pelota, se ubican uno al frete del otro a diferentes distancias para que se lancen y aparen la pelota, intercambiando de mano y tipo de lanzamiento. </w:t>
            </w:r>
          </w:p>
        </w:tc>
        <w:tc>
          <w:tcPr>
            <w:tcW w:w="1985"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desempeño demostrado durante el ejercicio por cada niño será valorado en el trascurso del ejercicio </w:t>
            </w:r>
          </w:p>
        </w:tc>
        <w:tc>
          <w:tcPr>
            <w:tcW w:w="2851" w:type="dxa"/>
            <w:tcBorders>
              <w:right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Pelotas de fundamentación</w:t>
            </w:r>
          </w:p>
        </w:tc>
      </w:tr>
      <w:tr w:rsidR="00423EA9" w:rsidRPr="0027188A" w:rsidTr="00572F7F">
        <w:trPr>
          <w:trHeight w:val="404"/>
        </w:trPr>
        <w:tc>
          <w:tcPr>
            <w:tcW w:w="3813" w:type="dxa"/>
            <w:tcBorders>
              <w:left w:val="double" w:sz="4" w:space="0" w:color="auto"/>
            </w:tcBorders>
            <w:vAlign w:val="center"/>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Evaluaciones </w:t>
            </w:r>
          </w:p>
        </w:tc>
        <w:tc>
          <w:tcPr>
            <w:tcW w:w="992" w:type="dxa"/>
            <w:vAlign w:val="center"/>
          </w:tcPr>
          <w:p w:rsidR="00423EA9" w:rsidRDefault="00423EA9" w:rsidP="00423EA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9</w:t>
            </w:r>
          </w:p>
        </w:tc>
        <w:tc>
          <w:tcPr>
            <w:tcW w:w="992" w:type="dxa"/>
          </w:tcPr>
          <w:p w:rsidR="00423EA9" w:rsidRPr="001478C1" w:rsidRDefault="00423EA9" w:rsidP="00423EA9">
            <w:pPr>
              <w:pStyle w:val="Sinespaciado"/>
              <w:jc w:val="center"/>
              <w:rPr>
                <w:rFonts w:ascii="Times New Roman" w:hAnsi="Times New Roman" w:cs="Times New Roman"/>
                <w:sz w:val="16"/>
                <w:szCs w:val="16"/>
                <w:lang w:val="es-CO"/>
              </w:rPr>
            </w:pPr>
          </w:p>
        </w:tc>
        <w:tc>
          <w:tcPr>
            <w:tcW w:w="1701"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Para esta semana se propone a los estudiantes demostrar sus habilidades en el dominio del agarre de la pelota con sus mano, dominio de las cuerdas y demás juegos hechos en el periodo</w:t>
            </w:r>
          </w:p>
        </w:tc>
        <w:tc>
          <w:tcPr>
            <w:tcW w:w="1985" w:type="dxa"/>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right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conos, cuerdas. </w:t>
            </w:r>
          </w:p>
        </w:tc>
      </w:tr>
      <w:tr w:rsidR="00423EA9" w:rsidRPr="0027188A" w:rsidTr="00572F7F">
        <w:trPr>
          <w:trHeight w:val="404"/>
        </w:trPr>
        <w:tc>
          <w:tcPr>
            <w:tcW w:w="3813" w:type="dxa"/>
            <w:tcBorders>
              <w:left w:val="double" w:sz="4" w:space="0" w:color="auto"/>
              <w:bottom w:val="double" w:sz="4" w:space="0" w:color="auto"/>
            </w:tcBorders>
            <w:vAlign w:val="center"/>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Refuerzos </w:t>
            </w:r>
          </w:p>
        </w:tc>
        <w:tc>
          <w:tcPr>
            <w:tcW w:w="992" w:type="dxa"/>
            <w:tcBorders>
              <w:bottom w:val="double" w:sz="4" w:space="0" w:color="auto"/>
            </w:tcBorders>
            <w:vAlign w:val="center"/>
          </w:tcPr>
          <w:p w:rsidR="00423EA9" w:rsidRDefault="00423EA9" w:rsidP="00423EA9">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10</w:t>
            </w:r>
          </w:p>
        </w:tc>
        <w:tc>
          <w:tcPr>
            <w:tcW w:w="992" w:type="dxa"/>
            <w:tcBorders>
              <w:bottom w:val="double" w:sz="4" w:space="0" w:color="auto"/>
            </w:tcBorders>
          </w:tcPr>
          <w:p w:rsidR="00423EA9" w:rsidRPr="001478C1" w:rsidRDefault="00423EA9" w:rsidP="00423EA9">
            <w:pPr>
              <w:pStyle w:val="Sinespaciado"/>
              <w:jc w:val="center"/>
              <w:rPr>
                <w:rFonts w:ascii="Times New Roman" w:hAnsi="Times New Roman" w:cs="Times New Roman"/>
                <w:sz w:val="16"/>
                <w:szCs w:val="16"/>
                <w:lang w:val="es-CO"/>
              </w:rPr>
            </w:pPr>
          </w:p>
        </w:tc>
        <w:tc>
          <w:tcPr>
            <w:tcW w:w="1701" w:type="dxa"/>
            <w:tcBorders>
              <w:bottom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Borders>
              <w:bottom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Para esta semana se propone a los estudiantes demostrar sus habilidades en el dominio del agarre de la pelota con sus mano, dominio de las cuerdas y demás juegos hechos en el periodo</w:t>
            </w:r>
          </w:p>
        </w:tc>
        <w:tc>
          <w:tcPr>
            <w:tcW w:w="1985" w:type="dxa"/>
            <w:tcBorders>
              <w:bottom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bottom w:val="double" w:sz="4" w:space="0" w:color="auto"/>
              <w:right w:val="double" w:sz="4" w:space="0" w:color="auto"/>
            </w:tcBorders>
          </w:tcPr>
          <w:p w:rsidR="00423EA9" w:rsidRPr="001478C1" w:rsidRDefault="00423EA9" w:rsidP="00423EA9">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Pelotas, conos, cuerdas. </w:t>
            </w:r>
          </w:p>
        </w:tc>
      </w:tr>
    </w:tbl>
    <w:p w:rsidR="004A49E6" w:rsidRPr="0027188A" w:rsidRDefault="004A49E6" w:rsidP="004A49E6">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4A49E6" w:rsidTr="00572F7F">
        <w:trPr>
          <w:trHeight w:val="255"/>
        </w:trPr>
        <w:tc>
          <w:tcPr>
            <w:tcW w:w="4709" w:type="dxa"/>
            <w:tcBorders>
              <w:top w:val="double" w:sz="4" w:space="0" w:color="auto"/>
              <w:left w:val="double" w:sz="4" w:space="0" w:color="auto"/>
            </w:tcBorders>
            <w:shd w:val="clear" w:color="auto" w:fill="C5E0B3" w:themeFill="accent6" w:themeFillTint="66"/>
          </w:tcPr>
          <w:p w:rsidR="004A49E6" w:rsidRPr="00F8052A" w:rsidRDefault="004A49E6" w:rsidP="00572F7F">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rsidR="004A49E6" w:rsidRPr="00004456" w:rsidRDefault="004A49E6" w:rsidP="00572F7F">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rsidR="004A49E6" w:rsidRPr="00004456" w:rsidRDefault="004A49E6" w:rsidP="00572F7F">
            <w:pPr>
              <w:pStyle w:val="Sinespaciado"/>
              <w:rPr>
                <w:b/>
                <w:sz w:val="24"/>
              </w:rPr>
            </w:pPr>
            <w:r w:rsidRPr="00004456">
              <w:rPr>
                <w:b/>
                <w:sz w:val="24"/>
              </w:rPr>
              <w:t>OBSERVACIONES</w:t>
            </w:r>
          </w:p>
        </w:tc>
      </w:tr>
      <w:tr w:rsidR="004A49E6" w:rsidTr="00572F7F">
        <w:trPr>
          <w:trHeight w:val="1000"/>
        </w:trPr>
        <w:tc>
          <w:tcPr>
            <w:tcW w:w="4709" w:type="dxa"/>
            <w:tcBorders>
              <w:left w:val="double" w:sz="4" w:space="0" w:color="auto"/>
              <w:bottom w:val="double" w:sz="4" w:space="0" w:color="auto"/>
            </w:tcBorders>
          </w:tcPr>
          <w:p w:rsidR="004A49E6" w:rsidRPr="00F570F9" w:rsidRDefault="004A49E6" w:rsidP="00572F7F">
            <w:pPr>
              <w:pStyle w:val="Sinespaciado"/>
              <w:rPr>
                <w:rFonts w:ascii="Times New Roman" w:hAnsi="Times New Roman" w:cs="Times New Roman"/>
              </w:rPr>
            </w:pPr>
          </w:p>
        </w:tc>
        <w:tc>
          <w:tcPr>
            <w:tcW w:w="4710" w:type="dxa"/>
            <w:tcBorders>
              <w:bottom w:val="double" w:sz="4" w:space="0" w:color="auto"/>
            </w:tcBorders>
          </w:tcPr>
          <w:p w:rsidR="004A49E6" w:rsidRPr="00F570F9" w:rsidRDefault="004A49E6" w:rsidP="00572F7F">
            <w:pPr>
              <w:pStyle w:val="Sinespaciado"/>
              <w:rPr>
                <w:rFonts w:ascii="Times New Roman" w:hAnsi="Times New Roman" w:cs="Times New Roman"/>
              </w:rPr>
            </w:pPr>
          </w:p>
        </w:tc>
        <w:tc>
          <w:tcPr>
            <w:tcW w:w="5308" w:type="dxa"/>
            <w:tcBorders>
              <w:bottom w:val="double" w:sz="4" w:space="0" w:color="auto"/>
              <w:right w:val="double" w:sz="4" w:space="0" w:color="auto"/>
            </w:tcBorders>
          </w:tcPr>
          <w:p w:rsidR="004A49E6" w:rsidRPr="00F570F9" w:rsidRDefault="004A49E6" w:rsidP="00572F7F">
            <w:pPr>
              <w:pStyle w:val="Sinespaciado"/>
              <w:rPr>
                <w:rFonts w:ascii="Times New Roman" w:hAnsi="Times New Roman" w:cs="Times New Roman"/>
              </w:rPr>
            </w:pPr>
          </w:p>
        </w:tc>
      </w:tr>
    </w:tbl>
    <w:p w:rsidR="004A49E6" w:rsidRDefault="004A49E6"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Default="00800875" w:rsidP="004A49E6">
      <w:pPr>
        <w:pStyle w:val="Sinespaciado"/>
      </w:pPr>
    </w:p>
    <w:p w:rsidR="00800875" w:rsidRPr="0060514F" w:rsidRDefault="00800875" w:rsidP="00800875">
      <w:pPr>
        <w:pStyle w:val="Sinespaciado"/>
        <w:jc w:val="center"/>
        <w:rPr>
          <w:b/>
          <w:sz w:val="28"/>
          <w:szCs w:val="28"/>
          <w:u w:val="single"/>
          <w:lang w:val="es-CO"/>
        </w:rPr>
      </w:pPr>
      <w:r w:rsidRPr="0060514F">
        <w:rPr>
          <w:b/>
          <w:sz w:val="28"/>
          <w:szCs w:val="28"/>
          <w:u w:val="single"/>
          <w:lang w:val="es-CO"/>
        </w:rPr>
        <w:lastRenderedPageBreak/>
        <w:t>PLA</w:t>
      </w:r>
      <w:r>
        <w:rPr>
          <w:b/>
          <w:sz w:val="28"/>
          <w:szCs w:val="28"/>
          <w:u w:val="single"/>
          <w:lang w:val="es-CO"/>
        </w:rPr>
        <w:t xml:space="preserve">NEADOR DE CLASES  </w:t>
      </w:r>
    </w:p>
    <w:p w:rsidR="00800875" w:rsidRDefault="00800875" w:rsidP="004A49E6">
      <w:pPr>
        <w:pStyle w:val="Sinespaciado"/>
      </w:pPr>
    </w:p>
    <w:p w:rsidR="004A49E6" w:rsidRPr="0027188A" w:rsidRDefault="004A49E6" w:rsidP="004A49E6">
      <w:pPr>
        <w:pStyle w:val="Sinespaciado"/>
        <w:rPr>
          <w:sz w:val="16"/>
          <w:lang w:val="es-CO"/>
        </w:rPr>
      </w:pPr>
    </w:p>
    <w:tbl>
      <w:tblPr>
        <w:tblStyle w:val="Tablaconcuadrcula"/>
        <w:tblW w:w="14130" w:type="dxa"/>
        <w:tblLook w:val="04A0" w:firstRow="1" w:lastRow="0" w:firstColumn="1" w:lastColumn="0" w:noHBand="0" w:noVBand="1"/>
      </w:tblPr>
      <w:tblGrid>
        <w:gridCol w:w="2638"/>
        <w:gridCol w:w="3036"/>
        <w:gridCol w:w="1049"/>
        <w:gridCol w:w="1128"/>
        <w:gridCol w:w="753"/>
        <w:gridCol w:w="1655"/>
        <w:gridCol w:w="1062"/>
        <w:gridCol w:w="897"/>
        <w:gridCol w:w="1003"/>
        <w:gridCol w:w="909"/>
      </w:tblGrid>
      <w:tr w:rsidR="004A49E6" w:rsidRPr="00BB196C" w:rsidTr="00800875">
        <w:tc>
          <w:tcPr>
            <w:tcW w:w="2638" w:type="dxa"/>
            <w:tcBorders>
              <w:top w:val="double" w:sz="12" w:space="0" w:color="auto"/>
              <w:left w:val="double" w:sz="12" w:space="0" w:color="auto"/>
            </w:tcBorders>
            <w:shd w:val="clear" w:color="auto" w:fill="C5E0B3" w:themeFill="accent6" w:themeFillTint="66"/>
          </w:tcPr>
          <w:p w:rsidR="004A49E6" w:rsidRPr="0085366B" w:rsidRDefault="004A49E6" w:rsidP="00800875">
            <w:pPr>
              <w:pStyle w:val="Sinespaciado"/>
              <w:rPr>
                <w:b/>
                <w:sz w:val="24"/>
              </w:rPr>
            </w:pPr>
            <w:r w:rsidRPr="0085366B">
              <w:rPr>
                <w:b/>
                <w:sz w:val="24"/>
              </w:rPr>
              <w:t>DOCENTE:</w:t>
            </w:r>
          </w:p>
        </w:tc>
        <w:tc>
          <w:tcPr>
            <w:tcW w:w="3036" w:type="dxa"/>
            <w:tcBorders>
              <w:top w:val="double" w:sz="12" w:space="0" w:color="auto"/>
            </w:tcBorders>
          </w:tcPr>
          <w:p w:rsidR="004A49E6" w:rsidRPr="00A06349" w:rsidRDefault="004A49E6" w:rsidP="00572F7F">
            <w:pPr>
              <w:pStyle w:val="Sinespaciado"/>
              <w:rPr>
                <w:lang w:val="es-CO"/>
              </w:rPr>
            </w:pPr>
          </w:p>
        </w:tc>
        <w:tc>
          <w:tcPr>
            <w:tcW w:w="1049" w:type="dxa"/>
            <w:tcBorders>
              <w:top w:val="double" w:sz="12"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Grado:</w:t>
            </w:r>
          </w:p>
        </w:tc>
        <w:tc>
          <w:tcPr>
            <w:tcW w:w="1128" w:type="dxa"/>
            <w:tcBorders>
              <w:top w:val="double" w:sz="12" w:space="0" w:color="auto"/>
              <w:right w:val="single" w:sz="4" w:space="0" w:color="auto"/>
            </w:tcBorders>
          </w:tcPr>
          <w:p w:rsidR="004A49E6" w:rsidRPr="00A06349" w:rsidRDefault="004A49E6" w:rsidP="00572F7F">
            <w:pPr>
              <w:pStyle w:val="Sinespaciado"/>
              <w:rPr>
                <w:lang w:val="es-CO"/>
              </w:rPr>
            </w:pPr>
            <w:r>
              <w:rPr>
                <w:lang w:val="es-CO"/>
              </w:rPr>
              <w:t>SEGUNDO</w:t>
            </w:r>
          </w:p>
        </w:tc>
        <w:tc>
          <w:tcPr>
            <w:tcW w:w="75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Área:</w:t>
            </w:r>
          </w:p>
        </w:tc>
        <w:tc>
          <w:tcPr>
            <w:tcW w:w="1655" w:type="dxa"/>
            <w:tcBorders>
              <w:top w:val="double" w:sz="12" w:space="0" w:color="auto"/>
              <w:left w:val="single" w:sz="4" w:space="0" w:color="auto"/>
              <w:right w:val="single" w:sz="4" w:space="0" w:color="auto"/>
            </w:tcBorders>
          </w:tcPr>
          <w:p w:rsidR="004A49E6" w:rsidRPr="00A06349" w:rsidRDefault="00BB196C" w:rsidP="00800875">
            <w:pPr>
              <w:pStyle w:val="Sinespaciado"/>
              <w:jc w:val="center"/>
              <w:rPr>
                <w:lang w:val="es-CO"/>
              </w:rPr>
            </w:pPr>
            <w:r>
              <w:rPr>
                <w:lang w:val="es-CO"/>
              </w:rPr>
              <w:t>ED.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rsidR="004A49E6" w:rsidRPr="00A06349" w:rsidRDefault="004A49E6" w:rsidP="00572F7F">
            <w:pPr>
              <w:pStyle w:val="Sinespaciado"/>
              <w:jc w:val="center"/>
              <w:rPr>
                <w:lang w:val="es-CO"/>
              </w:rPr>
            </w:pPr>
            <w:r>
              <w:rPr>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Unidad:</w:t>
            </w:r>
          </w:p>
        </w:tc>
        <w:tc>
          <w:tcPr>
            <w:tcW w:w="909" w:type="dxa"/>
            <w:tcBorders>
              <w:top w:val="double" w:sz="12" w:space="0" w:color="auto"/>
              <w:left w:val="single" w:sz="4" w:space="0" w:color="auto"/>
              <w:right w:val="double" w:sz="12" w:space="0" w:color="auto"/>
            </w:tcBorders>
          </w:tcPr>
          <w:p w:rsidR="004A49E6" w:rsidRPr="00A06349" w:rsidRDefault="00800875" w:rsidP="00572F7F">
            <w:pPr>
              <w:pStyle w:val="Sinespaciado"/>
              <w:jc w:val="center"/>
              <w:rPr>
                <w:lang w:val="es-CO"/>
              </w:rPr>
            </w:pPr>
            <w:r>
              <w:rPr>
                <w:lang w:val="es-CO"/>
              </w:rPr>
              <w:t>3</w:t>
            </w:r>
          </w:p>
        </w:tc>
      </w:tr>
      <w:tr w:rsidR="004A49E6" w:rsidRPr="00BB196C" w:rsidTr="00800875">
        <w:trPr>
          <w:trHeight w:val="324"/>
        </w:trPr>
        <w:tc>
          <w:tcPr>
            <w:tcW w:w="2638" w:type="dxa"/>
            <w:tcBorders>
              <w:left w:val="double" w:sz="12" w:space="0" w:color="auto"/>
              <w:bottom w:val="double" w:sz="12" w:space="0" w:color="auto"/>
            </w:tcBorders>
            <w:shd w:val="clear" w:color="auto" w:fill="C5E0B3" w:themeFill="accent6" w:themeFillTint="66"/>
          </w:tcPr>
          <w:p w:rsidR="004A49E6" w:rsidRPr="00A06349" w:rsidRDefault="004A49E6" w:rsidP="00572F7F">
            <w:pPr>
              <w:pStyle w:val="Sinespaciado"/>
              <w:jc w:val="right"/>
              <w:rPr>
                <w:b/>
                <w:sz w:val="24"/>
                <w:lang w:val="es-CO"/>
              </w:rPr>
            </w:pPr>
            <w:r w:rsidRPr="00A06349">
              <w:rPr>
                <w:b/>
                <w:sz w:val="20"/>
                <w:lang w:val="es-CO"/>
              </w:rPr>
              <w:t>DESEMPEÑO DE LA UNIDAD:</w:t>
            </w:r>
          </w:p>
        </w:tc>
        <w:tc>
          <w:tcPr>
            <w:tcW w:w="11492" w:type="dxa"/>
            <w:gridSpan w:val="9"/>
            <w:tcBorders>
              <w:bottom w:val="double" w:sz="12" w:space="0" w:color="auto"/>
              <w:right w:val="double" w:sz="12" w:space="0" w:color="auto"/>
            </w:tcBorders>
          </w:tcPr>
          <w:p w:rsidR="004A49E6" w:rsidRPr="0027188A" w:rsidRDefault="004A49E6" w:rsidP="00572F7F">
            <w:pPr>
              <w:pStyle w:val="Sinespaciado"/>
              <w:rPr>
                <w:lang w:val="es-CO"/>
              </w:rPr>
            </w:pPr>
          </w:p>
        </w:tc>
      </w:tr>
    </w:tbl>
    <w:p w:rsidR="004A49E6" w:rsidRPr="0027188A" w:rsidRDefault="004A49E6" w:rsidP="004A49E6">
      <w:pPr>
        <w:pStyle w:val="Sinespaciado"/>
        <w:rPr>
          <w:lang w:val="es-CO"/>
        </w:rPr>
      </w:pPr>
    </w:p>
    <w:tbl>
      <w:tblPr>
        <w:tblStyle w:val="Tablaconcuadrcula"/>
        <w:tblW w:w="14160" w:type="dxa"/>
        <w:jc w:val="center"/>
        <w:tblLayout w:type="fixed"/>
        <w:tblLook w:val="04A0" w:firstRow="1" w:lastRow="0" w:firstColumn="1" w:lastColumn="0" w:noHBand="0" w:noVBand="1"/>
      </w:tblPr>
      <w:tblGrid>
        <w:gridCol w:w="2876"/>
        <w:gridCol w:w="1075"/>
        <w:gridCol w:w="695"/>
        <w:gridCol w:w="1192"/>
        <w:gridCol w:w="1590"/>
        <w:gridCol w:w="1392"/>
        <w:gridCol w:w="5340"/>
      </w:tblGrid>
      <w:tr w:rsidR="004A49E6" w:rsidRPr="00BB196C" w:rsidTr="00800875">
        <w:trPr>
          <w:trHeight w:val="672"/>
          <w:jc w:val="center"/>
        </w:trPr>
        <w:tc>
          <w:tcPr>
            <w:tcW w:w="2876" w:type="dxa"/>
            <w:tcBorders>
              <w:top w:val="double" w:sz="4" w:space="0" w:color="auto"/>
              <w:left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Logros</w:t>
            </w:r>
          </w:p>
        </w:tc>
        <w:tc>
          <w:tcPr>
            <w:tcW w:w="1075"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lang w:val="es-CO"/>
              </w:rPr>
              <w:t>Semana</w:t>
            </w:r>
          </w:p>
        </w:tc>
        <w:tc>
          <w:tcPr>
            <w:tcW w:w="695"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Fecha</w:t>
            </w:r>
          </w:p>
        </w:tc>
        <w:tc>
          <w:tcPr>
            <w:tcW w:w="11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Actividades</w:t>
            </w:r>
          </w:p>
        </w:tc>
        <w:tc>
          <w:tcPr>
            <w:tcW w:w="1590"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Estrategia</w:t>
            </w:r>
          </w:p>
        </w:tc>
        <w:tc>
          <w:tcPr>
            <w:tcW w:w="13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Evaluación</w:t>
            </w:r>
          </w:p>
        </w:tc>
        <w:tc>
          <w:tcPr>
            <w:tcW w:w="5340" w:type="dxa"/>
            <w:tcBorders>
              <w:top w:val="double" w:sz="4" w:space="0" w:color="auto"/>
              <w:bottom w:val="double" w:sz="4" w:space="0" w:color="auto"/>
              <w:right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Recursos</w:t>
            </w:r>
          </w:p>
        </w:tc>
      </w:tr>
      <w:tr w:rsidR="004A49E6" w:rsidRPr="003C7A9D" w:rsidTr="00800875">
        <w:trPr>
          <w:trHeight w:val="620"/>
          <w:jc w:val="center"/>
        </w:trPr>
        <w:tc>
          <w:tcPr>
            <w:tcW w:w="2876" w:type="dxa"/>
            <w:tcBorders>
              <w:top w:val="double" w:sz="4" w:space="0" w:color="auto"/>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Identifica y adopta hábitos de higiene corporal y de vida saludable</w:t>
            </w:r>
          </w:p>
        </w:tc>
        <w:tc>
          <w:tcPr>
            <w:tcW w:w="1075" w:type="dxa"/>
            <w:tcBorders>
              <w:top w:val="double" w:sz="4" w:space="0" w:color="auto"/>
            </w:tcBorders>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w:t>
            </w:r>
          </w:p>
        </w:tc>
        <w:tc>
          <w:tcPr>
            <w:tcW w:w="695" w:type="dxa"/>
            <w:tcBorders>
              <w:top w:val="double" w:sz="4" w:space="0" w:color="auto"/>
            </w:tcBorders>
          </w:tcPr>
          <w:p w:rsidR="004A49E6" w:rsidRPr="001478C1" w:rsidRDefault="004A49E6" w:rsidP="00572F7F">
            <w:pPr>
              <w:pStyle w:val="Sinespaciado"/>
              <w:jc w:val="center"/>
              <w:rPr>
                <w:rFonts w:ascii="Times New Roman" w:hAnsi="Times New Roman" w:cs="Times New Roman"/>
                <w:sz w:val="16"/>
                <w:szCs w:val="16"/>
                <w:lang w:val="es-CO"/>
              </w:rPr>
            </w:pPr>
          </w:p>
        </w:tc>
        <w:tc>
          <w:tcPr>
            <w:tcW w:w="1192" w:type="dxa"/>
            <w:tcBorders>
              <w:top w:val="double" w:sz="4" w:space="0" w:color="auto"/>
            </w:tcBorders>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Desarrollo de conceptos</w:t>
            </w:r>
          </w:p>
        </w:tc>
        <w:tc>
          <w:tcPr>
            <w:tcW w:w="1590" w:type="dxa"/>
            <w:tcBorders>
              <w:top w:val="double" w:sz="4" w:space="0" w:color="auto"/>
            </w:tcBorders>
          </w:tcPr>
          <w:p w:rsidR="004A49E6"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En el cuaderno se escribe el logro y luego se empieza a desarrollar los conceptos a trabajar.</w:t>
            </w:r>
          </w:p>
          <w:p w:rsidR="00B37FD4"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Dichos conceptos se socializan con los niños en la clase. </w:t>
            </w:r>
          </w:p>
        </w:tc>
        <w:tc>
          <w:tcPr>
            <w:tcW w:w="1392" w:type="dxa"/>
            <w:tcBorders>
              <w:top w:val="double" w:sz="4" w:space="0" w:color="auto"/>
            </w:tcBorders>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En la socialización de los conceptos los niños dan sus aportes los cuales se valoran, lo mismo que la presentación de lo copiado en el cuaderno. </w:t>
            </w:r>
          </w:p>
        </w:tc>
        <w:tc>
          <w:tcPr>
            <w:tcW w:w="5340" w:type="dxa"/>
            <w:tcBorders>
              <w:top w:val="double" w:sz="4" w:space="0" w:color="auto"/>
              <w:right w:val="double" w:sz="4" w:space="0" w:color="auto"/>
            </w:tcBorders>
          </w:tcPr>
          <w:p w:rsidR="004A49E6"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Cuadernos, lápices, lapiceros, tablero, marcador, borrador</w:t>
            </w:r>
          </w:p>
          <w:p w:rsidR="00B37FD4" w:rsidRPr="00BB196C" w:rsidRDefault="00B37FD4" w:rsidP="00572F7F">
            <w:pPr>
              <w:pStyle w:val="Sinespaciado"/>
              <w:rPr>
                <w:rFonts w:ascii="Times New Roman" w:hAnsi="Times New Roman" w:cs="Times New Roman"/>
                <w:sz w:val="16"/>
                <w:szCs w:val="16"/>
                <w:lang w:val="es-CO"/>
              </w:rPr>
            </w:pPr>
          </w:p>
        </w:tc>
      </w:tr>
      <w:tr w:rsidR="004A49E6" w:rsidRPr="003C7A9D" w:rsidTr="00800875">
        <w:trPr>
          <w:trHeight w:val="489"/>
          <w:jc w:val="center"/>
        </w:trPr>
        <w:tc>
          <w:tcPr>
            <w:tcW w:w="2876"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Identifica y adopta hábitos de higiene corporal y de vida saludable</w:t>
            </w:r>
          </w:p>
        </w:tc>
        <w:tc>
          <w:tcPr>
            <w:tcW w:w="1075"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2</w:t>
            </w:r>
          </w:p>
        </w:tc>
        <w:tc>
          <w:tcPr>
            <w:tcW w:w="695"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192"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Cartelera </w:t>
            </w:r>
          </w:p>
        </w:tc>
        <w:tc>
          <w:tcPr>
            <w:tcW w:w="1590"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propone a los estudiantes que en parejas o grupos de 3 hagan una cartelera que ilustre sobre los </w:t>
            </w:r>
            <w:proofErr w:type="spellStart"/>
            <w:r>
              <w:rPr>
                <w:rFonts w:ascii="Times New Roman" w:hAnsi="Times New Roman" w:cs="Times New Roman"/>
                <w:sz w:val="16"/>
                <w:szCs w:val="16"/>
                <w:lang w:val="es-CO"/>
              </w:rPr>
              <w:t>habitos</w:t>
            </w:r>
            <w:proofErr w:type="spellEnd"/>
            <w:r>
              <w:rPr>
                <w:rFonts w:ascii="Times New Roman" w:hAnsi="Times New Roman" w:cs="Times New Roman"/>
                <w:sz w:val="16"/>
                <w:szCs w:val="16"/>
                <w:lang w:val="es-CO"/>
              </w:rPr>
              <w:t xml:space="preserve"> de higiene y vida saludable.</w:t>
            </w:r>
          </w:p>
        </w:tc>
        <w:tc>
          <w:tcPr>
            <w:tcW w:w="1392"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Presentación y socialización de cartelera </w:t>
            </w:r>
          </w:p>
        </w:tc>
        <w:tc>
          <w:tcPr>
            <w:tcW w:w="5340" w:type="dxa"/>
            <w:tcBorders>
              <w:right w:val="double" w:sz="4" w:space="0" w:color="auto"/>
            </w:tcBorders>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Papel, marcadores, colores, lápices, cartulina, pinturas, </w:t>
            </w:r>
          </w:p>
        </w:tc>
      </w:tr>
      <w:tr w:rsidR="004A49E6" w:rsidRPr="00B37FD4" w:rsidTr="00800875">
        <w:trPr>
          <w:trHeight w:val="531"/>
          <w:jc w:val="center"/>
        </w:trPr>
        <w:tc>
          <w:tcPr>
            <w:tcW w:w="2876"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Identifica y adopta hábitos de higiene corporal y de vida saludable</w:t>
            </w:r>
          </w:p>
        </w:tc>
        <w:tc>
          <w:tcPr>
            <w:tcW w:w="1075"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3</w:t>
            </w:r>
          </w:p>
        </w:tc>
        <w:tc>
          <w:tcPr>
            <w:tcW w:w="695"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192"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Sopa de letras</w:t>
            </w:r>
          </w:p>
        </w:tc>
        <w:tc>
          <w:tcPr>
            <w:tcW w:w="1590"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entrega a cada niño una copia con sopa de letras con palabras sobre el tema. Con cada una de las palabras, los </w:t>
            </w:r>
            <w:r>
              <w:rPr>
                <w:rFonts w:ascii="Times New Roman" w:hAnsi="Times New Roman" w:cs="Times New Roman"/>
                <w:sz w:val="16"/>
                <w:szCs w:val="16"/>
                <w:lang w:val="es-CO"/>
              </w:rPr>
              <w:lastRenderedPageBreak/>
              <w:t xml:space="preserve">niños harán una oración </w:t>
            </w:r>
          </w:p>
        </w:tc>
        <w:tc>
          <w:tcPr>
            <w:tcW w:w="1392"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Presentación y socialización del trabajo realizado. </w:t>
            </w:r>
          </w:p>
        </w:tc>
        <w:tc>
          <w:tcPr>
            <w:tcW w:w="5340" w:type="dxa"/>
            <w:tcBorders>
              <w:right w:val="double" w:sz="4" w:space="0" w:color="auto"/>
            </w:tcBorders>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Cuadernos, colores, lápices, fotocopias. </w:t>
            </w:r>
          </w:p>
        </w:tc>
      </w:tr>
      <w:tr w:rsidR="004A49E6" w:rsidRPr="003C7A9D" w:rsidTr="00800875">
        <w:trPr>
          <w:trHeight w:val="559"/>
          <w:jc w:val="center"/>
        </w:trPr>
        <w:tc>
          <w:tcPr>
            <w:tcW w:w="2876"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Identifica y adopta hábitos de higiene corporal y de vida saludable</w:t>
            </w:r>
          </w:p>
        </w:tc>
        <w:tc>
          <w:tcPr>
            <w:tcW w:w="1075"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4</w:t>
            </w:r>
          </w:p>
        </w:tc>
        <w:tc>
          <w:tcPr>
            <w:tcW w:w="695"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192"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Video </w:t>
            </w:r>
          </w:p>
        </w:tc>
        <w:tc>
          <w:tcPr>
            <w:tcW w:w="1590" w:type="dxa"/>
          </w:tcPr>
          <w:p w:rsidR="004A49E6" w:rsidRPr="001478C1" w:rsidRDefault="00B37FD4"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w:t>
            </w:r>
            <w:r w:rsidR="00C30C28">
              <w:rPr>
                <w:rFonts w:ascii="Times New Roman" w:hAnsi="Times New Roman" w:cs="Times New Roman"/>
                <w:sz w:val="16"/>
                <w:szCs w:val="16"/>
                <w:lang w:val="es-CO"/>
              </w:rPr>
              <w:t>proyecta a</w:t>
            </w:r>
            <w:r>
              <w:rPr>
                <w:rFonts w:ascii="Times New Roman" w:hAnsi="Times New Roman" w:cs="Times New Roman"/>
                <w:sz w:val="16"/>
                <w:szCs w:val="16"/>
                <w:lang w:val="es-CO"/>
              </w:rPr>
              <w:t xml:space="preserve"> los niños un video que ilustra sobre los </w:t>
            </w:r>
            <w:r w:rsidR="00C30C28">
              <w:rPr>
                <w:rFonts w:ascii="Times New Roman" w:hAnsi="Times New Roman" w:cs="Times New Roman"/>
                <w:sz w:val="16"/>
                <w:szCs w:val="16"/>
                <w:lang w:val="es-CO"/>
              </w:rPr>
              <w:t xml:space="preserve">temas trabajados. Luego del video se hace las ampliaciones pertinentes y se propone a los niños hacer un video sobre los que más llamo la atención </w:t>
            </w:r>
          </w:p>
        </w:tc>
        <w:tc>
          <w:tcPr>
            <w:tcW w:w="1392" w:type="dxa"/>
          </w:tcPr>
          <w:p w:rsidR="004A49E6" w:rsidRPr="001478C1" w:rsidRDefault="00C30C28"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valoran los aportes de los niños durante la socialización y la presentación de los dibujos </w:t>
            </w:r>
          </w:p>
        </w:tc>
        <w:tc>
          <w:tcPr>
            <w:tcW w:w="5340" w:type="dxa"/>
            <w:tcBorders>
              <w:right w:val="double" w:sz="4" w:space="0" w:color="auto"/>
            </w:tcBorders>
          </w:tcPr>
          <w:p w:rsidR="004A49E6" w:rsidRPr="001478C1" w:rsidRDefault="00C30C28"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Televisor, computador, cuadernos, colores ,lápices </w:t>
            </w:r>
          </w:p>
        </w:tc>
      </w:tr>
      <w:tr w:rsidR="004A49E6" w:rsidRPr="00BE278E" w:rsidTr="00800875">
        <w:trPr>
          <w:trHeight w:val="629"/>
          <w:jc w:val="center"/>
        </w:trPr>
        <w:tc>
          <w:tcPr>
            <w:tcW w:w="2876"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Practica hábitos de vida saludable</w:t>
            </w:r>
          </w:p>
        </w:tc>
        <w:tc>
          <w:tcPr>
            <w:tcW w:w="1075"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5</w:t>
            </w:r>
          </w:p>
        </w:tc>
        <w:tc>
          <w:tcPr>
            <w:tcW w:w="695"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192" w:type="dxa"/>
          </w:tcPr>
          <w:p w:rsidR="004A49E6" w:rsidRPr="001478C1" w:rsidRDefault="00423EA9"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Socialización de conceptos </w:t>
            </w:r>
          </w:p>
        </w:tc>
        <w:tc>
          <w:tcPr>
            <w:tcW w:w="1590" w:type="dxa"/>
          </w:tcPr>
          <w:p w:rsidR="004A49E6" w:rsidRPr="001478C1" w:rsidRDefault="00423EA9"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 </w:t>
            </w:r>
            <w:r w:rsidR="00BE278E">
              <w:rPr>
                <w:rFonts w:ascii="Times New Roman" w:hAnsi="Times New Roman" w:cs="Times New Roman"/>
                <w:sz w:val="16"/>
                <w:szCs w:val="16"/>
                <w:lang w:val="es-CO"/>
              </w:rPr>
              <w:t>cada niño se propone escribir en su cuaderno conceptos de vida saludable, los cuales se amplían y socializan durante la clase donde se dan varios ejemplos.</w:t>
            </w:r>
          </w:p>
        </w:tc>
        <w:tc>
          <w:tcPr>
            <w:tcW w:w="1392" w:type="dxa"/>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En la socialización de los conceptos se valoran los aportes de los niños y la presentación de sus cuadernos. </w:t>
            </w:r>
          </w:p>
        </w:tc>
        <w:tc>
          <w:tcPr>
            <w:tcW w:w="5340" w:type="dxa"/>
            <w:tcBorders>
              <w:right w:val="double" w:sz="4" w:space="0" w:color="auto"/>
            </w:tcBorders>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Cuadernos, lapiceros, lápices, textos </w:t>
            </w:r>
          </w:p>
        </w:tc>
      </w:tr>
      <w:tr w:rsidR="004A49E6" w:rsidRPr="00BE278E" w:rsidTr="00800875">
        <w:trPr>
          <w:trHeight w:val="629"/>
          <w:jc w:val="center"/>
        </w:trPr>
        <w:tc>
          <w:tcPr>
            <w:tcW w:w="2876"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Practica hábitos de vida saludable</w:t>
            </w:r>
          </w:p>
        </w:tc>
        <w:tc>
          <w:tcPr>
            <w:tcW w:w="1075"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6</w:t>
            </w:r>
          </w:p>
        </w:tc>
        <w:tc>
          <w:tcPr>
            <w:tcW w:w="695" w:type="dxa"/>
          </w:tcPr>
          <w:p w:rsidR="004A49E6" w:rsidRPr="001478C1" w:rsidRDefault="004A49E6" w:rsidP="00572F7F">
            <w:pPr>
              <w:pStyle w:val="Sinespaciado"/>
              <w:rPr>
                <w:rFonts w:ascii="Times New Roman" w:hAnsi="Times New Roman" w:cs="Times New Roman"/>
                <w:sz w:val="16"/>
                <w:szCs w:val="16"/>
                <w:lang w:val="es-CO"/>
              </w:rPr>
            </w:pPr>
          </w:p>
        </w:tc>
        <w:tc>
          <w:tcPr>
            <w:tcW w:w="1192" w:type="dxa"/>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Sopa de letras</w:t>
            </w:r>
          </w:p>
        </w:tc>
        <w:tc>
          <w:tcPr>
            <w:tcW w:w="1590" w:type="dxa"/>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propone a cada niño una copia con la sopa de letras con palabras claves sobre el tema, las cuales ayudan a alcanzar el logro y desarrollo del tema. </w:t>
            </w:r>
          </w:p>
        </w:tc>
        <w:tc>
          <w:tcPr>
            <w:tcW w:w="1392" w:type="dxa"/>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Desarrollo y presentación de la sopa de letras.</w:t>
            </w:r>
          </w:p>
        </w:tc>
        <w:tc>
          <w:tcPr>
            <w:tcW w:w="5340" w:type="dxa"/>
            <w:tcBorders>
              <w:right w:val="double" w:sz="4" w:space="0" w:color="auto"/>
            </w:tcBorders>
          </w:tcPr>
          <w:p w:rsidR="004A49E6" w:rsidRPr="001478C1" w:rsidRDefault="00BE278E"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Copias, colores, lápices, </w:t>
            </w:r>
            <w:proofErr w:type="spellStart"/>
            <w:r>
              <w:rPr>
                <w:rFonts w:ascii="Times New Roman" w:hAnsi="Times New Roman" w:cs="Times New Roman"/>
                <w:sz w:val="16"/>
                <w:szCs w:val="16"/>
                <w:lang w:val="es-CO"/>
              </w:rPr>
              <w:t>colbon</w:t>
            </w:r>
            <w:proofErr w:type="spellEnd"/>
            <w:r>
              <w:rPr>
                <w:rFonts w:ascii="Times New Roman" w:hAnsi="Times New Roman" w:cs="Times New Roman"/>
                <w:sz w:val="16"/>
                <w:szCs w:val="16"/>
                <w:lang w:val="es-CO"/>
              </w:rPr>
              <w:t xml:space="preserve">, cuaderno. </w:t>
            </w:r>
          </w:p>
        </w:tc>
      </w:tr>
      <w:tr w:rsidR="008A3C87" w:rsidRPr="008A3C87" w:rsidTr="00800875">
        <w:trPr>
          <w:trHeight w:val="629"/>
          <w:jc w:val="center"/>
        </w:trPr>
        <w:tc>
          <w:tcPr>
            <w:tcW w:w="2876" w:type="dxa"/>
            <w:tcBorders>
              <w:left w:val="double" w:sz="4" w:space="0" w:color="auto"/>
            </w:tcBorders>
            <w:vAlign w:val="center"/>
          </w:tcPr>
          <w:p w:rsidR="008A3C87" w:rsidRPr="001478C1" w:rsidRDefault="008A3C87" w:rsidP="008A3C87">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Practica hábitos de vida saludable</w:t>
            </w:r>
          </w:p>
        </w:tc>
        <w:tc>
          <w:tcPr>
            <w:tcW w:w="1075" w:type="dxa"/>
            <w:vAlign w:val="center"/>
          </w:tcPr>
          <w:p w:rsidR="008A3C87" w:rsidRPr="001478C1" w:rsidRDefault="008A3C87" w:rsidP="008A3C87">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7</w:t>
            </w:r>
          </w:p>
        </w:tc>
        <w:tc>
          <w:tcPr>
            <w:tcW w:w="695" w:type="dxa"/>
          </w:tcPr>
          <w:p w:rsidR="008A3C87" w:rsidRPr="001478C1" w:rsidRDefault="008A3C87" w:rsidP="008A3C87">
            <w:pPr>
              <w:pStyle w:val="Sinespaciado"/>
              <w:jc w:val="center"/>
              <w:rPr>
                <w:rFonts w:ascii="Times New Roman" w:hAnsi="Times New Roman" w:cs="Times New Roman"/>
                <w:sz w:val="16"/>
                <w:szCs w:val="16"/>
                <w:lang w:val="es-CO"/>
              </w:rPr>
            </w:pPr>
          </w:p>
        </w:tc>
        <w:tc>
          <w:tcPr>
            <w:tcW w:w="11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Crucigrama </w:t>
            </w:r>
          </w:p>
        </w:tc>
        <w:tc>
          <w:tcPr>
            <w:tcW w:w="1590"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propone a cada niño una copia con el crucigrama con palabras claves sobre el tema, las cuales </w:t>
            </w:r>
            <w:r>
              <w:rPr>
                <w:rFonts w:ascii="Times New Roman" w:hAnsi="Times New Roman" w:cs="Times New Roman"/>
                <w:sz w:val="16"/>
                <w:szCs w:val="16"/>
                <w:lang w:val="es-CO"/>
              </w:rPr>
              <w:lastRenderedPageBreak/>
              <w:t xml:space="preserve">ayudan a alcanzar el logro y desarrollo del tema. </w:t>
            </w:r>
          </w:p>
        </w:tc>
        <w:tc>
          <w:tcPr>
            <w:tcW w:w="13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Desarrollo y presentación de la sopa de letras.</w:t>
            </w:r>
          </w:p>
        </w:tc>
        <w:tc>
          <w:tcPr>
            <w:tcW w:w="5340" w:type="dxa"/>
            <w:tcBorders>
              <w:right w:val="double" w:sz="4" w:space="0" w:color="auto"/>
            </w:tcBorders>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Copias, colores, lápices, </w:t>
            </w:r>
            <w:proofErr w:type="spellStart"/>
            <w:r>
              <w:rPr>
                <w:rFonts w:ascii="Times New Roman" w:hAnsi="Times New Roman" w:cs="Times New Roman"/>
                <w:sz w:val="16"/>
                <w:szCs w:val="16"/>
                <w:lang w:val="es-CO"/>
              </w:rPr>
              <w:t>colbon</w:t>
            </w:r>
            <w:proofErr w:type="spellEnd"/>
            <w:r>
              <w:rPr>
                <w:rFonts w:ascii="Times New Roman" w:hAnsi="Times New Roman" w:cs="Times New Roman"/>
                <w:sz w:val="16"/>
                <w:szCs w:val="16"/>
                <w:lang w:val="es-CO"/>
              </w:rPr>
              <w:t xml:space="preserve">, cuaderno. </w:t>
            </w:r>
          </w:p>
        </w:tc>
      </w:tr>
      <w:tr w:rsidR="008A3C87" w:rsidRPr="008A3C87" w:rsidTr="00800875">
        <w:trPr>
          <w:trHeight w:val="629"/>
          <w:jc w:val="center"/>
        </w:trPr>
        <w:tc>
          <w:tcPr>
            <w:tcW w:w="2876" w:type="dxa"/>
            <w:tcBorders>
              <w:left w:val="double" w:sz="4" w:space="0" w:color="auto"/>
            </w:tcBorders>
            <w:vAlign w:val="center"/>
          </w:tcPr>
          <w:p w:rsidR="008A3C87" w:rsidRPr="001478C1" w:rsidRDefault="008A3C87" w:rsidP="008A3C87">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Practica hábitos de vida saludable</w:t>
            </w:r>
          </w:p>
        </w:tc>
        <w:tc>
          <w:tcPr>
            <w:tcW w:w="1075" w:type="dxa"/>
            <w:vAlign w:val="center"/>
          </w:tcPr>
          <w:p w:rsidR="008A3C87" w:rsidRPr="001478C1" w:rsidRDefault="008A3C87" w:rsidP="008A3C87">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8</w:t>
            </w:r>
          </w:p>
        </w:tc>
        <w:tc>
          <w:tcPr>
            <w:tcW w:w="695" w:type="dxa"/>
          </w:tcPr>
          <w:p w:rsidR="008A3C87" w:rsidRPr="001478C1" w:rsidRDefault="008A3C87" w:rsidP="008A3C87">
            <w:pPr>
              <w:pStyle w:val="Sinespaciado"/>
              <w:jc w:val="center"/>
              <w:rPr>
                <w:rFonts w:ascii="Times New Roman" w:hAnsi="Times New Roman" w:cs="Times New Roman"/>
                <w:sz w:val="16"/>
                <w:szCs w:val="16"/>
                <w:lang w:val="es-CO"/>
              </w:rPr>
            </w:pPr>
          </w:p>
        </w:tc>
        <w:tc>
          <w:tcPr>
            <w:tcW w:w="11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Receta ensalada </w:t>
            </w:r>
          </w:p>
        </w:tc>
        <w:tc>
          <w:tcPr>
            <w:tcW w:w="1590"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Con anterioridad se le pide a los niños elementos para en clase hacer una ensalada de frutas, la cual se compartirá con todos. </w:t>
            </w:r>
          </w:p>
        </w:tc>
        <w:tc>
          <w:tcPr>
            <w:tcW w:w="13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Cumplimiento con los elementos para hacer ensalada y disfrute de la actividad. </w:t>
            </w:r>
          </w:p>
        </w:tc>
        <w:tc>
          <w:tcPr>
            <w:tcW w:w="5340" w:type="dxa"/>
            <w:tcBorders>
              <w:right w:val="double" w:sz="4" w:space="0" w:color="auto"/>
            </w:tcBorders>
          </w:tcPr>
          <w:p w:rsidR="008A3C87"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Frutas, jugo tropical, helado, vasos, servilletas, cuchillos, recipientes, nevera </w:t>
            </w:r>
          </w:p>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 </w:t>
            </w:r>
          </w:p>
        </w:tc>
      </w:tr>
      <w:tr w:rsidR="008A3C87" w:rsidRPr="008A3C87" w:rsidTr="00800875">
        <w:trPr>
          <w:trHeight w:val="629"/>
          <w:jc w:val="center"/>
        </w:trPr>
        <w:tc>
          <w:tcPr>
            <w:tcW w:w="2876" w:type="dxa"/>
            <w:tcBorders>
              <w:left w:val="double" w:sz="4" w:space="0" w:color="auto"/>
            </w:tcBorders>
            <w:vAlign w:val="center"/>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Evaluaciones </w:t>
            </w:r>
          </w:p>
        </w:tc>
        <w:tc>
          <w:tcPr>
            <w:tcW w:w="1075" w:type="dxa"/>
            <w:vAlign w:val="center"/>
          </w:tcPr>
          <w:p w:rsidR="008A3C87" w:rsidRDefault="008A3C87" w:rsidP="008A3C87">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9</w:t>
            </w:r>
          </w:p>
        </w:tc>
        <w:tc>
          <w:tcPr>
            <w:tcW w:w="695" w:type="dxa"/>
          </w:tcPr>
          <w:p w:rsidR="008A3C87" w:rsidRPr="001478C1" w:rsidRDefault="008A3C87" w:rsidP="008A3C87">
            <w:pPr>
              <w:pStyle w:val="Sinespaciado"/>
              <w:jc w:val="center"/>
              <w:rPr>
                <w:rFonts w:ascii="Times New Roman" w:hAnsi="Times New Roman" w:cs="Times New Roman"/>
                <w:sz w:val="16"/>
                <w:szCs w:val="16"/>
                <w:lang w:val="es-CO"/>
              </w:rPr>
            </w:pPr>
          </w:p>
        </w:tc>
        <w:tc>
          <w:tcPr>
            <w:tcW w:w="11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Evaluación tipo </w:t>
            </w:r>
            <w:proofErr w:type="spellStart"/>
            <w:r>
              <w:rPr>
                <w:rFonts w:ascii="Times New Roman" w:hAnsi="Times New Roman" w:cs="Times New Roman"/>
                <w:sz w:val="16"/>
                <w:szCs w:val="16"/>
                <w:lang w:val="es-CO"/>
              </w:rPr>
              <w:t>icfes</w:t>
            </w:r>
            <w:proofErr w:type="spellEnd"/>
            <w:r>
              <w:rPr>
                <w:rFonts w:ascii="Times New Roman" w:hAnsi="Times New Roman" w:cs="Times New Roman"/>
                <w:sz w:val="16"/>
                <w:szCs w:val="16"/>
                <w:lang w:val="es-CO"/>
              </w:rPr>
              <w:t xml:space="preserve"> </w:t>
            </w:r>
          </w:p>
        </w:tc>
        <w:tc>
          <w:tcPr>
            <w:tcW w:w="1590"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Se propine y entrega a cada niño la copia con la evaluación debidamente preparada, la cual reúne los temas tratados en el periodo</w:t>
            </w:r>
          </w:p>
        </w:tc>
        <w:tc>
          <w:tcPr>
            <w:tcW w:w="1392" w:type="dxa"/>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Desarrollo y presentación de la evaluación </w:t>
            </w:r>
          </w:p>
        </w:tc>
        <w:tc>
          <w:tcPr>
            <w:tcW w:w="5340" w:type="dxa"/>
            <w:tcBorders>
              <w:right w:val="double" w:sz="4" w:space="0" w:color="auto"/>
            </w:tcBorders>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Copias, lápices. </w:t>
            </w:r>
          </w:p>
        </w:tc>
      </w:tr>
      <w:tr w:rsidR="008A3C87" w:rsidRPr="008A3C87" w:rsidTr="00800875">
        <w:trPr>
          <w:trHeight w:val="629"/>
          <w:jc w:val="center"/>
        </w:trPr>
        <w:tc>
          <w:tcPr>
            <w:tcW w:w="2876" w:type="dxa"/>
            <w:tcBorders>
              <w:left w:val="double" w:sz="4" w:space="0" w:color="auto"/>
              <w:bottom w:val="double" w:sz="4" w:space="0" w:color="auto"/>
            </w:tcBorders>
            <w:vAlign w:val="center"/>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Refuerzos </w:t>
            </w:r>
          </w:p>
        </w:tc>
        <w:tc>
          <w:tcPr>
            <w:tcW w:w="1075" w:type="dxa"/>
            <w:tcBorders>
              <w:bottom w:val="double" w:sz="4" w:space="0" w:color="auto"/>
            </w:tcBorders>
            <w:vAlign w:val="center"/>
          </w:tcPr>
          <w:p w:rsidR="008A3C87" w:rsidRDefault="008A3C87" w:rsidP="008A3C87">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10</w:t>
            </w:r>
          </w:p>
        </w:tc>
        <w:tc>
          <w:tcPr>
            <w:tcW w:w="695" w:type="dxa"/>
            <w:tcBorders>
              <w:bottom w:val="double" w:sz="4" w:space="0" w:color="auto"/>
            </w:tcBorders>
          </w:tcPr>
          <w:p w:rsidR="008A3C87" w:rsidRPr="001478C1" w:rsidRDefault="008A3C87" w:rsidP="008A3C87">
            <w:pPr>
              <w:pStyle w:val="Sinespaciado"/>
              <w:jc w:val="center"/>
              <w:rPr>
                <w:rFonts w:ascii="Times New Roman" w:hAnsi="Times New Roman" w:cs="Times New Roman"/>
                <w:sz w:val="16"/>
                <w:szCs w:val="16"/>
                <w:lang w:val="es-CO"/>
              </w:rPr>
            </w:pPr>
          </w:p>
        </w:tc>
        <w:tc>
          <w:tcPr>
            <w:tcW w:w="1192" w:type="dxa"/>
            <w:tcBorders>
              <w:bottom w:val="double" w:sz="4" w:space="0" w:color="auto"/>
            </w:tcBorders>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Socialización logros y evaluación. </w:t>
            </w:r>
          </w:p>
        </w:tc>
        <w:tc>
          <w:tcPr>
            <w:tcW w:w="1590" w:type="dxa"/>
            <w:tcBorders>
              <w:bottom w:val="double" w:sz="4" w:space="0" w:color="auto"/>
            </w:tcBorders>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niño deberá presentar los temas trabajados en el periodo en el cuaderno y sustentara lo aprendido en conversación con el docente. </w:t>
            </w:r>
          </w:p>
        </w:tc>
        <w:tc>
          <w:tcPr>
            <w:tcW w:w="1392" w:type="dxa"/>
            <w:tcBorders>
              <w:bottom w:val="double" w:sz="4" w:space="0" w:color="auto"/>
            </w:tcBorders>
          </w:tcPr>
          <w:p w:rsidR="008A3C87" w:rsidRPr="001478C1" w:rsidRDefault="008A3C8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Sustentación de </w:t>
            </w:r>
            <w:r w:rsidR="008167D7">
              <w:rPr>
                <w:rFonts w:ascii="Times New Roman" w:hAnsi="Times New Roman" w:cs="Times New Roman"/>
                <w:sz w:val="16"/>
                <w:szCs w:val="16"/>
                <w:lang w:val="es-CO"/>
              </w:rPr>
              <w:t xml:space="preserve">temas trabajados en el periodo. </w:t>
            </w:r>
          </w:p>
        </w:tc>
        <w:tc>
          <w:tcPr>
            <w:tcW w:w="5340" w:type="dxa"/>
            <w:tcBorders>
              <w:bottom w:val="double" w:sz="4" w:space="0" w:color="auto"/>
              <w:right w:val="double" w:sz="4" w:space="0" w:color="auto"/>
            </w:tcBorders>
          </w:tcPr>
          <w:p w:rsidR="008A3C87" w:rsidRPr="001478C1" w:rsidRDefault="008167D7" w:rsidP="008A3C87">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Cuaderno </w:t>
            </w:r>
          </w:p>
        </w:tc>
      </w:tr>
    </w:tbl>
    <w:p w:rsidR="004A49E6" w:rsidRPr="0027188A" w:rsidRDefault="004A49E6" w:rsidP="004A49E6">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4A49E6" w:rsidRPr="008A3C87" w:rsidTr="00572F7F">
        <w:trPr>
          <w:trHeight w:val="255"/>
        </w:trPr>
        <w:tc>
          <w:tcPr>
            <w:tcW w:w="4709" w:type="dxa"/>
            <w:tcBorders>
              <w:top w:val="double" w:sz="4" w:space="0" w:color="auto"/>
              <w:left w:val="double" w:sz="4" w:space="0" w:color="auto"/>
            </w:tcBorders>
            <w:shd w:val="clear" w:color="auto" w:fill="C5E0B3" w:themeFill="accent6" w:themeFillTint="66"/>
          </w:tcPr>
          <w:p w:rsidR="004A49E6" w:rsidRPr="00F8052A" w:rsidRDefault="004A49E6" w:rsidP="00572F7F">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rsidR="004A49E6" w:rsidRPr="008A3C87" w:rsidRDefault="004A49E6" w:rsidP="00572F7F">
            <w:pPr>
              <w:pStyle w:val="Sinespaciado"/>
              <w:rPr>
                <w:b/>
                <w:sz w:val="24"/>
                <w:lang w:val="es-CO"/>
              </w:rPr>
            </w:pPr>
            <w:r w:rsidRPr="00F8052A">
              <w:rPr>
                <w:b/>
                <w:sz w:val="24"/>
                <w:lang w:val="es-CO"/>
              </w:rPr>
              <w:t>DEBILIDA</w:t>
            </w:r>
            <w:r w:rsidRPr="008A3C87">
              <w:rPr>
                <w:b/>
                <w:sz w:val="24"/>
                <w:lang w:val="es-CO"/>
              </w:rPr>
              <w:t>DES</w:t>
            </w:r>
          </w:p>
        </w:tc>
        <w:tc>
          <w:tcPr>
            <w:tcW w:w="5308" w:type="dxa"/>
            <w:tcBorders>
              <w:top w:val="double" w:sz="4" w:space="0" w:color="auto"/>
              <w:right w:val="double" w:sz="4" w:space="0" w:color="auto"/>
            </w:tcBorders>
            <w:shd w:val="clear" w:color="auto" w:fill="C5E0B3" w:themeFill="accent6" w:themeFillTint="66"/>
          </w:tcPr>
          <w:p w:rsidR="004A49E6" w:rsidRPr="008A3C87" w:rsidRDefault="004A49E6" w:rsidP="00572F7F">
            <w:pPr>
              <w:pStyle w:val="Sinespaciado"/>
              <w:rPr>
                <w:b/>
                <w:sz w:val="24"/>
                <w:lang w:val="es-CO"/>
              </w:rPr>
            </w:pPr>
            <w:r w:rsidRPr="008A3C87">
              <w:rPr>
                <w:b/>
                <w:sz w:val="24"/>
                <w:lang w:val="es-CO"/>
              </w:rPr>
              <w:t>OBSERVACIONES</w:t>
            </w:r>
          </w:p>
        </w:tc>
      </w:tr>
      <w:tr w:rsidR="004A49E6" w:rsidRPr="008A3C87" w:rsidTr="00572F7F">
        <w:trPr>
          <w:trHeight w:val="1000"/>
        </w:trPr>
        <w:tc>
          <w:tcPr>
            <w:tcW w:w="4709" w:type="dxa"/>
            <w:tcBorders>
              <w:left w:val="double" w:sz="4" w:space="0" w:color="auto"/>
              <w:bottom w:val="double" w:sz="4" w:space="0" w:color="auto"/>
            </w:tcBorders>
          </w:tcPr>
          <w:p w:rsidR="004A49E6" w:rsidRPr="008A3C87" w:rsidRDefault="004A49E6" w:rsidP="00572F7F">
            <w:pPr>
              <w:pStyle w:val="Sinespaciado"/>
              <w:rPr>
                <w:rFonts w:ascii="Times New Roman" w:hAnsi="Times New Roman" w:cs="Times New Roman"/>
                <w:lang w:val="es-CO"/>
              </w:rPr>
            </w:pPr>
          </w:p>
        </w:tc>
        <w:tc>
          <w:tcPr>
            <w:tcW w:w="4710" w:type="dxa"/>
            <w:tcBorders>
              <w:bottom w:val="double" w:sz="4" w:space="0" w:color="auto"/>
            </w:tcBorders>
          </w:tcPr>
          <w:p w:rsidR="004A49E6" w:rsidRPr="008A3C87" w:rsidRDefault="004A49E6" w:rsidP="00572F7F">
            <w:pPr>
              <w:pStyle w:val="Sinespaciado"/>
              <w:rPr>
                <w:rFonts w:ascii="Times New Roman" w:hAnsi="Times New Roman" w:cs="Times New Roman"/>
                <w:lang w:val="es-CO"/>
              </w:rPr>
            </w:pPr>
          </w:p>
        </w:tc>
        <w:tc>
          <w:tcPr>
            <w:tcW w:w="5308" w:type="dxa"/>
            <w:tcBorders>
              <w:bottom w:val="double" w:sz="4" w:space="0" w:color="auto"/>
              <w:right w:val="double" w:sz="4" w:space="0" w:color="auto"/>
            </w:tcBorders>
          </w:tcPr>
          <w:p w:rsidR="004A49E6" w:rsidRPr="008A3C87" w:rsidRDefault="004A49E6" w:rsidP="00572F7F">
            <w:pPr>
              <w:pStyle w:val="Sinespaciado"/>
              <w:rPr>
                <w:rFonts w:ascii="Times New Roman" w:hAnsi="Times New Roman" w:cs="Times New Roman"/>
                <w:lang w:val="es-CO"/>
              </w:rPr>
            </w:pPr>
          </w:p>
        </w:tc>
      </w:tr>
    </w:tbl>
    <w:p w:rsidR="00800875" w:rsidRPr="0060514F" w:rsidRDefault="00800875" w:rsidP="00800875">
      <w:pPr>
        <w:pStyle w:val="Sinespaciado"/>
        <w:jc w:val="center"/>
        <w:rPr>
          <w:b/>
          <w:sz w:val="28"/>
          <w:szCs w:val="28"/>
          <w:u w:val="single"/>
          <w:lang w:val="es-CO"/>
        </w:rPr>
      </w:pPr>
      <w:r w:rsidRPr="0060514F">
        <w:rPr>
          <w:b/>
          <w:sz w:val="28"/>
          <w:szCs w:val="28"/>
          <w:u w:val="single"/>
          <w:lang w:val="es-CO"/>
        </w:rPr>
        <w:lastRenderedPageBreak/>
        <w:t>PLA</w:t>
      </w:r>
      <w:r>
        <w:rPr>
          <w:b/>
          <w:sz w:val="28"/>
          <w:szCs w:val="28"/>
          <w:u w:val="single"/>
          <w:lang w:val="es-CO"/>
        </w:rPr>
        <w:t xml:space="preserve">NEADOR DE CLASES  </w:t>
      </w:r>
    </w:p>
    <w:p w:rsidR="004A49E6" w:rsidRPr="008A3C87" w:rsidRDefault="004A49E6" w:rsidP="004A49E6">
      <w:pPr>
        <w:pStyle w:val="Sinespaciado"/>
        <w:rPr>
          <w:lang w:val="es-CO"/>
        </w:rPr>
      </w:pPr>
    </w:p>
    <w:tbl>
      <w:tblPr>
        <w:tblStyle w:val="Tablaconcuadrcula"/>
        <w:tblW w:w="14556" w:type="dxa"/>
        <w:tblLook w:val="04A0" w:firstRow="1" w:lastRow="0" w:firstColumn="1" w:lastColumn="0" w:noHBand="0" w:noVBand="1"/>
      </w:tblPr>
      <w:tblGrid>
        <w:gridCol w:w="2638"/>
        <w:gridCol w:w="3036"/>
        <w:gridCol w:w="1049"/>
        <w:gridCol w:w="1128"/>
        <w:gridCol w:w="753"/>
        <w:gridCol w:w="1655"/>
        <w:gridCol w:w="1062"/>
        <w:gridCol w:w="897"/>
        <w:gridCol w:w="1003"/>
        <w:gridCol w:w="1335"/>
      </w:tblGrid>
      <w:tr w:rsidR="004A49E6" w:rsidRPr="00BB196C" w:rsidTr="00800875">
        <w:tc>
          <w:tcPr>
            <w:tcW w:w="2638" w:type="dxa"/>
            <w:tcBorders>
              <w:top w:val="double" w:sz="12" w:space="0" w:color="auto"/>
              <w:left w:val="double" w:sz="12" w:space="0" w:color="auto"/>
            </w:tcBorders>
            <w:shd w:val="clear" w:color="auto" w:fill="C5E0B3" w:themeFill="accent6" w:themeFillTint="66"/>
          </w:tcPr>
          <w:p w:rsidR="004A49E6" w:rsidRPr="008A3C87" w:rsidRDefault="004A49E6" w:rsidP="00800875">
            <w:pPr>
              <w:pStyle w:val="Sinespaciado"/>
              <w:rPr>
                <w:b/>
                <w:sz w:val="24"/>
                <w:lang w:val="es-CO"/>
              </w:rPr>
            </w:pPr>
            <w:r w:rsidRPr="008A3C87">
              <w:rPr>
                <w:b/>
                <w:sz w:val="24"/>
                <w:lang w:val="es-CO"/>
              </w:rPr>
              <w:t>DOCENTE:</w:t>
            </w:r>
          </w:p>
        </w:tc>
        <w:tc>
          <w:tcPr>
            <w:tcW w:w="3036" w:type="dxa"/>
            <w:tcBorders>
              <w:top w:val="double" w:sz="12" w:space="0" w:color="auto"/>
            </w:tcBorders>
          </w:tcPr>
          <w:p w:rsidR="004A49E6" w:rsidRPr="00A06349" w:rsidRDefault="004A49E6" w:rsidP="00572F7F">
            <w:pPr>
              <w:pStyle w:val="Sinespaciado"/>
              <w:rPr>
                <w:lang w:val="es-CO"/>
              </w:rPr>
            </w:pPr>
          </w:p>
        </w:tc>
        <w:tc>
          <w:tcPr>
            <w:tcW w:w="1049" w:type="dxa"/>
            <w:tcBorders>
              <w:top w:val="double" w:sz="12"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Grado:</w:t>
            </w:r>
          </w:p>
        </w:tc>
        <w:tc>
          <w:tcPr>
            <w:tcW w:w="1128" w:type="dxa"/>
            <w:tcBorders>
              <w:top w:val="double" w:sz="12" w:space="0" w:color="auto"/>
              <w:right w:val="single" w:sz="4" w:space="0" w:color="auto"/>
            </w:tcBorders>
          </w:tcPr>
          <w:p w:rsidR="004A49E6" w:rsidRPr="00A06349" w:rsidRDefault="004A49E6" w:rsidP="00572F7F">
            <w:pPr>
              <w:pStyle w:val="Sinespaciado"/>
              <w:rPr>
                <w:lang w:val="es-CO"/>
              </w:rPr>
            </w:pPr>
            <w:r>
              <w:rPr>
                <w:lang w:val="es-CO"/>
              </w:rPr>
              <w:t>SEGUNDO</w:t>
            </w:r>
          </w:p>
        </w:tc>
        <w:tc>
          <w:tcPr>
            <w:tcW w:w="75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sz w:val="24"/>
                <w:lang w:val="es-CO"/>
              </w:rPr>
            </w:pPr>
            <w:r w:rsidRPr="00A06349">
              <w:rPr>
                <w:b/>
                <w:sz w:val="24"/>
                <w:lang w:val="es-CO"/>
              </w:rPr>
              <w:t>Área:</w:t>
            </w:r>
          </w:p>
        </w:tc>
        <w:tc>
          <w:tcPr>
            <w:tcW w:w="1655" w:type="dxa"/>
            <w:tcBorders>
              <w:top w:val="double" w:sz="12" w:space="0" w:color="auto"/>
              <w:left w:val="single" w:sz="4" w:space="0" w:color="auto"/>
              <w:right w:val="single" w:sz="4" w:space="0" w:color="auto"/>
            </w:tcBorders>
          </w:tcPr>
          <w:p w:rsidR="004A49E6" w:rsidRPr="00A06349" w:rsidRDefault="00BB196C" w:rsidP="00800875">
            <w:pPr>
              <w:pStyle w:val="Sinespaciado"/>
              <w:jc w:val="center"/>
              <w:rPr>
                <w:lang w:val="es-CO"/>
              </w:rPr>
            </w:pPr>
            <w:r>
              <w:rPr>
                <w:lang w:val="es-CO"/>
              </w:rPr>
              <w:t>ED. FÍSICA</w:t>
            </w:r>
          </w:p>
        </w:tc>
        <w:tc>
          <w:tcPr>
            <w:tcW w:w="1062"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897" w:type="dxa"/>
            <w:tcBorders>
              <w:top w:val="double" w:sz="12" w:space="0" w:color="auto"/>
              <w:left w:val="single" w:sz="4" w:space="0" w:color="auto"/>
              <w:right w:val="single" w:sz="4" w:space="0" w:color="auto"/>
            </w:tcBorders>
          </w:tcPr>
          <w:p w:rsidR="004A49E6" w:rsidRPr="00A06349" w:rsidRDefault="004A49E6" w:rsidP="00572F7F">
            <w:pPr>
              <w:pStyle w:val="Sinespaciado"/>
              <w:jc w:val="center"/>
              <w:rPr>
                <w:lang w:val="es-CO"/>
              </w:rPr>
            </w:pPr>
            <w:r>
              <w:rPr>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rsidR="004A49E6" w:rsidRPr="00A06349" w:rsidRDefault="004A49E6" w:rsidP="00572F7F">
            <w:pPr>
              <w:pStyle w:val="Sinespaciado"/>
              <w:rPr>
                <w:b/>
                <w:lang w:val="es-CO"/>
              </w:rPr>
            </w:pPr>
            <w:r w:rsidRPr="00A06349">
              <w:rPr>
                <w:b/>
                <w:sz w:val="24"/>
                <w:lang w:val="es-CO"/>
              </w:rPr>
              <w:t>Unidad:</w:t>
            </w:r>
          </w:p>
        </w:tc>
        <w:tc>
          <w:tcPr>
            <w:tcW w:w="1335" w:type="dxa"/>
            <w:tcBorders>
              <w:top w:val="double" w:sz="12" w:space="0" w:color="auto"/>
              <w:left w:val="single" w:sz="4" w:space="0" w:color="auto"/>
              <w:right w:val="double" w:sz="12" w:space="0" w:color="auto"/>
            </w:tcBorders>
          </w:tcPr>
          <w:p w:rsidR="004A49E6" w:rsidRPr="00A06349" w:rsidRDefault="00800875" w:rsidP="00572F7F">
            <w:pPr>
              <w:pStyle w:val="Sinespaciado"/>
              <w:jc w:val="center"/>
              <w:rPr>
                <w:lang w:val="es-CO"/>
              </w:rPr>
            </w:pPr>
            <w:r>
              <w:rPr>
                <w:lang w:val="es-CO"/>
              </w:rPr>
              <w:t>4</w:t>
            </w:r>
            <w:bookmarkStart w:id="0" w:name="_GoBack"/>
            <w:bookmarkEnd w:id="0"/>
          </w:p>
        </w:tc>
      </w:tr>
      <w:tr w:rsidR="004A49E6" w:rsidRPr="00BB196C" w:rsidTr="00800875">
        <w:trPr>
          <w:trHeight w:val="324"/>
        </w:trPr>
        <w:tc>
          <w:tcPr>
            <w:tcW w:w="2638" w:type="dxa"/>
            <w:tcBorders>
              <w:left w:val="double" w:sz="12" w:space="0" w:color="auto"/>
              <w:bottom w:val="double" w:sz="12" w:space="0" w:color="auto"/>
            </w:tcBorders>
            <w:shd w:val="clear" w:color="auto" w:fill="C5E0B3" w:themeFill="accent6" w:themeFillTint="66"/>
          </w:tcPr>
          <w:p w:rsidR="004A49E6" w:rsidRPr="00A06349" w:rsidRDefault="004A49E6" w:rsidP="00572F7F">
            <w:pPr>
              <w:pStyle w:val="Sinespaciado"/>
              <w:jc w:val="right"/>
              <w:rPr>
                <w:b/>
                <w:sz w:val="24"/>
                <w:lang w:val="es-CO"/>
              </w:rPr>
            </w:pPr>
            <w:r w:rsidRPr="00A06349">
              <w:rPr>
                <w:b/>
                <w:sz w:val="20"/>
                <w:lang w:val="es-CO"/>
              </w:rPr>
              <w:t>DESEMPEÑO DE LA UNIDAD:</w:t>
            </w:r>
          </w:p>
        </w:tc>
        <w:tc>
          <w:tcPr>
            <w:tcW w:w="11918" w:type="dxa"/>
            <w:gridSpan w:val="9"/>
            <w:tcBorders>
              <w:bottom w:val="double" w:sz="12" w:space="0" w:color="auto"/>
              <w:right w:val="double" w:sz="12" w:space="0" w:color="auto"/>
            </w:tcBorders>
          </w:tcPr>
          <w:p w:rsidR="004A49E6" w:rsidRPr="0027188A" w:rsidRDefault="004A49E6" w:rsidP="00572F7F">
            <w:pPr>
              <w:pStyle w:val="Sinespaciado"/>
              <w:rPr>
                <w:lang w:val="es-CO"/>
              </w:rPr>
            </w:pPr>
          </w:p>
        </w:tc>
      </w:tr>
    </w:tbl>
    <w:p w:rsidR="004A49E6" w:rsidRPr="0027188A" w:rsidRDefault="004A49E6" w:rsidP="004A49E6">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A49E6" w:rsidRPr="00BB196C" w:rsidTr="00572F7F">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Logros</w:t>
            </w:r>
          </w:p>
        </w:tc>
        <w:tc>
          <w:tcPr>
            <w:tcW w:w="9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lang w:val="es-CO"/>
              </w:rPr>
              <w:t>Semana</w:t>
            </w:r>
          </w:p>
        </w:tc>
        <w:tc>
          <w:tcPr>
            <w:tcW w:w="992"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Fecha</w:t>
            </w:r>
          </w:p>
        </w:tc>
        <w:tc>
          <w:tcPr>
            <w:tcW w:w="1701"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Actividades</w:t>
            </w:r>
          </w:p>
        </w:tc>
        <w:tc>
          <w:tcPr>
            <w:tcW w:w="2268"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Estrategia</w:t>
            </w:r>
          </w:p>
        </w:tc>
        <w:tc>
          <w:tcPr>
            <w:tcW w:w="1985" w:type="dxa"/>
            <w:tcBorders>
              <w:top w:val="double" w:sz="4" w:space="0" w:color="auto"/>
              <w:bottom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Evaluación</w:t>
            </w:r>
          </w:p>
        </w:tc>
        <w:tc>
          <w:tcPr>
            <w:tcW w:w="2851" w:type="dxa"/>
            <w:tcBorders>
              <w:top w:val="double" w:sz="4" w:space="0" w:color="auto"/>
              <w:bottom w:val="double" w:sz="4" w:space="0" w:color="auto"/>
              <w:right w:val="double" w:sz="4" w:space="0" w:color="auto"/>
            </w:tcBorders>
            <w:shd w:val="clear" w:color="auto" w:fill="C5E0B3" w:themeFill="accent6" w:themeFillTint="66"/>
          </w:tcPr>
          <w:p w:rsidR="004A49E6" w:rsidRPr="00BB196C" w:rsidRDefault="004A49E6" w:rsidP="00572F7F">
            <w:pPr>
              <w:pStyle w:val="Sinespaciado"/>
              <w:jc w:val="center"/>
              <w:rPr>
                <w:b/>
                <w:sz w:val="24"/>
                <w:lang w:val="es-CO"/>
              </w:rPr>
            </w:pPr>
            <w:r w:rsidRPr="00BB196C">
              <w:rPr>
                <w:b/>
                <w:sz w:val="24"/>
                <w:lang w:val="es-CO"/>
              </w:rPr>
              <w:t>Recursos</w:t>
            </w:r>
          </w:p>
        </w:tc>
      </w:tr>
      <w:tr w:rsidR="004A49E6" w:rsidRPr="008167D7" w:rsidTr="00572F7F">
        <w:trPr>
          <w:trHeight w:val="398"/>
        </w:trPr>
        <w:tc>
          <w:tcPr>
            <w:tcW w:w="3813" w:type="dxa"/>
            <w:tcBorders>
              <w:top w:val="double" w:sz="4" w:space="0" w:color="auto"/>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actividades grupales acatando normas en el juego</w:t>
            </w:r>
          </w:p>
        </w:tc>
        <w:tc>
          <w:tcPr>
            <w:tcW w:w="992" w:type="dxa"/>
            <w:tcBorders>
              <w:top w:val="double" w:sz="4" w:space="0" w:color="auto"/>
            </w:tcBorders>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w:t>
            </w:r>
          </w:p>
        </w:tc>
        <w:tc>
          <w:tcPr>
            <w:tcW w:w="992" w:type="dxa"/>
            <w:tcBorders>
              <w:top w:val="double" w:sz="4" w:space="0" w:color="auto"/>
            </w:tcBorders>
          </w:tcPr>
          <w:p w:rsidR="004A49E6" w:rsidRPr="001478C1" w:rsidRDefault="004A49E6" w:rsidP="00572F7F">
            <w:pPr>
              <w:pStyle w:val="Sinespaciado"/>
              <w:jc w:val="center"/>
              <w:rPr>
                <w:rFonts w:ascii="Times New Roman" w:hAnsi="Times New Roman" w:cs="Times New Roman"/>
                <w:sz w:val="16"/>
                <w:szCs w:val="16"/>
                <w:lang w:val="es-CO"/>
              </w:rPr>
            </w:pPr>
          </w:p>
        </w:tc>
        <w:tc>
          <w:tcPr>
            <w:tcW w:w="1701" w:type="dxa"/>
            <w:tcBorders>
              <w:top w:val="double" w:sz="4" w:space="0" w:color="auto"/>
            </w:tcBorders>
          </w:tcPr>
          <w:p w:rsidR="004A49E6" w:rsidRPr="001478C1"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Juego “volando” </w:t>
            </w:r>
          </w:p>
        </w:tc>
        <w:tc>
          <w:tcPr>
            <w:tcW w:w="2268" w:type="dxa"/>
            <w:tcBorders>
              <w:top w:val="double" w:sz="4" w:space="0" w:color="auto"/>
            </w:tcBorders>
          </w:tcPr>
          <w:p w:rsidR="004A49E6" w:rsidRPr="001478C1"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hace el debido calentamiento, luego se reúne el grupo de niños y se les explica el juego, el cual consiste en que cada niño se desplazara por el espacio imitando volar cada vez que quien dirige el juego mencione el nombre de un animal u objeto que vuela. </w:t>
            </w:r>
          </w:p>
        </w:tc>
        <w:tc>
          <w:tcPr>
            <w:tcW w:w="1985" w:type="dxa"/>
            <w:tcBorders>
              <w:top w:val="double" w:sz="4" w:space="0" w:color="auto"/>
            </w:tcBorders>
          </w:tcPr>
          <w:p w:rsidR="004A49E6" w:rsidRPr="001478C1"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Actitud y desarrollo de la actividad por parte de cada niño. </w:t>
            </w:r>
          </w:p>
        </w:tc>
        <w:tc>
          <w:tcPr>
            <w:tcW w:w="2851" w:type="dxa"/>
            <w:tcBorders>
              <w:top w:val="double" w:sz="4" w:space="0" w:color="auto"/>
              <w:right w:val="double" w:sz="4" w:space="0" w:color="auto"/>
            </w:tcBorders>
          </w:tcPr>
          <w:p w:rsidR="004A49E6" w:rsidRPr="00BB196C"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4A49E6" w:rsidRPr="008167D7" w:rsidTr="00572F7F">
        <w:trPr>
          <w:trHeight w:val="314"/>
        </w:trPr>
        <w:tc>
          <w:tcPr>
            <w:tcW w:w="3813" w:type="dxa"/>
            <w:tcBorders>
              <w:left w:val="double" w:sz="4" w:space="0" w:color="auto"/>
            </w:tcBorders>
            <w:vAlign w:val="center"/>
          </w:tcPr>
          <w:p w:rsidR="004A49E6" w:rsidRPr="001478C1" w:rsidRDefault="00BB196C"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actividades grupales acatando normas en el juego</w:t>
            </w:r>
          </w:p>
        </w:tc>
        <w:tc>
          <w:tcPr>
            <w:tcW w:w="992" w:type="dxa"/>
            <w:vAlign w:val="center"/>
          </w:tcPr>
          <w:p w:rsidR="004A49E6" w:rsidRPr="001478C1" w:rsidRDefault="004A49E6"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2</w:t>
            </w:r>
          </w:p>
        </w:tc>
        <w:tc>
          <w:tcPr>
            <w:tcW w:w="992" w:type="dxa"/>
          </w:tcPr>
          <w:p w:rsidR="004A49E6" w:rsidRPr="001478C1" w:rsidRDefault="004A49E6" w:rsidP="00572F7F">
            <w:pPr>
              <w:pStyle w:val="Sinespaciado"/>
              <w:jc w:val="center"/>
              <w:rPr>
                <w:rFonts w:ascii="Times New Roman" w:hAnsi="Times New Roman" w:cs="Times New Roman"/>
                <w:sz w:val="16"/>
                <w:szCs w:val="16"/>
                <w:lang w:val="es-CO"/>
              </w:rPr>
            </w:pPr>
          </w:p>
        </w:tc>
        <w:tc>
          <w:tcPr>
            <w:tcW w:w="1701" w:type="dxa"/>
          </w:tcPr>
          <w:p w:rsidR="004A49E6" w:rsidRPr="001478C1"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Juego “el barco”</w:t>
            </w:r>
          </w:p>
        </w:tc>
        <w:tc>
          <w:tcPr>
            <w:tcW w:w="2268" w:type="dxa"/>
          </w:tcPr>
          <w:p w:rsidR="004A49E6" w:rsidRPr="001478C1" w:rsidRDefault="008167D7"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hace la introducción a la actividad y se explica cómo se desarrolla. El objetivo es </w:t>
            </w:r>
            <w:r w:rsidR="00572F7F">
              <w:rPr>
                <w:rFonts w:ascii="Times New Roman" w:hAnsi="Times New Roman" w:cs="Times New Roman"/>
                <w:sz w:val="16"/>
                <w:szCs w:val="16"/>
                <w:lang w:val="es-CO"/>
              </w:rPr>
              <w:t xml:space="preserve">organizar diferentes grupos. Este se hace con la canción. Marineros…. Que ordena mi capitán? El barco se </w:t>
            </w:r>
            <w:proofErr w:type="spellStart"/>
            <w:r w:rsidR="00572F7F">
              <w:rPr>
                <w:rFonts w:ascii="Times New Roman" w:hAnsi="Times New Roman" w:cs="Times New Roman"/>
                <w:sz w:val="16"/>
                <w:szCs w:val="16"/>
                <w:lang w:val="es-CO"/>
              </w:rPr>
              <w:t>esta</w:t>
            </w:r>
            <w:proofErr w:type="spellEnd"/>
            <w:r w:rsidR="00572F7F">
              <w:rPr>
                <w:rFonts w:ascii="Times New Roman" w:hAnsi="Times New Roman" w:cs="Times New Roman"/>
                <w:sz w:val="16"/>
                <w:szCs w:val="16"/>
                <w:lang w:val="es-CO"/>
              </w:rPr>
              <w:t xml:space="preserve"> </w:t>
            </w:r>
            <w:proofErr w:type="spellStart"/>
            <w:r w:rsidR="00572F7F">
              <w:rPr>
                <w:rFonts w:ascii="Times New Roman" w:hAnsi="Times New Roman" w:cs="Times New Roman"/>
                <w:sz w:val="16"/>
                <w:szCs w:val="16"/>
                <w:lang w:val="es-CO"/>
              </w:rPr>
              <w:t>undiendo</w:t>
            </w:r>
            <w:proofErr w:type="spellEnd"/>
            <w:r w:rsidR="00572F7F">
              <w:rPr>
                <w:rFonts w:ascii="Times New Roman" w:hAnsi="Times New Roman" w:cs="Times New Roman"/>
                <w:sz w:val="16"/>
                <w:szCs w:val="16"/>
                <w:lang w:val="es-CO"/>
              </w:rPr>
              <w:t xml:space="preserve">. – oh chanfle. Pero para que no se </w:t>
            </w:r>
            <w:proofErr w:type="spellStart"/>
            <w:r w:rsidR="00572F7F">
              <w:rPr>
                <w:rFonts w:ascii="Times New Roman" w:hAnsi="Times New Roman" w:cs="Times New Roman"/>
                <w:sz w:val="16"/>
                <w:szCs w:val="16"/>
                <w:lang w:val="es-CO"/>
              </w:rPr>
              <w:t>unda</w:t>
            </w:r>
            <w:proofErr w:type="spellEnd"/>
            <w:r w:rsidR="00572F7F">
              <w:rPr>
                <w:rFonts w:ascii="Times New Roman" w:hAnsi="Times New Roman" w:cs="Times New Roman"/>
                <w:sz w:val="16"/>
                <w:szCs w:val="16"/>
                <w:lang w:val="es-CO"/>
              </w:rPr>
              <w:t xml:space="preserve"> deben formar grupos de… </w:t>
            </w:r>
          </w:p>
        </w:tc>
        <w:tc>
          <w:tcPr>
            <w:tcW w:w="1985" w:type="dxa"/>
          </w:tcPr>
          <w:p w:rsidR="004A49E6"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participación y actitud de cada niño durante la realización del ejercicio. </w:t>
            </w:r>
          </w:p>
        </w:tc>
        <w:tc>
          <w:tcPr>
            <w:tcW w:w="2851" w:type="dxa"/>
            <w:tcBorders>
              <w:right w:val="double" w:sz="4" w:space="0" w:color="auto"/>
            </w:tcBorders>
          </w:tcPr>
          <w:p w:rsidR="004A49E6"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572F7F" w:rsidRPr="008167D7" w:rsidTr="00572F7F">
        <w:trPr>
          <w:trHeight w:val="341"/>
        </w:trPr>
        <w:tc>
          <w:tcPr>
            <w:tcW w:w="3813" w:type="dxa"/>
            <w:tcBorders>
              <w:left w:val="double" w:sz="4" w:space="0" w:color="auto"/>
            </w:tcBorders>
            <w:vAlign w:val="center"/>
          </w:tcPr>
          <w:p w:rsidR="00572F7F" w:rsidRPr="001478C1" w:rsidRDefault="00572F7F"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Reconoce actividades grupales acatando normas en el juego</w:t>
            </w:r>
          </w:p>
        </w:tc>
        <w:tc>
          <w:tcPr>
            <w:tcW w:w="992" w:type="dxa"/>
            <w:vAlign w:val="center"/>
          </w:tcPr>
          <w:p w:rsidR="00572F7F" w:rsidRPr="001478C1" w:rsidRDefault="00572F7F"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3</w:t>
            </w:r>
          </w:p>
        </w:tc>
        <w:tc>
          <w:tcPr>
            <w:tcW w:w="992" w:type="dxa"/>
          </w:tcPr>
          <w:p w:rsidR="00572F7F" w:rsidRPr="001478C1" w:rsidRDefault="00572F7F" w:rsidP="00572F7F">
            <w:pPr>
              <w:pStyle w:val="Sinespaciado"/>
              <w:jc w:val="center"/>
              <w:rPr>
                <w:rFonts w:ascii="Times New Roman" w:hAnsi="Times New Roman" w:cs="Times New Roman"/>
                <w:sz w:val="16"/>
                <w:szCs w:val="16"/>
                <w:lang w:val="es-CO"/>
              </w:rPr>
            </w:pPr>
          </w:p>
        </w:tc>
        <w:tc>
          <w:tcPr>
            <w:tcW w:w="1701" w:type="dxa"/>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La pelota imaginaria. </w:t>
            </w:r>
          </w:p>
        </w:tc>
        <w:tc>
          <w:tcPr>
            <w:tcW w:w="2268" w:type="dxa"/>
          </w:tcPr>
          <w:p w:rsidR="00572F7F" w:rsidRPr="001478C1" w:rsidRDefault="00572F7F" w:rsidP="00572F7F">
            <w:pPr>
              <w:rPr>
                <w:rFonts w:ascii="Times New Roman" w:hAnsi="Times New Roman" w:cs="Times New Roman"/>
                <w:sz w:val="16"/>
                <w:szCs w:val="16"/>
              </w:rPr>
            </w:pPr>
            <w:r w:rsidRPr="008E43D6">
              <w:rPr>
                <w:rFonts w:ascii="Times New Roman" w:hAnsi="Times New Roman" w:cs="Times New Roman"/>
                <w:color w:val="333333"/>
                <w:sz w:val="16"/>
                <w:szCs w:val="16"/>
                <w:shd w:val="clear" w:color="auto" w:fill="FFFFFF"/>
              </w:rPr>
              <w:t xml:space="preserve">En esta, como en otras dinámicas grupales, les colocas en un círculo. Tú, como guía, les pasas una pelota imaginaria que cogerán con las dos manos. </w:t>
            </w:r>
            <w:r w:rsidRPr="008E43D6">
              <w:rPr>
                <w:rFonts w:ascii="Times New Roman" w:hAnsi="Times New Roman" w:cs="Times New Roman"/>
                <w:color w:val="333333"/>
                <w:sz w:val="16"/>
                <w:szCs w:val="16"/>
                <w:shd w:val="clear" w:color="auto" w:fill="FFFFFF"/>
              </w:rPr>
              <w:lastRenderedPageBreak/>
              <w:t>Cada alumno o alumna debe hacer algo con la pelota: botarla, pasarla a un compañero o compañera, lanzarla, imitar el movimiento de encestar en baloncesto, etc.</w:t>
            </w:r>
          </w:p>
        </w:tc>
        <w:tc>
          <w:tcPr>
            <w:tcW w:w="1985" w:type="dxa"/>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Se valora la participación y actitud de cada niño durante la realización del ejercicio. </w:t>
            </w:r>
          </w:p>
        </w:tc>
        <w:tc>
          <w:tcPr>
            <w:tcW w:w="2851" w:type="dxa"/>
            <w:tcBorders>
              <w:right w:val="double" w:sz="4" w:space="0" w:color="auto"/>
            </w:tcBorders>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572F7F" w:rsidRPr="0027188A" w:rsidTr="00572F7F">
        <w:trPr>
          <w:trHeight w:val="359"/>
        </w:trPr>
        <w:tc>
          <w:tcPr>
            <w:tcW w:w="3813" w:type="dxa"/>
            <w:tcBorders>
              <w:left w:val="double" w:sz="4" w:space="0" w:color="auto"/>
            </w:tcBorders>
            <w:vAlign w:val="center"/>
          </w:tcPr>
          <w:p w:rsidR="00572F7F" w:rsidRPr="001478C1" w:rsidRDefault="00572F7F" w:rsidP="00572F7F">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Reconoce actividades grupales acatando normas en el juego</w:t>
            </w:r>
          </w:p>
        </w:tc>
        <w:tc>
          <w:tcPr>
            <w:tcW w:w="992" w:type="dxa"/>
            <w:vAlign w:val="center"/>
          </w:tcPr>
          <w:p w:rsidR="00572F7F" w:rsidRPr="001478C1" w:rsidRDefault="00572F7F" w:rsidP="00572F7F">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4</w:t>
            </w:r>
          </w:p>
        </w:tc>
        <w:tc>
          <w:tcPr>
            <w:tcW w:w="992" w:type="dxa"/>
          </w:tcPr>
          <w:p w:rsidR="00572F7F" w:rsidRPr="001478C1" w:rsidRDefault="00572F7F" w:rsidP="00572F7F">
            <w:pPr>
              <w:pStyle w:val="Sinespaciado"/>
              <w:jc w:val="center"/>
              <w:rPr>
                <w:rFonts w:ascii="Times New Roman" w:hAnsi="Times New Roman" w:cs="Times New Roman"/>
                <w:sz w:val="16"/>
                <w:szCs w:val="16"/>
                <w:lang w:val="es-CO"/>
              </w:rPr>
            </w:pPr>
          </w:p>
        </w:tc>
        <w:tc>
          <w:tcPr>
            <w:tcW w:w="1701" w:type="dxa"/>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orden de las estaturas </w:t>
            </w:r>
          </w:p>
        </w:tc>
        <w:tc>
          <w:tcPr>
            <w:tcW w:w="2268" w:type="dxa"/>
          </w:tcPr>
          <w:p w:rsidR="00572F7F" w:rsidRPr="001478C1" w:rsidRDefault="00572F7F" w:rsidP="00572F7F">
            <w:pPr>
              <w:rPr>
                <w:rFonts w:ascii="Times New Roman" w:hAnsi="Times New Roman" w:cs="Times New Roman"/>
                <w:sz w:val="16"/>
                <w:szCs w:val="16"/>
              </w:rPr>
            </w:pPr>
            <w:r w:rsidRPr="008E43D6">
              <w:rPr>
                <w:rFonts w:ascii="Times New Roman" w:hAnsi="Times New Roman" w:cs="Times New Roman"/>
                <w:color w:val="333333"/>
                <w:sz w:val="16"/>
                <w:szCs w:val="16"/>
                <w:shd w:val="clear" w:color="auto" w:fill="FFFFFF"/>
              </w:rPr>
              <w:t>Los alumnos y las alumnas, sin decirse nada, deben ordenarse en una línea recta desde el niño o niña con más altura de clase hasta el niño o niña con menos altura. Después, si lo encuentras adecuado, pueden decir en voz alta de manera ordenada cuál es el día de su cumpleaños. Puedes apuntar en el calendario de clase la fecha de cada uno de los y las participantes del grupo para tenerlo en cuenta a lo largo del curso.</w:t>
            </w:r>
          </w:p>
        </w:tc>
        <w:tc>
          <w:tcPr>
            <w:tcW w:w="1985" w:type="dxa"/>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participación y actitud de cada niño durante la realización del ejercicio. </w:t>
            </w:r>
          </w:p>
        </w:tc>
        <w:tc>
          <w:tcPr>
            <w:tcW w:w="2851" w:type="dxa"/>
            <w:tcBorders>
              <w:right w:val="double" w:sz="4" w:space="0" w:color="auto"/>
            </w:tcBorders>
          </w:tcPr>
          <w:p w:rsidR="00572F7F" w:rsidRPr="001478C1" w:rsidRDefault="00572F7F" w:rsidP="00572F7F">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2432F4" w:rsidRPr="0027188A" w:rsidTr="00572F7F">
        <w:trPr>
          <w:trHeight w:val="404"/>
        </w:trPr>
        <w:tc>
          <w:tcPr>
            <w:tcW w:w="3813" w:type="dxa"/>
            <w:tcBorders>
              <w:left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Participa de todas las actividades grupales propuestas</w:t>
            </w:r>
          </w:p>
        </w:tc>
        <w:tc>
          <w:tcPr>
            <w:tcW w:w="992" w:type="dxa"/>
            <w:vAlign w:val="center"/>
          </w:tcPr>
          <w:p w:rsidR="002432F4" w:rsidRPr="001478C1"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5</w:t>
            </w:r>
          </w:p>
        </w:tc>
        <w:tc>
          <w:tcPr>
            <w:tcW w:w="992" w:type="dxa"/>
          </w:tcPr>
          <w:p w:rsidR="002432F4" w:rsidRPr="001478C1" w:rsidRDefault="002432F4" w:rsidP="002432F4">
            <w:pPr>
              <w:pStyle w:val="Sinespaciado"/>
              <w:jc w:val="center"/>
              <w:rPr>
                <w:rFonts w:ascii="Times New Roman" w:hAnsi="Times New Roman" w:cs="Times New Roman"/>
                <w:sz w:val="16"/>
                <w:szCs w:val="16"/>
                <w:lang w:val="es-CO"/>
              </w:rPr>
            </w:pPr>
          </w:p>
        </w:tc>
        <w:tc>
          <w:tcPr>
            <w:tcW w:w="1701"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Adivina quién es. </w:t>
            </w:r>
          </w:p>
        </w:tc>
        <w:tc>
          <w:tcPr>
            <w:tcW w:w="2268" w:type="dxa"/>
          </w:tcPr>
          <w:p w:rsidR="002432F4" w:rsidRPr="008E43D6" w:rsidRDefault="002432F4" w:rsidP="002432F4">
            <w:pPr>
              <w:pStyle w:val="NormalWeb"/>
              <w:shd w:val="clear" w:color="auto" w:fill="FFFFFF"/>
              <w:spacing w:before="0" w:beforeAutospacing="0" w:after="300" w:afterAutospacing="0"/>
              <w:rPr>
                <w:color w:val="333333"/>
                <w:sz w:val="16"/>
                <w:szCs w:val="16"/>
              </w:rPr>
            </w:pPr>
            <w:r w:rsidRPr="008E43D6">
              <w:rPr>
                <w:color w:val="333333"/>
                <w:sz w:val="16"/>
                <w:szCs w:val="16"/>
              </w:rPr>
              <w:t>Se saca a un alumno o alumna del aula explicándole que deberá adivinar el participante del grupo que hemos elegido. Al resto le explicamos que cuando entre en el aula y nos pregunte cosas, nosotros responderemos de manera uniforme.</w:t>
            </w:r>
            <w:r>
              <w:rPr>
                <w:color w:val="333333"/>
                <w:sz w:val="16"/>
                <w:szCs w:val="16"/>
              </w:rPr>
              <w:t xml:space="preserve"> </w:t>
            </w:r>
            <w:r w:rsidRPr="008E43D6">
              <w:rPr>
                <w:color w:val="333333"/>
                <w:sz w:val="16"/>
                <w:szCs w:val="16"/>
              </w:rPr>
              <w:t>Diremos </w:t>
            </w:r>
            <w:r w:rsidRPr="008E43D6">
              <w:rPr>
                <w:rStyle w:val="nfasis"/>
                <w:color w:val="333333"/>
                <w:sz w:val="16"/>
                <w:szCs w:val="16"/>
              </w:rPr>
              <w:t>sí</w:t>
            </w:r>
            <w:r w:rsidRPr="008E43D6">
              <w:rPr>
                <w:color w:val="333333"/>
                <w:sz w:val="16"/>
                <w:szCs w:val="16"/>
              </w:rPr>
              <w:t> cuando la pregunta acabe por vocal y responderemos </w:t>
            </w:r>
            <w:r w:rsidRPr="008E43D6">
              <w:rPr>
                <w:rStyle w:val="nfasis"/>
                <w:color w:val="333333"/>
                <w:sz w:val="16"/>
                <w:szCs w:val="16"/>
              </w:rPr>
              <w:t>no</w:t>
            </w:r>
            <w:r w:rsidRPr="008E43D6">
              <w:rPr>
                <w:color w:val="333333"/>
                <w:sz w:val="16"/>
                <w:szCs w:val="16"/>
              </w:rPr>
              <w:t xml:space="preserve"> si acaba por consonante. El niño o niña se quedará confundido al ver que </w:t>
            </w:r>
            <w:r w:rsidRPr="008E43D6">
              <w:rPr>
                <w:color w:val="333333"/>
                <w:sz w:val="16"/>
                <w:szCs w:val="16"/>
              </w:rPr>
              <w:lastRenderedPageBreak/>
              <w:t>todos estamos de acuerdo sin dudar de nuestras respuestas.</w:t>
            </w:r>
          </w:p>
          <w:p w:rsidR="002432F4" w:rsidRPr="001478C1" w:rsidRDefault="002432F4" w:rsidP="002432F4">
            <w:pPr>
              <w:pStyle w:val="Sinespaciado"/>
              <w:rPr>
                <w:rFonts w:ascii="Times New Roman" w:hAnsi="Times New Roman" w:cs="Times New Roman"/>
                <w:sz w:val="16"/>
                <w:szCs w:val="16"/>
                <w:lang w:val="es-CO"/>
              </w:rPr>
            </w:pPr>
          </w:p>
        </w:tc>
        <w:tc>
          <w:tcPr>
            <w:tcW w:w="1985"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Se valora la participación y actitud de cada niño durante la realización del ejercicio. </w:t>
            </w:r>
          </w:p>
        </w:tc>
        <w:tc>
          <w:tcPr>
            <w:tcW w:w="2851" w:type="dxa"/>
            <w:tcBorders>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2432F4" w:rsidRPr="0027188A" w:rsidTr="00572F7F">
        <w:trPr>
          <w:trHeight w:val="404"/>
        </w:trPr>
        <w:tc>
          <w:tcPr>
            <w:tcW w:w="3813" w:type="dxa"/>
            <w:tcBorders>
              <w:left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lastRenderedPageBreak/>
              <w:t>Participa de todas las actividades grupales propuestas</w:t>
            </w:r>
          </w:p>
        </w:tc>
        <w:tc>
          <w:tcPr>
            <w:tcW w:w="992" w:type="dxa"/>
            <w:vAlign w:val="center"/>
          </w:tcPr>
          <w:p w:rsidR="002432F4" w:rsidRPr="001478C1"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6</w:t>
            </w:r>
          </w:p>
        </w:tc>
        <w:tc>
          <w:tcPr>
            <w:tcW w:w="992" w:type="dxa"/>
          </w:tcPr>
          <w:p w:rsidR="002432F4" w:rsidRPr="001478C1" w:rsidRDefault="002432F4" w:rsidP="002432F4">
            <w:pPr>
              <w:pStyle w:val="Sinespaciado"/>
              <w:rPr>
                <w:rFonts w:ascii="Times New Roman" w:hAnsi="Times New Roman" w:cs="Times New Roman"/>
                <w:sz w:val="16"/>
                <w:szCs w:val="16"/>
                <w:lang w:val="es-CO"/>
              </w:rPr>
            </w:pPr>
          </w:p>
        </w:tc>
        <w:tc>
          <w:tcPr>
            <w:tcW w:w="1701"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El lazo </w:t>
            </w:r>
          </w:p>
        </w:tc>
        <w:tc>
          <w:tcPr>
            <w:tcW w:w="2268" w:type="dxa"/>
          </w:tcPr>
          <w:p w:rsidR="002432F4" w:rsidRPr="002432F4" w:rsidRDefault="002432F4" w:rsidP="002432F4">
            <w:pPr>
              <w:pStyle w:val="Sinespaciado"/>
              <w:rPr>
                <w:rFonts w:ascii="Times New Roman" w:hAnsi="Times New Roman" w:cs="Times New Roman"/>
                <w:sz w:val="16"/>
                <w:szCs w:val="16"/>
                <w:lang w:val="es-CO"/>
              </w:rPr>
            </w:pPr>
            <w:r w:rsidRPr="002432F4">
              <w:rPr>
                <w:rFonts w:ascii="Times New Roman" w:hAnsi="Times New Roman" w:cs="Times New Roman"/>
                <w:color w:val="333333"/>
                <w:sz w:val="16"/>
                <w:szCs w:val="16"/>
                <w:shd w:val="clear" w:color="auto" w:fill="FFFFFF"/>
                <w:lang w:val="es-CO"/>
              </w:rPr>
              <w:t xml:space="preserve">Dos alumnos o alumnas se </w:t>
            </w:r>
            <w:proofErr w:type="spellStart"/>
            <w:r w:rsidRPr="002432F4">
              <w:rPr>
                <w:rFonts w:ascii="Times New Roman" w:hAnsi="Times New Roman" w:cs="Times New Roman"/>
                <w:color w:val="333333"/>
                <w:sz w:val="16"/>
                <w:szCs w:val="16"/>
                <w:shd w:val="clear" w:color="auto" w:fill="FFFFFF"/>
                <w:lang w:val="es-CO"/>
              </w:rPr>
              <w:t>cojen</w:t>
            </w:r>
            <w:proofErr w:type="spellEnd"/>
            <w:r w:rsidRPr="002432F4">
              <w:rPr>
                <w:rFonts w:ascii="Times New Roman" w:hAnsi="Times New Roman" w:cs="Times New Roman"/>
                <w:color w:val="333333"/>
                <w:sz w:val="16"/>
                <w:szCs w:val="16"/>
                <w:shd w:val="clear" w:color="auto" w:fill="FFFFFF"/>
                <w:lang w:val="es-CO"/>
              </w:rPr>
              <w:t xml:space="preserve"> por una mano y con la otra irán recogiendo a otro/a participante mientras giran por el espacio. Se van recogiendo al resto hasta que no quede nadie, y todos y todas queden unidos por una de sus manos.</w:t>
            </w:r>
          </w:p>
        </w:tc>
        <w:tc>
          <w:tcPr>
            <w:tcW w:w="1985"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participación y actitud de cada niño durante la realización del ejercicio. </w:t>
            </w:r>
          </w:p>
        </w:tc>
        <w:tc>
          <w:tcPr>
            <w:tcW w:w="2851" w:type="dxa"/>
            <w:tcBorders>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2432F4" w:rsidRPr="0027188A" w:rsidTr="00572F7F">
        <w:trPr>
          <w:trHeight w:val="404"/>
        </w:trPr>
        <w:tc>
          <w:tcPr>
            <w:tcW w:w="3813" w:type="dxa"/>
            <w:tcBorders>
              <w:left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Participa de todas las actividades grupales propuestas</w:t>
            </w:r>
          </w:p>
        </w:tc>
        <w:tc>
          <w:tcPr>
            <w:tcW w:w="992" w:type="dxa"/>
            <w:vAlign w:val="center"/>
          </w:tcPr>
          <w:p w:rsidR="002432F4" w:rsidRPr="001478C1"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7</w:t>
            </w:r>
          </w:p>
        </w:tc>
        <w:tc>
          <w:tcPr>
            <w:tcW w:w="992" w:type="dxa"/>
          </w:tcPr>
          <w:p w:rsidR="002432F4" w:rsidRPr="001478C1" w:rsidRDefault="002432F4" w:rsidP="002432F4">
            <w:pPr>
              <w:pStyle w:val="Sinespaciado"/>
              <w:jc w:val="center"/>
              <w:rPr>
                <w:rFonts w:ascii="Times New Roman" w:hAnsi="Times New Roman" w:cs="Times New Roman"/>
                <w:sz w:val="16"/>
                <w:szCs w:val="16"/>
                <w:lang w:val="es-CO"/>
              </w:rPr>
            </w:pPr>
          </w:p>
        </w:tc>
        <w:tc>
          <w:tcPr>
            <w:tcW w:w="1701"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Las sillas cooperativas. </w:t>
            </w:r>
          </w:p>
        </w:tc>
        <w:tc>
          <w:tcPr>
            <w:tcW w:w="2268" w:type="dxa"/>
          </w:tcPr>
          <w:p w:rsidR="002432F4" w:rsidRPr="002432F4" w:rsidRDefault="002432F4" w:rsidP="002432F4">
            <w:pPr>
              <w:pStyle w:val="NormalWeb"/>
              <w:shd w:val="clear" w:color="auto" w:fill="FFFFFF"/>
              <w:spacing w:before="0" w:beforeAutospacing="0" w:after="300" w:afterAutospacing="0"/>
              <w:rPr>
                <w:color w:val="333333"/>
                <w:sz w:val="16"/>
                <w:szCs w:val="16"/>
              </w:rPr>
            </w:pPr>
            <w:r w:rsidRPr="002432F4">
              <w:rPr>
                <w:color w:val="333333"/>
                <w:sz w:val="16"/>
                <w:szCs w:val="16"/>
              </w:rPr>
              <w:t>Puedes poner música para establecer el ritmo en el que las personas del grupo van a ir dando pasitos alrededor de las sillas. El objetivo es que todos y todas ganen o pierdan. Cada vez que la música pare, los y las participantes se sientan en una silla. Antes de comenzar debe haber una silla menos que participantes.</w:t>
            </w:r>
            <w:r>
              <w:rPr>
                <w:color w:val="333333"/>
                <w:sz w:val="16"/>
                <w:szCs w:val="16"/>
              </w:rPr>
              <w:t xml:space="preserve"> </w:t>
            </w:r>
            <w:r w:rsidRPr="002432F4">
              <w:rPr>
                <w:color w:val="333333"/>
                <w:sz w:val="16"/>
                <w:szCs w:val="16"/>
              </w:rPr>
              <w:t xml:space="preserve">Observaremos cómo se ayudan entre sí para sentarse (dos participantes a la vez o tres…) en una misma silla. La consigna es que los pies nunca deben pisar el suelo. El juego se acaba cuando hay más participantes que sillas y alguno </w:t>
            </w:r>
            <w:r>
              <w:rPr>
                <w:color w:val="333333"/>
                <w:sz w:val="16"/>
                <w:szCs w:val="16"/>
              </w:rPr>
              <w:t>de los que quedan pisa el suelo</w:t>
            </w:r>
          </w:p>
        </w:tc>
        <w:tc>
          <w:tcPr>
            <w:tcW w:w="1985"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la participación y actitud de cada niño durante la realización del ejercicio. </w:t>
            </w:r>
          </w:p>
        </w:tc>
        <w:tc>
          <w:tcPr>
            <w:tcW w:w="2851" w:type="dxa"/>
            <w:tcBorders>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Humanos. </w:t>
            </w:r>
          </w:p>
        </w:tc>
      </w:tr>
      <w:tr w:rsidR="002432F4" w:rsidRPr="0027188A" w:rsidTr="00572F7F">
        <w:trPr>
          <w:trHeight w:val="404"/>
        </w:trPr>
        <w:tc>
          <w:tcPr>
            <w:tcW w:w="3813" w:type="dxa"/>
            <w:tcBorders>
              <w:left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sidRPr="00BB196C">
              <w:rPr>
                <w:rFonts w:ascii="Times New Roman" w:hAnsi="Times New Roman" w:cs="Times New Roman"/>
                <w:sz w:val="16"/>
                <w:szCs w:val="16"/>
                <w:lang w:val="es-CO"/>
              </w:rPr>
              <w:t>Participa de todas las actividades grupales propuestas</w:t>
            </w:r>
          </w:p>
        </w:tc>
        <w:tc>
          <w:tcPr>
            <w:tcW w:w="992" w:type="dxa"/>
            <w:vAlign w:val="center"/>
          </w:tcPr>
          <w:p w:rsidR="002432F4" w:rsidRPr="001478C1"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8</w:t>
            </w:r>
          </w:p>
        </w:tc>
        <w:tc>
          <w:tcPr>
            <w:tcW w:w="992" w:type="dxa"/>
          </w:tcPr>
          <w:p w:rsidR="002432F4" w:rsidRPr="001478C1" w:rsidRDefault="002432F4" w:rsidP="002432F4">
            <w:pPr>
              <w:pStyle w:val="Sinespaciado"/>
              <w:jc w:val="center"/>
              <w:rPr>
                <w:rFonts w:ascii="Times New Roman" w:hAnsi="Times New Roman" w:cs="Times New Roman"/>
                <w:sz w:val="16"/>
                <w:szCs w:val="16"/>
                <w:lang w:val="es-CO"/>
              </w:rPr>
            </w:pPr>
          </w:p>
        </w:tc>
        <w:tc>
          <w:tcPr>
            <w:tcW w:w="1701"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Ensalada de frutas </w:t>
            </w:r>
          </w:p>
        </w:tc>
        <w:tc>
          <w:tcPr>
            <w:tcW w:w="2268" w:type="dxa"/>
          </w:tcPr>
          <w:p w:rsidR="002432F4" w:rsidRPr="002432F4" w:rsidRDefault="002432F4" w:rsidP="002432F4">
            <w:pPr>
              <w:pStyle w:val="NormalWeb"/>
              <w:shd w:val="clear" w:color="auto" w:fill="FFFFFF"/>
              <w:spacing w:before="0" w:beforeAutospacing="0" w:after="300" w:afterAutospacing="0"/>
              <w:rPr>
                <w:color w:val="333333"/>
                <w:sz w:val="16"/>
                <w:szCs w:val="16"/>
              </w:rPr>
            </w:pPr>
            <w:r w:rsidRPr="002432F4">
              <w:rPr>
                <w:color w:val="333333"/>
                <w:sz w:val="16"/>
                <w:szCs w:val="16"/>
              </w:rPr>
              <w:t xml:space="preserve">Distribuir a grupos de cuatro alumnos o alumnas dentro de varios aros. Un alumno/a se </w:t>
            </w:r>
            <w:r w:rsidRPr="002432F4">
              <w:rPr>
                <w:color w:val="333333"/>
                <w:sz w:val="16"/>
                <w:szCs w:val="16"/>
              </w:rPr>
              <w:lastRenderedPageBreak/>
              <w:t>quedará sin aro y se encargará de pedir la primera fruta. Cada alumno/a dentro de su aro será una fruta asignada por quien guía la dinámica.</w:t>
            </w:r>
            <w:r>
              <w:rPr>
                <w:color w:val="333333"/>
                <w:sz w:val="16"/>
                <w:szCs w:val="16"/>
              </w:rPr>
              <w:t xml:space="preserve"> </w:t>
            </w:r>
            <w:r w:rsidRPr="002432F4">
              <w:rPr>
                <w:color w:val="333333"/>
                <w:sz w:val="16"/>
                <w:szCs w:val="16"/>
              </w:rPr>
              <w:t xml:space="preserve">Cuatro nombres de frutas se reparten en cada grupo de cuatro personas. Entonces, le pides al alumno/a que se ha quedado sin fruta asignada que diga "quiero un </w:t>
            </w:r>
            <w:proofErr w:type="spellStart"/>
            <w:r w:rsidRPr="002432F4">
              <w:rPr>
                <w:color w:val="333333"/>
                <w:sz w:val="16"/>
                <w:szCs w:val="16"/>
              </w:rPr>
              <w:t>cocktail</w:t>
            </w:r>
            <w:proofErr w:type="spellEnd"/>
            <w:r w:rsidRPr="002432F4">
              <w:rPr>
                <w:color w:val="333333"/>
                <w:sz w:val="16"/>
                <w:szCs w:val="16"/>
              </w:rPr>
              <w:t xml:space="preserve"> de frutas de: fruta 1, fruta 2, fruta 3, fruta 4" (su propia fruta asignada para que pueda empezar a jugar). Los alumnos/as se mueven para completar dentro de un aro el </w:t>
            </w:r>
            <w:proofErr w:type="spellStart"/>
            <w:r w:rsidRPr="002432F4">
              <w:rPr>
                <w:color w:val="333333"/>
                <w:sz w:val="16"/>
                <w:szCs w:val="16"/>
              </w:rPr>
              <w:t>cocktail</w:t>
            </w:r>
            <w:proofErr w:type="spellEnd"/>
            <w:r w:rsidRPr="002432F4">
              <w:rPr>
                <w:color w:val="333333"/>
                <w:sz w:val="16"/>
                <w:szCs w:val="16"/>
              </w:rPr>
              <w:t xml:space="preserve"> que se ha pedido.</w:t>
            </w:r>
          </w:p>
        </w:tc>
        <w:tc>
          <w:tcPr>
            <w:tcW w:w="1985"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Se valora la participación y actitud de cada niño </w:t>
            </w:r>
            <w:r>
              <w:rPr>
                <w:rFonts w:ascii="Times New Roman" w:hAnsi="Times New Roman" w:cs="Times New Roman"/>
                <w:sz w:val="16"/>
                <w:szCs w:val="16"/>
                <w:lang w:val="es-CO"/>
              </w:rPr>
              <w:lastRenderedPageBreak/>
              <w:t xml:space="preserve">durante la realización del ejercicio. </w:t>
            </w:r>
          </w:p>
        </w:tc>
        <w:tc>
          <w:tcPr>
            <w:tcW w:w="2851" w:type="dxa"/>
            <w:tcBorders>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Humanos. </w:t>
            </w:r>
          </w:p>
        </w:tc>
      </w:tr>
      <w:tr w:rsidR="002432F4" w:rsidRPr="0027188A" w:rsidTr="00572F7F">
        <w:trPr>
          <w:trHeight w:val="404"/>
        </w:trPr>
        <w:tc>
          <w:tcPr>
            <w:tcW w:w="3813" w:type="dxa"/>
            <w:tcBorders>
              <w:left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lastRenderedPageBreak/>
              <w:t xml:space="preserve">Evaluaciones </w:t>
            </w:r>
          </w:p>
        </w:tc>
        <w:tc>
          <w:tcPr>
            <w:tcW w:w="992" w:type="dxa"/>
            <w:vAlign w:val="center"/>
          </w:tcPr>
          <w:p w:rsidR="002432F4"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9</w:t>
            </w:r>
          </w:p>
        </w:tc>
        <w:tc>
          <w:tcPr>
            <w:tcW w:w="992" w:type="dxa"/>
          </w:tcPr>
          <w:p w:rsidR="002432F4" w:rsidRPr="001478C1" w:rsidRDefault="002432F4" w:rsidP="002432F4">
            <w:pPr>
              <w:pStyle w:val="Sinespaciado"/>
              <w:jc w:val="center"/>
              <w:rPr>
                <w:rFonts w:ascii="Times New Roman" w:hAnsi="Times New Roman" w:cs="Times New Roman"/>
                <w:sz w:val="16"/>
                <w:szCs w:val="16"/>
                <w:lang w:val="es-CO"/>
              </w:rPr>
            </w:pPr>
          </w:p>
        </w:tc>
        <w:tc>
          <w:tcPr>
            <w:tcW w:w="1701"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Para esta semana se propone a los estudiantes demostrar sus habilidades en el dominio del agarre de la pelota con sus mano, dominio de las cuerdas y demás juegos hechos en el periodo</w:t>
            </w:r>
          </w:p>
        </w:tc>
        <w:tc>
          <w:tcPr>
            <w:tcW w:w="1985" w:type="dxa"/>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 </w:t>
            </w:r>
          </w:p>
        </w:tc>
      </w:tr>
      <w:tr w:rsidR="002432F4" w:rsidRPr="0027188A" w:rsidTr="00572F7F">
        <w:trPr>
          <w:trHeight w:val="404"/>
        </w:trPr>
        <w:tc>
          <w:tcPr>
            <w:tcW w:w="3813" w:type="dxa"/>
            <w:tcBorders>
              <w:left w:val="double" w:sz="4" w:space="0" w:color="auto"/>
              <w:bottom w:val="double" w:sz="4" w:space="0" w:color="auto"/>
            </w:tcBorders>
            <w:vAlign w:val="center"/>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Refuerzos </w:t>
            </w:r>
          </w:p>
        </w:tc>
        <w:tc>
          <w:tcPr>
            <w:tcW w:w="992" w:type="dxa"/>
            <w:tcBorders>
              <w:bottom w:val="double" w:sz="4" w:space="0" w:color="auto"/>
            </w:tcBorders>
            <w:vAlign w:val="center"/>
          </w:tcPr>
          <w:p w:rsidR="002432F4" w:rsidRDefault="002432F4" w:rsidP="002432F4">
            <w:pPr>
              <w:pStyle w:val="Sinespaciado"/>
              <w:jc w:val="center"/>
              <w:rPr>
                <w:rFonts w:ascii="Times New Roman" w:hAnsi="Times New Roman" w:cs="Times New Roman"/>
                <w:sz w:val="16"/>
                <w:szCs w:val="16"/>
                <w:lang w:val="es-CO"/>
              </w:rPr>
            </w:pPr>
            <w:r>
              <w:rPr>
                <w:rFonts w:ascii="Times New Roman" w:hAnsi="Times New Roman" w:cs="Times New Roman"/>
                <w:sz w:val="16"/>
                <w:szCs w:val="16"/>
                <w:lang w:val="es-CO"/>
              </w:rPr>
              <w:t>10</w:t>
            </w:r>
          </w:p>
        </w:tc>
        <w:tc>
          <w:tcPr>
            <w:tcW w:w="992" w:type="dxa"/>
            <w:tcBorders>
              <w:bottom w:val="double" w:sz="4" w:space="0" w:color="auto"/>
            </w:tcBorders>
          </w:tcPr>
          <w:p w:rsidR="002432F4" w:rsidRPr="001478C1" w:rsidRDefault="002432F4" w:rsidP="002432F4">
            <w:pPr>
              <w:pStyle w:val="Sinespaciado"/>
              <w:jc w:val="center"/>
              <w:rPr>
                <w:rFonts w:ascii="Times New Roman" w:hAnsi="Times New Roman" w:cs="Times New Roman"/>
                <w:sz w:val="16"/>
                <w:szCs w:val="16"/>
                <w:lang w:val="es-CO"/>
              </w:rPr>
            </w:pPr>
          </w:p>
        </w:tc>
        <w:tc>
          <w:tcPr>
            <w:tcW w:w="1701" w:type="dxa"/>
            <w:tcBorders>
              <w:bottom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Realización de ejercicios propuestos a lo largo del periodo</w:t>
            </w:r>
          </w:p>
        </w:tc>
        <w:tc>
          <w:tcPr>
            <w:tcW w:w="2268" w:type="dxa"/>
            <w:tcBorders>
              <w:bottom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Para esta semana se propone a los estudiantes demostrar sus habilidades en el dominio del agarre de la pelota con sus mano, dominio de las cuerdas y demás juegos hechos en el periodo</w:t>
            </w:r>
          </w:p>
        </w:tc>
        <w:tc>
          <w:tcPr>
            <w:tcW w:w="1985" w:type="dxa"/>
            <w:tcBorders>
              <w:bottom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r>
              <w:rPr>
                <w:rFonts w:ascii="Times New Roman" w:hAnsi="Times New Roman" w:cs="Times New Roman"/>
                <w:sz w:val="16"/>
                <w:szCs w:val="16"/>
                <w:lang w:val="es-CO"/>
              </w:rPr>
              <w:t xml:space="preserve">Se valora los movimientos y dominio de cada material. </w:t>
            </w:r>
          </w:p>
        </w:tc>
        <w:tc>
          <w:tcPr>
            <w:tcW w:w="2851" w:type="dxa"/>
            <w:tcBorders>
              <w:bottom w:val="double" w:sz="4" w:space="0" w:color="auto"/>
              <w:right w:val="double" w:sz="4" w:space="0" w:color="auto"/>
            </w:tcBorders>
          </w:tcPr>
          <w:p w:rsidR="002432F4" w:rsidRPr="001478C1" w:rsidRDefault="002432F4" w:rsidP="002432F4">
            <w:pPr>
              <w:pStyle w:val="Sinespaciado"/>
              <w:rPr>
                <w:rFonts w:ascii="Times New Roman" w:hAnsi="Times New Roman" w:cs="Times New Roman"/>
                <w:sz w:val="16"/>
                <w:szCs w:val="16"/>
                <w:lang w:val="es-CO"/>
              </w:rPr>
            </w:pPr>
          </w:p>
        </w:tc>
      </w:tr>
    </w:tbl>
    <w:p w:rsidR="004A49E6" w:rsidRPr="0027188A" w:rsidRDefault="004A49E6" w:rsidP="004A49E6">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4A49E6" w:rsidTr="00572F7F">
        <w:trPr>
          <w:trHeight w:val="255"/>
        </w:trPr>
        <w:tc>
          <w:tcPr>
            <w:tcW w:w="4709" w:type="dxa"/>
            <w:tcBorders>
              <w:top w:val="double" w:sz="4" w:space="0" w:color="auto"/>
              <w:left w:val="double" w:sz="4" w:space="0" w:color="auto"/>
            </w:tcBorders>
            <w:shd w:val="clear" w:color="auto" w:fill="C5E0B3" w:themeFill="accent6" w:themeFillTint="66"/>
          </w:tcPr>
          <w:p w:rsidR="004A49E6" w:rsidRPr="00F8052A" w:rsidRDefault="004A49E6" w:rsidP="00572F7F">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rsidR="004A49E6" w:rsidRPr="00004456" w:rsidRDefault="004A49E6" w:rsidP="00572F7F">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rsidR="004A49E6" w:rsidRPr="00004456" w:rsidRDefault="004A49E6" w:rsidP="00572F7F">
            <w:pPr>
              <w:pStyle w:val="Sinespaciado"/>
              <w:rPr>
                <w:b/>
                <w:sz w:val="24"/>
              </w:rPr>
            </w:pPr>
            <w:r w:rsidRPr="00004456">
              <w:rPr>
                <w:b/>
                <w:sz w:val="24"/>
              </w:rPr>
              <w:t>OBSERVACIONES</w:t>
            </w:r>
          </w:p>
        </w:tc>
      </w:tr>
      <w:tr w:rsidR="004A49E6" w:rsidTr="00572F7F">
        <w:trPr>
          <w:trHeight w:val="1000"/>
        </w:trPr>
        <w:tc>
          <w:tcPr>
            <w:tcW w:w="4709" w:type="dxa"/>
            <w:tcBorders>
              <w:left w:val="double" w:sz="4" w:space="0" w:color="auto"/>
              <w:bottom w:val="double" w:sz="4" w:space="0" w:color="auto"/>
            </w:tcBorders>
          </w:tcPr>
          <w:p w:rsidR="004A49E6" w:rsidRPr="00F570F9" w:rsidRDefault="004A49E6" w:rsidP="00572F7F">
            <w:pPr>
              <w:pStyle w:val="Sinespaciado"/>
              <w:rPr>
                <w:rFonts w:ascii="Times New Roman" w:hAnsi="Times New Roman" w:cs="Times New Roman"/>
              </w:rPr>
            </w:pPr>
          </w:p>
        </w:tc>
        <w:tc>
          <w:tcPr>
            <w:tcW w:w="4710" w:type="dxa"/>
            <w:tcBorders>
              <w:bottom w:val="double" w:sz="4" w:space="0" w:color="auto"/>
            </w:tcBorders>
          </w:tcPr>
          <w:p w:rsidR="004A49E6" w:rsidRPr="00F570F9" w:rsidRDefault="004A49E6" w:rsidP="00572F7F">
            <w:pPr>
              <w:pStyle w:val="Sinespaciado"/>
              <w:rPr>
                <w:rFonts w:ascii="Times New Roman" w:hAnsi="Times New Roman" w:cs="Times New Roman"/>
              </w:rPr>
            </w:pPr>
          </w:p>
        </w:tc>
        <w:tc>
          <w:tcPr>
            <w:tcW w:w="5308" w:type="dxa"/>
            <w:tcBorders>
              <w:bottom w:val="double" w:sz="4" w:space="0" w:color="auto"/>
              <w:right w:val="double" w:sz="4" w:space="0" w:color="auto"/>
            </w:tcBorders>
          </w:tcPr>
          <w:p w:rsidR="004A49E6" w:rsidRPr="00F570F9" w:rsidRDefault="004A49E6" w:rsidP="00572F7F">
            <w:pPr>
              <w:pStyle w:val="Sinespaciado"/>
              <w:rPr>
                <w:rFonts w:ascii="Times New Roman" w:hAnsi="Times New Roman" w:cs="Times New Roman"/>
              </w:rPr>
            </w:pPr>
          </w:p>
        </w:tc>
      </w:tr>
    </w:tbl>
    <w:p w:rsidR="004A49E6" w:rsidRDefault="004A49E6" w:rsidP="004A49E6">
      <w:pPr>
        <w:pStyle w:val="Sinespaciado"/>
      </w:pPr>
    </w:p>
    <w:p w:rsidR="004A49E6" w:rsidRDefault="004A49E6" w:rsidP="004A49E6">
      <w:pPr>
        <w:pStyle w:val="Sinespaciado"/>
      </w:pPr>
    </w:p>
    <w:sectPr w:rsidR="004A49E6" w:rsidSect="00004456">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8D" w:rsidRDefault="007C048D" w:rsidP="0060514F">
      <w:pPr>
        <w:spacing w:after="0" w:line="240" w:lineRule="auto"/>
      </w:pPr>
      <w:r>
        <w:separator/>
      </w:r>
    </w:p>
  </w:endnote>
  <w:endnote w:type="continuationSeparator" w:id="0">
    <w:p w:rsidR="007C048D" w:rsidRDefault="007C048D"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7F" w:rsidRPr="00A12B1E" w:rsidRDefault="00572F7F" w:rsidP="00572F7F">
    <w:pPr>
      <w:pStyle w:val="Piedepgina"/>
      <w:jc w:val="center"/>
      <w:rPr>
        <w:rFonts w:ascii="Lucida Handwriting" w:hAnsi="Lucida Handwriting" w:cs="Times New Roman"/>
        <w:b/>
        <w:bCs/>
        <w:i/>
        <w:iCs/>
        <w:sz w:val="16"/>
        <w:szCs w:val="16"/>
        <w:lang w:val="es-CO"/>
      </w:rPr>
    </w:pPr>
    <w:r w:rsidRPr="00A12B1E">
      <w:rPr>
        <w:rFonts w:ascii="Lucida Handwriting" w:hAnsi="Lucida Handwriting" w:cs="Times New Roman"/>
        <w:b/>
        <w:bCs/>
        <w:i/>
        <w:iCs/>
        <w:sz w:val="16"/>
        <w:szCs w:val="16"/>
        <w:lang w:val="es-CO"/>
      </w:rPr>
      <w:t>CIENCIA Y SABIDURÍA</w:t>
    </w:r>
  </w:p>
  <w:p w:rsidR="00572F7F" w:rsidRPr="00A12B1E" w:rsidRDefault="00572F7F" w:rsidP="00572F7F">
    <w:pPr>
      <w:pStyle w:val="Piedepgina"/>
      <w:tabs>
        <w:tab w:val="left" w:pos="975"/>
      </w:tabs>
      <w:jc w:val="center"/>
      <w:rPr>
        <w:rFonts w:cs="Arial"/>
        <w:b/>
        <w:bCs/>
        <w:sz w:val="16"/>
        <w:szCs w:val="16"/>
        <w:lang w:val="es-CO"/>
      </w:rPr>
    </w:pPr>
    <w:r w:rsidRPr="00A12B1E">
      <w:rPr>
        <w:rFonts w:ascii="Lucida Handwriting" w:hAnsi="Lucida Handwriting" w:cs="Times New Roman"/>
        <w:b/>
        <w:bCs/>
        <w:sz w:val="16"/>
        <w:szCs w:val="16"/>
        <w:lang w:val="es-CO"/>
      </w:rPr>
      <w:t xml:space="preserve">Teléfono: 8531673    Email: </w:t>
    </w:r>
    <w:r w:rsidR="007C048D">
      <w:fldChar w:fldCharType="begin"/>
    </w:r>
    <w:r w:rsidR="007C048D" w:rsidRPr="00800875">
      <w:rPr>
        <w:lang w:val="es-CO"/>
      </w:rPr>
      <w:instrText xml:space="preserve"> HYPERLINK "mailto:ier.elpescado@gmail.com" </w:instrText>
    </w:r>
    <w:r w:rsidR="007C048D">
      <w:fldChar w:fldCharType="separate"/>
    </w:r>
    <w:r w:rsidRPr="00A12B1E">
      <w:rPr>
        <w:rStyle w:val="Hipervnculo"/>
        <w:rFonts w:cs="Arial"/>
        <w:b/>
        <w:bCs/>
        <w:sz w:val="16"/>
        <w:szCs w:val="16"/>
        <w:lang w:val="es-CO"/>
      </w:rPr>
      <w:t>ier.elpescado@gmail.com</w:t>
    </w:r>
    <w:r w:rsidR="007C048D">
      <w:rPr>
        <w:rStyle w:val="Hipervnculo"/>
        <w:rFonts w:cs="Arial"/>
        <w:b/>
        <w:bCs/>
        <w:sz w:val="16"/>
        <w:szCs w:val="16"/>
        <w:lang w:val="es-CO"/>
      </w:rPr>
      <w:fldChar w:fldCharType="end"/>
    </w:r>
  </w:p>
  <w:p w:rsidR="00572F7F" w:rsidRPr="00920298" w:rsidRDefault="00572F7F" w:rsidP="00572F7F">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1E776591" wp14:editId="1172BDE4">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20298">
      <w:rPr>
        <w:rFonts w:ascii="Lucida Handwriting" w:hAnsi="Lucida Handwriting" w:cs="Times New Roman"/>
        <w:b/>
        <w:bCs/>
        <w:sz w:val="16"/>
        <w:szCs w:val="16"/>
      </w:rPr>
      <w:t>Sitio</w:t>
    </w:r>
    <w:proofErr w:type="spellEnd"/>
    <w:r w:rsidRPr="00920298">
      <w:rPr>
        <w:rFonts w:ascii="Lucida Handwriting" w:hAnsi="Lucida Handwriting" w:cs="Times New Roman"/>
        <w:b/>
        <w:bCs/>
        <w:sz w:val="16"/>
        <w:szCs w:val="16"/>
      </w:rPr>
      <w:t xml:space="preserve"> web </w:t>
    </w:r>
    <w:hyperlink r:id="rId2" w:history="1">
      <w:r w:rsidRPr="00920298">
        <w:rPr>
          <w:rStyle w:val="Hipervnculo"/>
          <w:rFonts w:cs="Arial"/>
          <w:b/>
          <w:bCs/>
          <w:sz w:val="16"/>
          <w:szCs w:val="16"/>
        </w:rPr>
        <w:t>https://ierelpescado.edu.co/</w:t>
      </w:r>
    </w:hyperlink>
  </w:p>
  <w:p w:rsidR="00572F7F" w:rsidRPr="00A12B1E" w:rsidRDefault="00572F7F" w:rsidP="00282FDF">
    <w:pPr>
      <w:pStyle w:val="Piedepgina"/>
      <w:tabs>
        <w:tab w:val="left" w:pos="1650"/>
        <w:tab w:val="center" w:pos="6503"/>
        <w:tab w:val="left" w:pos="8838"/>
      </w:tabs>
      <w:jc w:val="center"/>
      <w:rPr>
        <w:rFonts w:ascii="Lucida Handwriting" w:hAnsi="Lucida Handwriting" w:cs="Times New Roman"/>
        <w:b/>
        <w:bCs/>
        <w:sz w:val="16"/>
        <w:szCs w:val="16"/>
        <w:lang w:val="es-CO"/>
      </w:rPr>
    </w:pPr>
    <w:r w:rsidRPr="00A12B1E">
      <w:rPr>
        <w:rFonts w:ascii="Lucida Handwriting" w:hAnsi="Lucida Handwriting" w:cs="Times New Roman"/>
        <w:b/>
        <w:bCs/>
        <w:sz w:val="16"/>
        <w:szCs w:val="16"/>
        <w:lang w:val="es-CO"/>
      </w:rPr>
      <w:t>Dirección: Calle 9 # 7-70 – Casa negra – Santa fe de Antioquia</w:t>
    </w:r>
  </w:p>
  <w:p w:rsidR="00572F7F" w:rsidRPr="00A12B1E" w:rsidRDefault="00572F7F" w:rsidP="00572F7F">
    <w:pPr>
      <w:pStyle w:val="Piedepgina"/>
      <w:tabs>
        <w:tab w:val="clear" w:pos="4419"/>
        <w:tab w:val="clear" w:pos="8838"/>
        <w:tab w:val="left" w:pos="1650"/>
      </w:tabs>
      <w:jc w:val="center"/>
      <w:rPr>
        <w:rFonts w:ascii="Lucida Handwriting" w:hAnsi="Lucida Handwriting"/>
        <w:sz w:val="16"/>
        <w:szCs w:val="16"/>
        <w:lang w:val="es-CO"/>
      </w:rPr>
    </w:pPr>
  </w:p>
  <w:p w:rsidR="00572F7F" w:rsidRPr="00A12B1E" w:rsidRDefault="00572F7F">
    <w:pPr>
      <w:pStyle w:val="Piedepgina"/>
      <w:rPr>
        <w:lang w:val="es-CO"/>
      </w:rPr>
    </w:pPr>
  </w:p>
  <w:p w:rsidR="00572F7F" w:rsidRPr="00A12B1E" w:rsidRDefault="00572F7F">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8D" w:rsidRDefault="007C048D" w:rsidP="0060514F">
      <w:pPr>
        <w:spacing w:after="0" w:line="240" w:lineRule="auto"/>
      </w:pPr>
      <w:r>
        <w:separator/>
      </w:r>
    </w:p>
  </w:footnote>
  <w:footnote w:type="continuationSeparator" w:id="0">
    <w:p w:rsidR="007C048D" w:rsidRDefault="007C048D"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572F7F" w:rsidRPr="00E85248" w:rsidTr="00572F7F">
      <w:trPr>
        <w:cantSplit/>
        <w:trHeight w:val="1808"/>
        <w:jc w:val="center"/>
      </w:trPr>
      <w:tc>
        <w:tcPr>
          <w:tcW w:w="1833" w:type="dxa"/>
        </w:tcPr>
        <w:p w:rsidR="00572F7F" w:rsidRDefault="00572F7F" w:rsidP="00572F7F">
          <w:pPr>
            <w:pStyle w:val="Encabezado"/>
            <w:snapToGrid w:val="0"/>
            <w:jc w:val="center"/>
            <w:rPr>
              <w:b/>
              <w:bCs/>
              <w:lang w:val="es-MX"/>
            </w:rPr>
          </w:pPr>
          <w:bookmarkStart w:id="1" w:name="_Hlk59005215"/>
        </w:p>
      </w:tc>
      <w:tc>
        <w:tcPr>
          <w:tcW w:w="6895" w:type="dxa"/>
          <w:tcMar>
            <w:top w:w="0" w:type="dxa"/>
            <w:left w:w="0" w:type="dxa"/>
            <w:right w:w="0" w:type="dxa"/>
          </w:tcMar>
          <w:vAlign w:val="center"/>
        </w:tcPr>
        <w:p w:rsidR="00572F7F" w:rsidRPr="00920298" w:rsidRDefault="00572F7F" w:rsidP="00572F7F">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rsidR="00572F7F" w:rsidRPr="00920298" w:rsidRDefault="00572F7F" w:rsidP="00572F7F">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rsidR="00572F7F" w:rsidRPr="00920298" w:rsidRDefault="00572F7F" w:rsidP="00572F7F">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rsidR="00572F7F" w:rsidRPr="00920298" w:rsidRDefault="00572F7F" w:rsidP="00572F7F">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rsidR="00572F7F" w:rsidRPr="00920298" w:rsidRDefault="00572F7F" w:rsidP="00572F7F">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rsidR="00572F7F" w:rsidRDefault="00572F7F" w:rsidP="00572F7F">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rsidR="00572F7F" w:rsidRPr="00920298" w:rsidRDefault="00572F7F" w:rsidP="00572F7F">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rsidR="00572F7F" w:rsidRPr="00847145" w:rsidRDefault="00572F7F" w:rsidP="00572F7F">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rsidR="00572F7F" w:rsidRPr="00E85248" w:rsidRDefault="00572F7F" w:rsidP="00572F7F">
          <w:pPr>
            <w:pStyle w:val="Encabezado"/>
            <w:snapToGrid w:val="0"/>
            <w:rPr>
              <w:b/>
              <w:bCs/>
              <w:lang w:val="es-MX"/>
            </w:rPr>
          </w:pPr>
          <w:r>
            <w:rPr>
              <w:b/>
              <w:bCs/>
              <w:lang w:val="es-MX"/>
            </w:rPr>
            <w:t xml:space="preserve">  </w:t>
          </w:r>
        </w:p>
      </w:tc>
    </w:tr>
  </w:tbl>
  <w:bookmarkEnd w:id="1"/>
  <w:p w:rsidR="00572F7F" w:rsidRPr="001478C1" w:rsidRDefault="00572F7F" w:rsidP="001478C1">
    <w:pPr>
      <w:pStyle w:val="Encabezado"/>
    </w:pPr>
    <w:r w:rsidRPr="00085269">
      <w:rPr>
        <w:noProof/>
        <w:lang w:val="es-CO" w:eastAsia="es-CO"/>
      </w:rPr>
      <w:drawing>
        <wp:anchor distT="0" distB="0" distL="114300" distR="114300" simplePos="0" relativeHeight="251661312" behindDoc="0" locked="0" layoutInCell="1" allowOverlap="1">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37696AD3" wp14:editId="01E4EE72">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6"/>
    <w:rsid w:val="00003E8B"/>
    <w:rsid w:val="00004456"/>
    <w:rsid w:val="00054FBF"/>
    <w:rsid w:val="000E278E"/>
    <w:rsid w:val="001478C1"/>
    <w:rsid w:val="002432F4"/>
    <w:rsid w:val="002656B1"/>
    <w:rsid w:val="0027188A"/>
    <w:rsid w:val="002739EA"/>
    <w:rsid w:val="00282FDF"/>
    <w:rsid w:val="003722B3"/>
    <w:rsid w:val="00394A0C"/>
    <w:rsid w:val="003C7A9D"/>
    <w:rsid w:val="003D0EF1"/>
    <w:rsid w:val="00423EA9"/>
    <w:rsid w:val="004337A0"/>
    <w:rsid w:val="004A49E6"/>
    <w:rsid w:val="005113F7"/>
    <w:rsid w:val="0051489B"/>
    <w:rsid w:val="005305F5"/>
    <w:rsid w:val="00563ED5"/>
    <w:rsid w:val="00572F7F"/>
    <w:rsid w:val="00582C3B"/>
    <w:rsid w:val="005A4BAF"/>
    <w:rsid w:val="0060514F"/>
    <w:rsid w:val="00631BCF"/>
    <w:rsid w:val="006F0006"/>
    <w:rsid w:val="007C048D"/>
    <w:rsid w:val="007D3AAD"/>
    <w:rsid w:val="00800875"/>
    <w:rsid w:val="008018C8"/>
    <w:rsid w:val="008167D7"/>
    <w:rsid w:val="0082590B"/>
    <w:rsid w:val="0083126B"/>
    <w:rsid w:val="00832844"/>
    <w:rsid w:val="0085366B"/>
    <w:rsid w:val="0086020C"/>
    <w:rsid w:val="00883538"/>
    <w:rsid w:val="00893F14"/>
    <w:rsid w:val="008A3C87"/>
    <w:rsid w:val="008D6426"/>
    <w:rsid w:val="00916826"/>
    <w:rsid w:val="00921C48"/>
    <w:rsid w:val="009C1F85"/>
    <w:rsid w:val="00A06349"/>
    <w:rsid w:val="00A12B1E"/>
    <w:rsid w:val="00A2116D"/>
    <w:rsid w:val="00A31357"/>
    <w:rsid w:val="00A41C56"/>
    <w:rsid w:val="00B37FD4"/>
    <w:rsid w:val="00BB196C"/>
    <w:rsid w:val="00BE278E"/>
    <w:rsid w:val="00C0788C"/>
    <w:rsid w:val="00C1018A"/>
    <w:rsid w:val="00C10372"/>
    <w:rsid w:val="00C30C28"/>
    <w:rsid w:val="00D666AD"/>
    <w:rsid w:val="00DB502F"/>
    <w:rsid w:val="00DF10B7"/>
    <w:rsid w:val="00E560B4"/>
    <w:rsid w:val="00E71941"/>
    <w:rsid w:val="00EB73E3"/>
    <w:rsid w:val="00F061B3"/>
    <w:rsid w:val="00F570F9"/>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7557C-83EE-4698-ABB9-27EFA8F3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7F"/>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 w:type="paragraph" w:styleId="NormalWeb">
    <w:name w:val="Normal (Web)"/>
    <w:basedOn w:val="Normal"/>
    <w:uiPriority w:val="99"/>
    <w:unhideWhenUsed/>
    <w:rsid w:val="002432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24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0887">
      <w:bodyDiv w:val="1"/>
      <w:marLeft w:val="0"/>
      <w:marRight w:val="0"/>
      <w:marTop w:val="0"/>
      <w:marBottom w:val="0"/>
      <w:divBdr>
        <w:top w:val="none" w:sz="0" w:space="0" w:color="auto"/>
        <w:left w:val="none" w:sz="0" w:space="0" w:color="auto"/>
        <w:bottom w:val="none" w:sz="0" w:space="0" w:color="auto"/>
        <w:right w:val="none" w:sz="0" w:space="0" w:color="auto"/>
      </w:divBdr>
    </w:div>
    <w:div w:id="17713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erelpescado.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14</Pages>
  <Words>2651</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Ejemplo</cp:lastModifiedBy>
  <cp:revision>19</cp:revision>
  <dcterms:created xsi:type="dcterms:W3CDTF">2021-08-02T20:52:00Z</dcterms:created>
  <dcterms:modified xsi:type="dcterms:W3CDTF">2022-01-20T14:56:00Z</dcterms:modified>
</cp:coreProperties>
</file>